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19" w:rsidRPr="00EB7B67" w:rsidRDefault="00E97B5B" w:rsidP="00E97B5B">
      <w:pPr>
        <w:jc w:val="center"/>
        <w:rPr>
          <w:b/>
          <w:sz w:val="24"/>
          <w:szCs w:val="24"/>
        </w:rPr>
      </w:pPr>
      <w:smartTag w:uri="schemas-tilde-lv/tildestengine" w:element="veidnes">
        <w:smartTagPr>
          <w:attr w:name="text" w:val="LĒMUMS &#10;"/>
          <w:attr w:name="baseform" w:val="Lēmums"/>
          <w:attr w:name="id" w:val="-1"/>
        </w:smartTagPr>
        <w:r w:rsidRPr="00EB7B67">
          <w:rPr>
            <w:b/>
            <w:sz w:val="24"/>
            <w:szCs w:val="24"/>
          </w:rPr>
          <w:t>LĒMUMS</w:t>
        </w:r>
      </w:smartTag>
      <w:r w:rsidRPr="00EB7B67">
        <w:rPr>
          <w:b/>
          <w:sz w:val="24"/>
          <w:szCs w:val="24"/>
        </w:rPr>
        <w:t xml:space="preserve"> </w:t>
      </w:r>
      <w:r w:rsidR="005C3019" w:rsidRPr="00EB7B67">
        <w:rPr>
          <w:b/>
          <w:sz w:val="24"/>
          <w:szCs w:val="24"/>
        </w:rPr>
        <w:t xml:space="preserve">Nr. </w:t>
      </w:r>
      <w:r w:rsidR="005A6F23">
        <w:rPr>
          <w:b/>
          <w:sz w:val="24"/>
          <w:szCs w:val="24"/>
        </w:rPr>
        <w:t>LND/2-7/13</w:t>
      </w:r>
      <w:r w:rsidR="00A50806" w:rsidRPr="00EB7B67">
        <w:rPr>
          <w:b/>
          <w:sz w:val="24"/>
          <w:szCs w:val="24"/>
        </w:rPr>
        <w:t>/</w:t>
      </w:r>
      <w:r w:rsidR="00D250FE">
        <w:rPr>
          <w:b/>
          <w:sz w:val="24"/>
          <w:szCs w:val="24"/>
        </w:rPr>
        <w:t>46</w:t>
      </w:r>
    </w:p>
    <w:p w:rsidR="00E97B5B" w:rsidRPr="00EB7B67" w:rsidRDefault="002B170B" w:rsidP="00E97B5B">
      <w:pPr>
        <w:jc w:val="center"/>
        <w:rPr>
          <w:b/>
          <w:caps/>
          <w:sz w:val="24"/>
          <w:szCs w:val="24"/>
        </w:rPr>
      </w:pPr>
      <w:r w:rsidRPr="00EB7B67">
        <w:rPr>
          <w:b/>
          <w:caps/>
          <w:sz w:val="24"/>
          <w:szCs w:val="24"/>
        </w:rPr>
        <w:t>Par pašvaldības iepirkuma</w:t>
      </w:r>
    </w:p>
    <w:p w:rsidR="00E97B5B" w:rsidRPr="00EB7B67" w:rsidRDefault="002B170B" w:rsidP="007C4ED9">
      <w:pPr>
        <w:jc w:val="center"/>
        <w:rPr>
          <w:b/>
          <w:caps/>
          <w:sz w:val="24"/>
          <w:szCs w:val="24"/>
        </w:rPr>
      </w:pPr>
      <w:r w:rsidRPr="00EB7B67">
        <w:rPr>
          <w:b/>
          <w:bCs/>
          <w:caps/>
          <w:sz w:val="24"/>
          <w:szCs w:val="24"/>
          <w:lang w:val="de-DE"/>
        </w:rPr>
        <w:t>“</w:t>
      </w:r>
      <w:r w:rsidR="00991314" w:rsidRPr="00991314">
        <w:rPr>
          <w:b/>
          <w:bCs/>
          <w:caps/>
          <w:sz w:val="24"/>
          <w:szCs w:val="24"/>
        </w:rPr>
        <w:t>Līvānu novada autoceļu un ielu lietus ūdens novadīšanas ietaišu un grants segumu remonta darbi 2013. gadā</w:t>
      </w:r>
      <w:r w:rsidRPr="00EB7B67">
        <w:rPr>
          <w:b/>
          <w:bCs/>
          <w:caps/>
          <w:sz w:val="24"/>
          <w:szCs w:val="24"/>
        </w:rPr>
        <w:t>“</w:t>
      </w:r>
    </w:p>
    <w:p w:rsidR="00E97B5B" w:rsidRDefault="00E97B5B" w:rsidP="00E97B5B">
      <w:pPr>
        <w:jc w:val="center"/>
        <w:rPr>
          <w:b/>
        </w:rPr>
      </w:pPr>
      <w:r w:rsidRPr="00E97B5B">
        <w:rPr>
          <w:b/>
          <w:sz w:val="24"/>
          <w:szCs w:val="24"/>
        </w:rPr>
        <w:t>REZULTĀTIEM</w:t>
      </w:r>
      <w:r w:rsidRPr="00BA56CE">
        <w:rPr>
          <w:b/>
        </w:rPr>
        <w:t xml:space="preserve"> </w:t>
      </w:r>
    </w:p>
    <w:p w:rsidR="00E97B5B" w:rsidRDefault="007C4ED9" w:rsidP="00E97B5B">
      <w:pPr>
        <w:jc w:val="center"/>
        <w:rPr>
          <w:b/>
        </w:rPr>
      </w:pPr>
      <w:r w:rsidRPr="00E97B5B">
        <w:rPr>
          <w:b/>
          <w:sz w:val="24"/>
          <w:szCs w:val="24"/>
        </w:rPr>
        <w:t xml:space="preserve">(Identifikācijas </w:t>
      </w:r>
      <w:proofErr w:type="spellStart"/>
      <w:r w:rsidRPr="00E97B5B">
        <w:rPr>
          <w:b/>
          <w:sz w:val="24"/>
          <w:szCs w:val="24"/>
        </w:rPr>
        <w:t>Nr</w:t>
      </w:r>
      <w:proofErr w:type="spellEnd"/>
      <w:r w:rsidRPr="00E97B5B">
        <w:rPr>
          <w:b/>
          <w:sz w:val="24"/>
          <w:szCs w:val="24"/>
        </w:rPr>
        <w:t xml:space="preserve">. LND </w:t>
      </w:r>
      <w:r w:rsidR="00991314">
        <w:rPr>
          <w:b/>
          <w:sz w:val="24"/>
          <w:szCs w:val="24"/>
        </w:rPr>
        <w:t>2013/24</w:t>
      </w:r>
      <w:r>
        <w:rPr>
          <w:b/>
          <w:sz w:val="24"/>
          <w:szCs w:val="24"/>
        </w:rPr>
        <w:t>)</w:t>
      </w:r>
    </w:p>
    <w:p w:rsidR="00304469" w:rsidRPr="0096397B" w:rsidRDefault="000208E4" w:rsidP="00304469">
      <w:pPr>
        <w:jc w:val="both"/>
        <w:rPr>
          <w:sz w:val="24"/>
          <w:szCs w:val="24"/>
        </w:rPr>
      </w:pPr>
      <w:r>
        <w:rPr>
          <w:sz w:val="24"/>
          <w:szCs w:val="24"/>
        </w:rPr>
        <w:t>2013</w:t>
      </w:r>
      <w:r w:rsidR="003900A5">
        <w:rPr>
          <w:sz w:val="24"/>
          <w:szCs w:val="24"/>
        </w:rPr>
        <w:t xml:space="preserve">.gada </w:t>
      </w:r>
      <w:r>
        <w:rPr>
          <w:sz w:val="24"/>
          <w:szCs w:val="24"/>
        </w:rPr>
        <w:t>29.</w:t>
      </w:r>
      <w:r w:rsidR="00991314">
        <w:rPr>
          <w:sz w:val="24"/>
          <w:szCs w:val="24"/>
        </w:rPr>
        <w:t>maijā</w:t>
      </w:r>
      <w:r w:rsidR="00304469">
        <w:rPr>
          <w:sz w:val="24"/>
          <w:szCs w:val="24"/>
        </w:rPr>
        <w:tab/>
      </w:r>
      <w:r w:rsidR="00304469">
        <w:rPr>
          <w:sz w:val="24"/>
          <w:szCs w:val="24"/>
        </w:rPr>
        <w:tab/>
      </w:r>
      <w:r w:rsidR="00304469">
        <w:rPr>
          <w:sz w:val="24"/>
          <w:szCs w:val="24"/>
        </w:rPr>
        <w:tab/>
      </w:r>
      <w:r w:rsidR="00304469">
        <w:rPr>
          <w:sz w:val="24"/>
          <w:szCs w:val="24"/>
        </w:rPr>
        <w:tab/>
        <w:t xml:space="preserve">            </w:t>
      </w:r>
      <w:r w:rsidR="00304469">
        <w:rPr>
          <w:sz w:val="24"/>
          <w:szCs w:val="24"/>
        </w:rPr>
        <w:tab/>
      </w:r>
      <w:r w:rsidR="00E97B5B">
        <w:rPr>
          <w:sz w:val="24"/>
          <w:szCs w:val="24"/>
        </w:rPr>
        <w:t xml:space="preserve">           </w:t>
      </w:r>
      <w:r w:rsidR="001F7E14">
        <w:rPr>
          <w:sz w:val="24"/>
          <w:szCs w:val="24"/>
        </w:rPr>
        <w:t xml:space="preserve">                                      </w:t>
      </w:r>
      <w:r w:rsidR="00304469" w:rsidRPr="0096397B">
        <w:rPr>
          <w:sz w:val="24"/>
          <w:szCs w:val="24"/>
        </w:rPr>
        <w:t>Līvāni</w:t>
      </w:r>
    </w:p>
    <w:p w:rsidR="00304469" w:rsidRPr="0096397B" w:rsidRDefault="00304469" w:rsidP="00304469">
      <w:pPr>
        <w:jc w:val="both"/>
        <w:rPr>
          <w:sz w:val="24"/>
          <w:szCs w:val="24"/>
        </w:rPr>
      </w:pPr>
      <w:r w:rsidRPr="0096397B">
        <w:rPr>
          <w:sz w:val="24"/>
          <w:szCs w:val="24"/>
        </w:rPr>
        <w:t xml:space="preserve">    </w:t>
      </w:r>
      <w:r w:rsidRPr="0096397B">
        <w:rPr>
          <w:sz w:val="24"/>
          <w:szCs w:val="24"/>
        </w:rPr>
        <w:tab/>
      </w:r>
      <w:r w:rsidRPr="0096397B">
        <w:rPr>
          <w:sz w:val="24"/>
          <w:szCs w:val="24"/>
        </w:rPr>
        <w:tab/>
      </w:r>
      <w:r w:rsidRPr="0096397B">
        <w:rPr>
          <w:sz w:val="24"/>
          <w:szCs w:val="24"/>
        </w:rPr>
        <w:tab/>
      </w:r>
      <w:r w:rsidRPr="0096397B">
        <w:rPr>
          <w:sz w:val="24"/>
          <w:szCs w:val="24"/>
        </w:rPr>
        <w:tab/>
      </w:r>
      <w:r w:rsidRPr="0096397B">
        <w:rPr>
          <w:sz w:val="24"/>
          <w:szCs w:val="24"/>
        </w:rPr>
        <w:tab/>
      </w:r>
      <w:r w:rsidRPr="0096397B">
        <w:rPr>
          <w:sz w:val="24"/>
          <w:szCs w:val="24"/>
        </w:rPr>
        <w:tab/>
      </w:r>
      <w:r w:rsidRPr="0096397B">
        <w:rPr>
          <w:sz w:val="24"/>
          <w:szCs w:val="24"/>
        </w:rPr>
        <w:tab/>
      </w:r>
      <w:r w:rsidRPr="0096397B">
        <w:rPr>
          <w:sz w:val="24"/>
          <w:szCs w:val="24"/>
        </w:rPr>
        <w:tab/>
      </w:r>
    </w:p>
    <w:p w:rsidR="00304469" w:rsidRPr="0096397B" w:rsidRDefault="00304469" w:rsidP="00304469">
      <w:pPr>
        <w:tabs>
          <w:tab w:val="num" w:pos="360"/>
        </w:tabs>
        <w:ind w:left="360" w:hanging="360"/>
        <w:jc w:val="both"/>
        <w:rPr>
          <w:sz w:val="24"/>
          <w:szCs w:val="24"/>
        </w:rPr>
      </w:pPr>
      <w:r w:rsidRPr="0096397B">
        <w:rPr>
          <w:b/>
          <w:sz w:val="24"/>
          <w:szCs w:val="24"/>
        </w:rPr>
        <w:t>Pasūtītājs:</w:t>
      </w:r>
      <w:r w:rsidRPr="0096397B">
        <w:rPr>
          <w:sz w:val="24"/>
          <w:szCs w:val="24"/>
        </w:rPr>
        <w:t xml:space="preserve"> Līvānu novada dome, Rīgas ielā 77, Līvāni LV – 5316.</w:t>
      </w:r>
    </w:p>
    <w:p w:rsidR="00304469" w:rsidRPr="0096397B" w:rsidRDefault="00304469" w:rsidP="00304469">
      <w:pPr>
        <w:tabs>
          <w:tab w:val="num" w:pos="360"/>
        </w:tabs>
        <w:ind w:left="360" w:hanging="360"/>
        <w:jc w:val="both"/>
        <w:rPr>
          <w:b/>
          <w:sz w:val="24"/>
          <w:szCs w:val="24"/>
        </w:rPr>
      </w:pPr>
      <w:r>
        <w:rPr>
          <w:b/>
          <w:sz w:val="24"/>
          <w:szCs w:val="24"/>
        </w:rPr>
        <w:t xml:space="preserve">1. </w:t>
      </w:r>
      <w:r w:rsidR="004E19D2">
        <w:rPr>
          <w:b/>
          <w:sz w:val="24"/>
          <w:szCs w:val="24"/>
        </w:rPr>
        <w:t>Iepirkuma</w:t>
      </w:r>
      <w:r w:rsidRPr="0096397B">
        <w:rPr>
          <w:b/>
          <w:sz w:val="24"/>
          <w:szCs w:val="24"/>
        </w:rPr>
        <w:t xml:space="preserve"> komisijas sastāvs:</w:t>
      </w:r>
    </w:p>
    <w:p w:rsidR="00304469" w:rsidRPr="0096397B" w:rsidRDefault="00304469" w:rsidP="00304469">
      <w:pPr>
        <w:rPr>
          <w:sz w:val="24"/>
          <w:szCs w:val="24"/>
        </w:rPr>
      </w:pPr>
    </w:p>
    <w:p w:rsidR="00E97B5B" w:rsidRPr="00BA56CE" w:rsidRDefault="000208E4" w:rsidP="00E97B5B">
      <w:pPr>
        <w:pStyle w:val="ListParagraph"/>
        <w:ind w:left="0"/>
      </w:pPr>
      <w:r>
        <w:t>Turku pagasta pārvaldes vadītājs</w:t>
      </w:r>
      <w:r w:rsidR="00A4432D">
        <w:t xml:space="preserve"> </w:t>
      </w:r>
      <w:r w:rsidR="00A4432D" w:rsidRPr="000208E4">
        <w:rPr>
          <w:b/>
        </w:rPr>
        <w:t xml:space="preserve">Aivars </w:t>
      </w:r>
      <w:proofErr w:type="spellStart"/>
      <w:r w:rsidR="00A4432D" w:rsidRPr="000208E4">
        <w:rPr>
          <w:b/>
        </w:rPr>
        <w:t>Smelcers</w:t>
      </w:r>
      <w:proofErr w:type="spellEnd"/>
      <w:r w:rsidR="00E97B5B" w:rsidRPr="000208E4">
        <w:rPr>
          <w:b/>
        </w:rPr>
        <w:t>–</w:t>
      </w:r>
      <w:r w:rsidR="00E97B5B" w:rsidRPr="00BA56CE">
        <w:t xml:space="preserve"> komisijas priekšsēdētājs;</w:t>
      </w:r>
    </w:p>
    <w:p w:rsidR="000208E4" w:rsidRDefault="000208E4" w:rsidP="000208E4">
      <w:pPr>
        <w:pStyle w:val="ListParagraph"/>
        <w:tabs>
          <w:tab w:val="left" w:pos="9498"/>
        </w:tabs>
        <w:ind w:left="0"/>
        <w:jc w:val="both"/>
        <w:rPr>
          <w:sz w:val="22"/>
          <w:szCs w:val="22"/>
        </w:rPr>
      </w:pPr>
      <w:r>
        <w:rPr>
          <w:sz w:val="22"/>
          <w:szCs w:val="22"/>
        </w:rPr>
        <w:t xml:space="preserve">Būvniecības un infrastruktūras daļas vadītājs </w:t>
      </w:r>
      <w:proofErr w:type="spellStart"/>
      <w:r w:rsidRPr="000208E4">
        <w:rPr>
          <w:b/>
          <w:sz w:val="22"/>
          <w:szCs w:val="22"/>
        </w:rPr>
        <w:t>Intis</w:t>
      </w:r>
      <w:proofErr w:type="spellEnd"/>
      <w:r w:rsidRPr="000208E4">
        <w:rPr>
          <w:b/>
          <w:sz w:val="22"/>
          <w:szCs w:val="22"/>
        </w:rPr>
        <w:t xml:space="preserve"> </w:t>
      </w:r>
      <w:proofErr w:type="spellStart"/>
      <w:r w:rsidRPr="000208E4">
        <w:rPr>
          <w:b/>
          <w:sz w:val="22"/>
          <w:szCs w:val="22"/>
        </w:rPr>
        <w:t>Svirskis</w:t>
      </w:r>
      <w:proofErr w:type="spellEnd"/>
      <w:r>
        <w:rPr>
          <w:sz w:val="22"/>
          <w:szCs w:val="22"/>
        </w:rPr>
        <w:t xml:space="preserve"> – komisijas loceklis</w:t>
      </w:r>
      <w:r w:rsidRPr="00A30F7D">
        <w:rPr>
          <w:sz w:val="22"/>
          <w:szCs w:val="22"/>
        </w:rPr>
        <w:t>;</w:t>
      </w:r>
    </w:p>
    <w:p w:rsidR="00E97B5B" w:rsidRPr="00A30F7D" w:rsidRDefault="000208E4" w:rsidP="00E97B5B">
      <w:pPr>
        <w:pStyle w:val="ListParagraph"/>
        <w:tabs>
          <w:tab w:val="left" w:pos="9498"/>
        </w:tabs>
        <w:ind w:left="0"/>
        <w:jc w:val="both"/>
        <w:rPr>
          <w:sz w:val="22"/>
          <w:szCs w:val="22"/>
        </w:rPr>
      </w:pPr>
      <w:r>
        <w:rPr>
          <w:sz w:val="22"/>
          <w:szCs w:val="22"/>
        </w:rPr>
        <w:t xml:space="preserve">Būvinženieris </w:t>
      </w:r>
      <w:r w:rsidRPr="000208E4">
        <w:rPr>
          <w:b/>
          <w:sz w:val="22"/>
          <w:szCs w:val="22"/>
        </w:rPr>
        <w:t>Ainārs Skromāns</w:t>
      </w:r>
      <w:r w:rsidR="00A4432D" w:rsidRPr="00BA56CE">
        <w:t xml:space="preserve"> </w:t>
      </w:r>
      <w:r w:rsidR="00D942D9">
        <w:rPr>
          <w:sz w:val="22"/>
          <w:szCs w:val="22"/>
        </w:rPr>
        <w:t>– komisijas loceklis</w:t>
      </w:r>
      <w:r w:rsidR="00E97B5B">
        <w:rPr>
          <w:sz w:val="22"/>
          <w:szCs w:val="22"/>
        </w:rPr>
        <w:t>;</w:t>
      </w:r>
    </w:p>
    <w:p w:rsidR="00E97B5B" w:rsidRPr="00A30F7D" w:rsidRDefault="00E97B5B" w:rsidP="00E97B5B">
      <w:pPr>
        <w:pStyle w:val="ListParagraph"/>
        <w:tabs>
          <w:tab w:val="left" w:pos="9498"/>
        </w:tabs>
        <w:ind w:left="0"/>
        <w:jc w:val="both"/>
        <w:rPr>
          <w:sz w:val="22"/>
          <w:szCs w:val="22"/>
        </w:rPr>
      </w:pPr>
      <w:r>
        <w:rPr>
          <w:sz w:val="22"/>
          <w:szCs w:val="22"/>
        </w:rPr>
        <w:t>L</w:t>
      </w:r>
      <w:r w:rsidR="002B170B">
        <w:rPr>
          <w:sz w:val="22"/>
          <w:szCs w:val="22"/>
        </w:rPr>
        <w:t>īvānu novada domes juriskonsulte</w:t>
      </w:r>
      <w:r>
        <w:rPr>
          <w:sz w:val="22"/>
          <w:szCs w:val="22"/>
        </w:rPr>
        <w:t xml:space="preserve"> </w:t>
      </w:r>
      <w:r w:rsidR="002B170B" w:rsidRPr="000208E4">
        <w:rPr>
          <w:b/>
          <w:sz w:val="22"/>
          <w:szCs w:val="22"/>
        </w:rPr>
        <w:t xml:space="preserve">Karina </w:t>
      </w:r>
      <w:proofErr w:type="spellStart"/>
      <w:r w:rsidR="002B170B" w:rsidRPr="000208E4">
        <w:rPr>
          <w:b/>
          <w:sz w:val="22"/>
          <w:szCs w:val="22"/>
        </w:rPr>
        <w:t>Borisova</w:t>
      </w:r>
      <w:proofErr w:type="spellEnd"/>
      <w:r w:rsidR="002B170B">
        <w:rPr>
          <w:sz w:val="22"/>
          <w:szCs w:val="22"/>
        </w:rPr>
        <w:t xml:space="preserve"> – komisijas sekretāre</w:t>
      </w:r>
      <w:r>
        <w:rPr>
          <w:sz w:val="22"/>
          <w:szCs w:val="22"/>
        </w:rPr>
        <w:t>.</w:t>
      </w:r>
    </w:p>
    <w:p w:rsidR="00304469" w:rsidRPr="0096397B" w:rsidRDefault="00304469" w:rsidP="00304469">
      <w:pPr>
        <w:ind w:left="360"/>
        <w:jc w:val="both"/>
        <w:rPr>
          <w:sz w:val="24"/>
          <w:szCs w:val="24"/>
        </w:rPr>
      </w:pPr>
      <w:r w:rsidRPr="0096397B">
        <w:rPr>
          <w:bCs/>
          <w:sz w:val="24"/>
          <w:szCs w:val="24"/>
        </w:rPr>
        <w:tab/>
      </w:r>
      <w:r w:rsidRPr="0096397B">
        <w:rPr>
          <w:sz w:val="24"/>
          <w:szCs w:val="24"/>
        </w:rPr>
        <w:tab/>
      </w:r>
    </w:p>
    <w:p w:rsidR="00561E26" w:rsidRDefault="00304469" w:rsidP="00304469">
      <w:pPr>
        <w:tabs>
          <w:tab w:val="num" w:pos="360"/>
        </w:tabs>
        <w:ind w:left="360" w:hanging="360"/>
        <w:rPr>
          <w:bCs/>
          <w:sz w:val="24"/>
          <w:szCs w:val="24"/>
        </w:rPr>
      </w:pPr>
      <w:r>
        <w:rPr>
          <w:b/>
          <w:sz w:val="24"/>
          <w:szCs w:val="24"/>
        </w:rPr>
        <w:t xml:space="preserve">2. </w:t>
      </w:r>
      <w:r w:rsidRPr="0096397B">
        <w:rPr>
          <w:b/>
          <w:sz w:val="24"/>
          <w:szCs w:val="24"/>
        </w:rPr>
        <w:t>Komisijas darbības pamatojums</w:t>
      </w:r>
      <w:r w:rsidRPr="0096397B">
        <w:rPr>
          <w:bCs/>
          <w:sz w:val="24"/>
          <w:szCs w:val="24"/>
        </w:rPr>
        <w:t xml:space="preserve">: </w:t>
      </w:r>
    </w:p>
    <w:p w:rsidR="00561E26" w:rsidRDefault="00561E26" w:rsidP="00304469">
      <w:pPr>
        <w:tabs>
          <w:tab w:val="num" w:pos="360"/>
        </w:tabs>
        <w:ind w:left="360" w:hanging="360"/>
        <w:rPr>
          <w:b/>
          <w:sz w:val="24"/>
          <w:szCs w:val="24"/>
        </w:rPr>
      </w:pPr>
      <w:r>
        <w:rPr>
          <w:b/>
          <w:sz w:val="24"/>
          <w:szCs w:val="24"/>
        </w:rPr>
        <w:tab/>
      </w:r>
    </w:p>
    <w:p w:rsidR="00304469" w:rsidRPr="0096397B" w:rsidRDefault="00561E26" w:rsidP="00304469">
      <w:pPr>
        <w:tabs>
          <w:tab w:val="num" w:pos="360"/>
        </w:tabs>
        <w:ind w:left="360" w:hanging="360"/>
        <w:rPr>
          <w:sz w:val="24"/>
          <w:szCs w:val="24"/>
        </w:rPr>
      </w:pPr>
      <w:r>
        <w:rPr>
          <w:bCs/>
          <w:sz w:val="24"/>
          <w:szCs w:val="24"/>
        </w:rPr>
        <w:tab/>
      </w:r>
      <w:r w:rsidR="00304469" w:rsidRPr="0096397B">
        <w:rPr>
          <w:bCs/>
          <w:sz w:val="24"/>
          <w:szCs w:val="24"/>
        </w:rPr>
        <w:t>Līvānu novada domes izpilddirektora</w:t>
      </w:r>
      <w:r w:rsidR="00304469">
        <w:rPr>
          <w:bCs/>
          <w:sz w:val="24"/>
          <w:szCs w:val="24"/>
        </w:rPr>
        <w:t xml:space="preserve"> </w:t>
      </w:r>
      <w:r w:rsidR="00304469" w:rsidRPr="00B669B3">
        <w:rPr>
          <w:bCs/>
          <w:sz w:val="24"/>
          <w:szCs w:val="24"/>
        </w:rPr>
        <w:t>20</w:t>
      </w:r>
      <w:r w:rsidR="000208E4">
        <w:rPr>
          <w:bCs/>
          <w:sz w:val="24"/>
          <w:szCs w:val="24"/>
        </w:rPr>
        <w:t>12</w:t>
      </w:r>
      <w:r w:rsidR="00304469">
        <w:rPr>
          <w:bCs/>
          <w:sz w:val="24"/>
          <w:szCs w:val="24"/>
        </w:rPr>
        <w:t xml:space="preserve">. gada </w:t>
      </w:r>
      <w:r w:rsidR="000208E4">
        <w:rPr>
          <w:bCs/>
          <w:sz w:val="24"/>
          <w:szCs w:val="24"/>
        </w:rPr>
        <w:t>22.oktobra</w:t>
      </w:r>
      <w:r w:rsidR="00304469">
        <w:rPr>
          <w:bCs/>
          <w:sz w:val="24"/>
          <w:szCs w:val="24"/>
        </w:rPr>
        <w:t xml:space="preserve"> rīkojums</w:t>
      </w:r>
      <w:r w:rsidR="00D942D9">
        <w:rPr>
          <w:bCs/>
          <w:sz w:val="24"/>
          <w:szCs w:val="24"/>
        </w:rPr>
        <w:t xml:space="preserve"> </w:t>
      </w:r>
      <w:proofErr w:type="spellStart"/>
      <w:r w:rsidR="00D942D9">
        <w:rPr>
          <w:bCs/>
          <w:sz w:val="24"/>
          <w:szCs w:val="24"/>
        </w:rPr>
        <w:t>Nr</w:t>
      </w:r>
      <w:proofErr w:type="spellEnd"/>
      <w:r w:rsidR="00D942D9">
        <w:rPr>
          <w:bCs/>
          <w:sz w:val="24"/>
          <w:szCs w:val="24"/>
        </w:rPr>
        <w:t xml:space="preserve">. </w:t>
      </w:r>
      <w:r w:rsidR="000208E4">
        <w:rPr>
          <w:bCs/>
          <w:sz w:val="24"/>
          <w:szCs w:val="24"/>
        </w:rPr>
        <w:t>3-1/12/222.</w:t>
      </w:r>
      <w:r w:rsidR="00304469" w:rsidRPr="0096397B">
        <w:rPr>
          <w:bCs/>
          <w:sz w:val="24"/>
          <w:szCs w:val="24"/>
        </w:rPr>
        <w:br/>
      </w:r>
    </w:p>
    <w:p w:rsidR="00304469" w:rsidRDefault="00304469" w:rsidP="00304469">
      <w:pPr>
        <w:tabs>
          <w:tab w:val="num" w:pos="360"/>
        </w:tabs>
        <w:ind w:left="360" w:hanging="360"/>
        <w:jc w:val="both"/>
        <w:rPr>
          <w:sz w:val="24"/>
          <w:szCs w:val="24"/>
        </w:rPr>
      </w:pPr>
      <w:r>
        <w:rPr>
          <w:b/>
          <w:sz w:val="24"/>
          <w:szCs w:val="24"/>
        </w:rPr>
        <w:t xml:space="preserve">3. </w:t>
      </w:r>
      <w:r w:rsidRPr="0096397B">
        <w:rPr>
          <w:b/>
          <w:sz w:val="24"/>
          <w:szCs w:val="24"/>
        </w:rPr>
        <w:t>Pašvaldības iepirkuma nosaukums un identifikācijas numurs:</w:t>
      </w:r>
      <w:r w:rsidRPr="0096397B">
        <w:rPr>
          <w:sz w:val="24"/>
          <w:szCs w:val="24"/>
        </w:rPr>
        <w:t xml:space="preserve"> </w:t>
      </w:r>
    </w:p>
    <w:p w:rsidR="00561E26" w:rsidRPr="0096397B" w:rsidRDefault="00561E26" w:rsidP="00304469">
      <w:pPr>
        <w:tabs>
          <w:tab w:val="num" w:pos="360"/>
        </w:tabs>
        <w:ind w:left="360" w:hanging="360"/>
        <w:jc w:val="both"/>
        <w:rPr>
          <w:sz w:val="24"/>
          <w:szCs w:val="24"/>
        </w:rPr>
      </w:pPr>
    </w:p>
    <w:p w:rsidR="00304469" w:rsidRPr="00E97B5B" w:rsidRDefault="00E97B5B" w:rsidP="00304469">
      <w:pPr>
        <w:pStyle w:val="Heading1"/>
        <w:ind w:left="360"/>
        <w:jc w:val="both"/>
        <w:rPr>
          <w:szCs w:val="24"/>
        </w:rPr>
      </w:pPr>
      <w:r>
        <w:rPr>
          <w:szCs w:val="24"/>
        </w:rPr>
        <w:t>Iepirkums</w:t>
      </w:r>
      <w:r w:rsidR="00701CBB">
        <w:rPr>
          <w:szCs w:val="24"/>
        </w:rPr>
        <w:t xml:space="preserve"> </w:t>
      </w:r>
      <w:r w:rsidR="00701CBB" w:rsidRPr="00701CBB">
        <w:rPr>
          <w:szCs w:val="24"/>
        </w:rPr>
        <w:t>„</w:t>
      </w:r>
      <w:r w:rsidR="00991314" w:rsidRPr="00991314">
        <w:rPr>
          <w:szCs w:val="24"/>
        </w:rPr>
        <w:t>Līvānu novada autoceļu un ielu lietus ūdens novadīšanas ietaišu un grants segumu remonta darbi 2013. gadā</w:t>
      </w:r>
      <w:r w:rsidR="00701CBB" w:rsidRPr="00701CBB">
        <w:rPr>
          <w:szCs w:val="24"/>
        </w:rPr>
        <w:t>”</w:t>
      </w:r>
      <w:r w:rsidR="00304469" w:rsidRPr="00701CBB">
        <w:rPr>
          <w:szCs w:val="24"/>
        </w:rPr>
        <w:t>.</w:t>
      </w:r>
      <w:r w:rsidR="00304469" w:rsidRPr="00E97B5B">
        <w:rPr>
          <w:szCs w:val="24"/>
        </w:rPr>
        <w:t xml:space="preserve"> Pasūtījuma identifikācijas Nr. </w:t>
      </w:r>
      <w:r w:rsidR="000208E4">
        <w:rPr>
          <w:szCs w:val="24"/>
        </w:rPr>
        <w:t>LND 2013</w:t>
      </w:r>
      <w:r w:rsidRPr="00E97B5B">
        <w:rPr>
          <w:szCs w:val="24"/>
        </w:rPr>
        <w:t>/</w:t>
      </w:r>
      <w:r w:rsidR="00991314">
        <w:rPr>
          <w:szCs w:val="24"/>
        </w:rPr>
        <w:t>24</w:t>
      </w:r>
      <w:r w:rsidR="00D942D9">
        <w:rPr>
          <w:szCs w:val="24"/>
        </w:rPr>
        <w:t>.</w:t>
      </w:r>
    </w:p>
    <w:p w:rsidR="00304469" w:rsidRPr="00E97B5B" w:rsidRDefault="00304469" w:rsidP="00304469">
      <w:pPr>
        <w:jc w:val="both"/>
        <w:rPr>
          <w:sz w:val="24"/>
          <w:szCs w:val="24"/>
        </w:rPr>
      </w:pPr>
    </w:p>
    <w:p w:rsidR="00561E26" w:rsidRPr="004E19D2" w:rsidRDefault="00304469" w:rsidP="00304469">
      <w:pPr>
        <w:tabs>
          <w:tab w:val="num" w:pos="360"/>
        </w:tabs>
        <w:ind w:left="360" w:hanging="360"/>
        <w:jc w:val="both"/>
        <w:rPr>
          <w:b/>
          <w:sz w:val="24"/>
          <w:szCs w:val="24"/>
        </w:rPr>
      </w:pPr>
      <w:r w:rsidRPr="004E19D2">
        <w:rPr>
          <w:b/>
          <w:sz w:val="24"/>
          <w:szCs w:val="24"/>
        </w:rPr>
        <w:t>4. Pašvaldības iepirkuma priekšmets:</w:t>
      </w:r>
    </w:p>
    <w:p w:rsidR="00304469" w:rsidRPr="00D942D9" w:rsidRDefault="00561E26" w:rsidP="00304469">
      <w:pPr>
        <w:tabs>
          <w:tab w:val="num" w:pos="360"/>
        </w:tabs>
        <w:ind w:left="360" w:hanging="360"/>
        <w:jc w:val="both"/>
        <w:rPr>
          <w:sz w:val="24"/>
          <w:szCs w:val="24"/>
        </w:rPr>
      </w:pPr>
      <w:r w:rsidRPr="00B02897">
        <w:rPr>
          <w:sz w:val="24"/>
          <w:szCs w:val="24"/>
        </w:rPr>
        <w:tab/>
      </w:r>
      <w:r w:rsidR="00991314" w:rsidRPr="00991314">
        <w:rPr>
          <w:sz w:val="24"/>
          <w:szCs w:val="24"/>
        </w:rPr>
        <w:t>Līvānu novada autoceļu un ielu lietus ūdens novadīšanas ietaišu un grants segumu remonta darbi 2013. gadā</w:t>
      </w:r>
      <w:r w:rsidR="000208E4">
        <w:rPr>
          <w:sz w:val="24"/>
          <w:szCs w:val="24"/>
        </w:rPr>
        <w:t>, saskaņā ar nolikumu un tehnisko specifikāciju.</w:t>
      </w:r>
    </w:p>
    <w:p w:rsidR="00304469" w:rsidRPr="0096397B" w:rsidRDefault="00304469" w:rsidP="00304469">
      <w:pPr>
        <w:jc w:val="both"/>
        <w:rPr>
          <w:sz w:val="24"/>
          <w:szCs w:val="24"/>
        </w:rPr>
      </w:pPr>
    </w:p>
    <w:p w:rsidR="00304469" w:rsidRDefault="00304469" w:rsidP="00304469">
      <w:pPr>
        <w:tabs>
          <w:tab w:val="num" w:pos="360"/>
        </w:tabs>
        <w:ind w:left="360" w:hanging="360"/>
        <w:jc w:val="both"/>
        <w:rPr>
          <w:sz w:val="24"/>
          <w:szCs w:val="24"/>
        </w:rPr>
      </w:pPr>
      <w:r>
        <w:rPr>
          <w:b/>
          <w:sz w:val="24"/>
          <w:szCs w:val="24"/>
        </w:rPr>
        <w:t xml:space="preserve">5. </w:t>
      </w:r>
      <w:r w:rsidR="00526011" w:rsidRPr="000601AF">
        <w:rPr>
          <w:sz w:val="24"/>
          <w:szCs w:val="24"/>
        </w:rPr>
        <w:t>T</w:t>
      </w:r>
      <w:r w:rsidRPr="0096397B">
        <w:rPr>
          <w:sz w:val="24"/>
          <w:szCs w:val="24"/>
        </w:rPr>
        <w:t xml:space="preserve">ehniskās specifikācijas un </w:t>
      </w:r>
      <w:r w:rsidR="000208E4">
        <w:rPr>
          <w:sz w:val="24"/>
          <w:szCs w:val="24"/>
        </w:rPr>
        <w:t>iepirkuma</w:t>
      </w:r>
      <w:r>
        <w:rPr>
          <w:sz w:val="24"/>
          <w:szCs w:val="24"/>
        </w:rPr>
        <w:t xml:space="preserve"> nolikums bija </w:t>
      </w:r>
      <w:r w:rsidR="00526011">
        <w:rPr>
          <w:sz w:val="24"/>
          <w:szCs w:val="24"/>
        </w:rPr>
        <w:t xml:space="preserve">pieejams brīvas elektroniskās pieejas veidā Līvānu novada domes mājas lapā </w:t>
      </w:r>
      <w:hyperlink r:id="rId8" w:history="1">
        <w:r w:rsidR="00526011" w:rsidRPr="00381DFF">
          <w:rPr>
            <w:rStyle w:val="Hyperlink"/>
            <w:sz w:val="24"/>
            <w:szCs w:val="24"/>
          </w:rPr>
          <w:t>www.livani.lv</w:t>
        </w:r>
      </w:hyperlink>
      <w:r w:rsidRPr="0096397B">
        <w:rPr>
          <w:sz w:val="24"/>
          <w:szCs w:val="24"/>
        </w:rPr>
        <w:t xml:space="preserve"> laika posmā no</w:t>
      </w:r>
      <w:r>
        <w:rPr>
          <w:sz w:val="24"/>
          <w:szCs w:val="24"/>
        </w:rPr>
        <w:t xml:space="preserve"> </w:t>
      </w:r>
      <w:r w:rsidR="000208E4">
        <w:rPr>
          <w:sz w:val="24"/>
          <w:szCs w:val="24"/>
        </w:rPr>
        <w:t>2013</w:t>
      </w:r>
      <w:r w:rsidR="00E97B5B">
        <w:rPr>
          <w:sz w:val="24"/>
          <w:szCs w:val="24"/>
        </w:rPr>
        <w:t>. gada</w:t>
      </w:r>
      <w:r>
        <w:rPr>
          <w:sz w:val="24"/>
          <w:szCs w:val="24"/>
        </w:rPr>
        <w:t xml:space="preserve"> </w:t>
      </w:r>
      <w:r w:rsidR="00991314">
        <w:rPr>
          <w:sz w:val="24"/>
          <w:szCs w:val="24"/>
        </w:rPr>
        <w:t>07.maija</w:t>
      </w:r>
      <w:r w:rsidR="00E97B5B">
        <w:rPr>
          <w:sz w:val="24"/>
          <w:szCs w:val="24"/>
        </w:rPr>
        <w:t xml:space="preserve"> </w:t>
      </w:r>
      <w:r>
        <w:rPr>
          <w:sz w:val="24"/>
          <w:szCs w:val="24"/>
        </w:rPr>
        <w:t xml:space="preserve">līdz </w:t>
      </w:r>
      <w:r w:rsidR="000208E4">
        <w:rPr>
          <w:sz w:val="24"/>
          <w:szCs w:val="24"/>
        </w:rPr>
        <w:t xml:space="preserve">2013.gada </w:t>
      </w:r>
      <w:r w:rsidR="00991314">
        <w:rPr>
          <w:sz w:val="24"/>
          <w:szCs w:val="24"/>
        </w:rPr>
        <w:t>20.maijam.</w:t>
      </w:r>
      <w:r w:rsidR="004E19D2">
        <w:rPr>
          <w:sz w:val="24"/>
          <w:szCs w:val="24"/>
        </w:rPr>
        <w:t xml:space="preserve"> </w:t>
      </w:r>
      <w:r w:rsidR="000601AF">
        <w:rPr>
          <w:sz w:val="24"/>
          <w:szCs w:val="24"/>
        </w:rPr>
        <w:t xml:space="preserve">Publikācija Iepirkumu uzraudzības biroja mājas lapā ar paziņojumu par </w:t>
      </w:r>
      <w:r w:rsidR="000208E4">
        <w:rPr>
          <w:sz w:val="24"/>
          <w:szCs w:val="24"/>
        </w:rPr>
        <w:t xml:space="preserve">plānoto </w:t>
      </w:r>
      <w:r w:rsidR="000601AF">
        <w:rPr>
          <w:sz w:val="24"/>
          <w:szCs w:val="24"/>
        </w:rPr>
        <w:t xml:space="preserve">līgumu </w:t>
      </w:r>
      <w:r w:rsidR="000601AF" w:rsidRPr="00971D58">
        <w:rPr>
          <w:sz w:val="24"/>
          <w:szCs w:val="24"/>
        </w:rPr>
        <w:t xml:space="preserve">publicēta </w:t>
      </w:r>
      <w:r w:rsidR="00991314">
        <w:rPr>
          <w:sz w:val="24"/>
          <w:szCs w:val="24"/>
        </w:rPr>
        <w:t>07.05.2013.</w:t>
      </w:r>
    </w:p>
    <w:p w:rsidR="00304469" w:rsidRPr="0096397B" w:rsidRDefault="00304469" w:rsidP="00304469">
      <w:pPr>
        <w:tabs>
          <w:tab w:val="num" w:pos="360"/>
        </w:tabs>
        <w:ind w:left="360" w:hanging="360"/>
        <w:jc w:val="both"/>
        <w:rPr>
          <w:sz w:val="24"/>
          <w:szCs w:val="24"/>
        </w:rPr>
      </w:pPr>
    </w:p>
    <w:p w:rsidR="00561E26" w:rsidRDefault="00304469" w:rsidP="00304469">
      <w:pPr>
        <w:tabs>
          <w:tab w:val="num" w:pos="360"/>
        </w:tabs>
        <w:ind w:left="360" w:hanging="360"/>
        <w:jc w:val="both"/>
        <w:rPr>
          <w:sz w:val="24"/>
          <w:szCs w:val="24"/>
        </w:rPr>
      </w:pPr>
      <w:r>
        <w:rPr>
          <w:b/>
          <w:sz w:val="24"/>
          <w:szCs w:val="24"/>
        </w:rPr>
        <w:t xml:space="preserve">6. </w:t>
      </w:r>
      <w:r w:rsidRPr="0096397B">
        <w:rPr>
          <w:b/>
          <w:sz w:val="24"/>
          <w:szCs w:val="24"/>
        </w:rPr>
        <w:t>Piedāvājumu iesniegšanas vieta un laiks</w:t>
      </w:r>
      <w:r w:rsidRPr="0096397B">
        <w:rPr>
          <w:sz w:val="24"/>
          <w:szCs w:val="24"/>
        </w:rPr>
        <w:t>:</w:t>
      </w:r>
    </w:p>
    <w:p w:rsidR="00561E26" w:rsidRDefault="00561E26" w:rsidP="00304469">
      <w:pPr>
        <w:tabs>
          <w:tab w:val="num" w:pos="360"/>
        </w:tabs>
        <w:ind w:left="360" w:hanging="360"/>
        <w:jc w:val="both"/>
        <w:rPr>
          <w:sz w:val="24"/>
          <w:szCs w:val="24"/>
        </w:rPr>
      </w:pPr>
    </w:p>
    <w:p w:rsidR="00304469" w:rsidRPr="0096397B" w:rsidRDefault="00561E26" w:rsidP="00304469">
      <w:pPr>
        <w:tabs>
          <w:tab w:val="num" w:pos="360"/>
        </w:tabs>
        <w:ind w:left="360" w:hanging="360"/>
        <w:jc w:val="both"/>
        <w:rPr>
          <w:sz w:val="24"/>
          <w:szCs w:val="24"/>
        </w:rPr>
      </w:pPr>
      <w:r>
        <w:rPr>
          <w:sz w:val="24"/>
          <w:szCs w:val="24"/>
        </w:rPr>
        <w:tab/>
        <w:t xml:space="preserve"> P</w:t>
      </w:r>
      <w:r w:rsidR="00304469" w:rsidRPr="0096397B">
        <w:rPr>
          <w:sz w:val="24"/>
          <w:szCs w:val="24"/>
        </w:rPr>
        <w:t xml:space="preserve">iedāvājumi jāiesniedz Līvānu novada domē Līvānos, Rīgas ielā 77 līdz </w:t>
      </w:r>
      <w:r w:rsidR="000208E4">
        <w:rPr>
          <w:sz w:val="24"/>
          <w:szCs w:val="24"/>
        </w:rPr>
        <w:t>2013</w:t>
      </w:r>
      <w:r w:rsidR="00304469">
        <w:rPr>
          <w:sz w:val="24"/>
          <w:szCs w:val="24"/>
        </w:rPr>
        <w:t xml:space="preserve">. gada </w:t>
      </w:r>
      <w:r w:rsidR="000208E4">
        <w:rPr>
          <w:sz w:val="24"/>
          <w:szCs w:val="24"/>
        </w:rPr>
        <w:t xml:space="preserve"> </w:t>
      </w:r>
      <w:r w:rsidR="00991314">
        <w:rPr>
          <w:sz w:val="24"/>
          <w:szCs w:val="24"/>
        </w:rPr>
        <w:t>20.maija</w:t>
      </w:r>
      <w:r w:rsidR="000208E4">
        <w:rPr>
          <w:sz w:val="24"/>
          <w:szCs w:val="24"/>
        </w:rPr>
        <w:t xml:space="preserve"> </w:t>
      </w:r>
      <w:proofErr w:type="spellStart"/>
      <w:r w:rsidR="001B7E7A">
        <w:rPr>
          <w:sz w:val="24"/>
          <w:szCs w:val="24"/>
        </w:rPr>
        <w:t>plkst</w:t>
      </w:r>
      <w:proofErr w:type="spellEnd"/>
      <w:r w:rsidR="00897B56">
        <w:rPr>
          <w:sz w:val="24"/>
          <w:szCs w:val="24"/>
        </w:rPr>
        <w:t>. 11</w:t>
      </w:r>
      <w:r w:rsidR="001C5909">
        <w:rPr>
          <w:sz w:val="24"/>
          <w:szCs w:val="24"/>
        </w:rPr>
        <w:t>:00.</w:t>
      </w:r>
    </w:p>
    <w:p w:rsidR="00304469" w:rsidRPr="0096397B" w:rsidRDefault="00304469" w:rsidP="00304469">
      <w:pPr>
        <w:jc w:val="both"/>
        <w:rPr>
          <w:sz w:val="24"/>
          <w:szCs w:val="24"/>
        </w:rPr>
      </w:pPr>
    </w:p>
    <w:p w:rsidR="00304469" w:rsidRDefault="00304469" w:rsidP="00304469">
      <w:pPr>
        <w:tabs>
          <w:tab w:val="num" w:pos="360"/>
        </w:tabs>
        <w:ind w:left="360" w:hanging="360"/>
        <w:jc w:val="both"/>
        <w:rPr>
          <w:sz w:val="24"/>
          <w:szCs w:val="24"/>
          <w:lang w:val="de-DE"/>
        </w:rPr>
      </w:pPr>
      <w:r>
        <w:rPr>
          <w:b/>
          <w:sz w:val="24"/>
          <w:szCs w:val="24"/>
        </w:rPr>
        <w:t xml:space="preserve">7. </w:t>
      </w:r>
      <w:r w:rsidRPr="0096397B">
        <w:rPr>
          <w:b/>
          <w:sz w:val="24"/>
          <w:szCs w:val="24"/>
        </w:rPr>
        <w:t>Piedāvājuma derīguma laiks</w:t>
      </w:r>
      <w:r w:rsidRPr="0096397B">
        <w:rPr>
          <w:sz w:val="24"/>
          <w:szCs w:val="24"/>
        </w:rPr>
        <w:t xml:space="preserve">: </w:t>
      </w:r>
      <w:r w:rsidRPr="00D952ED">
        <w:rPr>
          <w:sz w:val="24"/>
          <w:szCs w:val="24"/>
          <w:lang w:val="de-DE"/>
        </w:rPr>
        <w:t xml:space="preserve">90 </w:t>
      </w:r>
      <w:proofErr w:type="spellStart"/>
      <w:r w:rsidRPr="00D952ED">
        <w:rPr>
          <w:sz w:val="24"/>
          <w:szCs w:val="24"/>
          <w:lang w:val="de-DE"/>
        </w:rPr>
        <w:t>dienas</w:t>
      </w:r>
      <w:proofErr w:type="spellEnd"/>
      <w:r w:rsidRPr="00D952ED">
        <w:rPr>
          <w:sz w:val="24"/>
          <w:szCs w:val="24"/>
          <w:lang w:val="de-DE"/>
        </w:rPr>
        <w:t xml:space="preserve">, </w:t>
      </w:r>
      <w:proofErr w:type="spellStart"/>
      <w:r w:rsidRPr="00D952ED">
        <w:rPr>
          <w:sz w:val="24"/>
          <w:szCs w:val="24"/>
          <w:lang w:val="de-DE"/>
        </w:rPr>
        <w:t>skaitot</w:t>
      </w:r>
      <w:proofErr w:type="spellEnd"/>
      <w:r w:rsidRPr="00D952ED">
        <w:rPr>
          <w:sz w:val="24"/>
          <w:szCs w:val="24"/>
          <w:lang w:val="de-DE"/>
        </w:rPr>
        <w:t xml:space="preserve"> </w:t>
      </w:r>
      <w:proofErr w:type="spellStart"/>
      <w:r w:rsidRPr="00D952ED">
        <w:rPr>
          <w:sz w:val="24"/>
          <w:szCs w:val="24"/>
          <w:lang w:val="de-DE"/>
        </w:rPr>
        <w:t>no</w:t>
      </w:r>
      <w:proofErr w:type="spellEnd"/>
      <w:r w:rsidRPr="00D952ED">
        <w:rPr>
          <w:sz w:val="24"/>
          <w:szCs w:val="24"/>
          <w:lang w:val="de-DE"/>
        </w:rPr>
        <w:t xml:space="preserve"> </w:t>
      </w:r>
      <w:proofErr w:type="spellStart"/>
      <w:r w:rsidRPr="00D952ED">
        <w:rPr>
          <w:sz w:val="24"/>
          <w:szCs w:val="24"/>
          <w:lang w:val="de-DE"/>
        </w:rPr>
        <w:t>konkursa</w:t>
      </w:r>
      <w:proofErr w:type="spellEnd"/>
      <w:r w:rsidRPr="00D952ED">
        <w:rPr>
          <w:sz w:val="24"/>
          <w:szCs w:val="24"/>
          <w:lang w:val="de-DE"/>
        </w:rPr>
        <w:t xml:space="preserve"> </w:t>
      </w:r>
      <w:proofErr w:type="spellStart"/>
      <w:r w:rsidRPr="00D952ED">
        <w:rPr>
          <w:sz w:val="24"/>
          <w:szCs w:val="24"/>
          <w:lang w:val="de-DE"/>
        </w:rPr>
        <w:t>piedāvājumu</w:t>
      </w:r>
      <w:proofErr w:type="spellEnd"/>
      <w:r w:rsidRPr="00D952ED">
        <w:rPr>
          <w:sz w:val="24"/>
          <w:szCs w:val="24"/>
          <w:lang w:val="de-DE"/>
        </w:rPr>
        <w:t xml:space="preserve"> </w:t>
      </w:r>
      <w:proofErr w:type="spellStart"/>
      <w:r w:rsidRPr="00D952ED">
        <w:rPr>
          <w:sz w:val="24"/>
          <w:szCs w:val="24"/>
          <w:lang w:val="de-DE"/>
        </w:rPr>
        <w:t>atvēršanas</w:t>
      </w:r>
      <w:proofErr w:type="spellEnd"/>
      <w:r w:rsidRPr="00D952ED">
        <w:rPr>
          <w:sz w:val="24"/>
          <w:szCs w:val="24"/>
          <w:lang w:val="de-DE"/>
        </w:rPr>
        <w:t xml:space="preserve"> </w:t>
      </w:r>
      <w:proofErr w:type="spellStart"/>
      <w:r w:rsidRPr="00D952ED">
        <w:rPr>
          <w:sz w:val="24"/>
          <w:szCs w:val="24"/>
          <w:lang w:val="de-DE"/>
        </w:rPr>
        <w:t>dienas</w:t>
      </w:r>
      <w:proofErr w:type="spellEnd"/>
      <w:r>
        <w:rPr>
          <w:sz w:val="24"/>
          <w:szCs w:val="24"/>
          <w:lang w:val="de-DE"/>
        </w:rPr>
        <w:t>.</w:t>
      </w:r>
    </w:p>
    <w:p w:rsidR="000208E4" w:rsidRPr="00D952ED" w:rsidRDefault="000208E4" w:rsidP="00304469">
      <w:pPr>
        <w:tabs>
          <w:tab w:val="num" w:pos="360"/>
        </w:tabs>
        <w:ind w:left="360" w:hanging="360"/>
        <w:jc w:val="both"/>
        <w:rPr>
          <w:sz w:val="24"/>
          <w:szCs w:val="24"/>
        </w:rPr>
      </w:pPr>
    </w:p>
    <w:p w:rsidR="00304469" w:rsidRPr="000208E4" w:rsidRDefault="000208E4" w:rsidP="00304469">
      <w:pPr>
        <w:jc w:val="both"/>
        <w:rPr>
          <w:b/>
          <w:sz w:val="24"/>
          <w:szCs w:val="24"/>
        </w:rPr>
      </w:pPr>
      <w:r w:rsidRPr="000208E4">
        <w:rPr>
          <w:b/>
          <w:sz w:val="24"/>
          <w:szCs w:val="24"/>
        </w:rPr>
        <w:t xml:space="preserve">8. Piedāvājumu vērtēšanas kritēriji: </w:t>
      </w:r>
    </w:p>
    <w:p w:rsidR="000208E4" w:rsidRDefault="000208E4" w:rsidP="000208E4">
      <w:pPr>
        <w:ind w:left="426"/>
        <w:jc w:val="both"/>
        <w:rPr>
          <w:sz w:val="24"/>
          <w:szCs w:val="24"/>
        </w:rPr>
      </w:pPr>
      <w:r w:rsidRPr="000208E4">
        <w:rPr>
          <w:sz w:val="24"/>
          <w:szCs w:val="24"/>
        </w:rPr>
        <w:t xml:space="preserve">Par uzvarētāju tiek atzīts Pretendents, kura piedāvājums atbilst visām Pasūtītāja izvirzītām prasībām un kura piedāvājums ir ar viszemāko </w:t>
      </w:r>
      <w:r w:rsidR="00991314">
        <w:rPr>
          <w:sz w:val="24"/>
          <w:szCs w:val="24"/>
        </w:rPr>
        <w:t>cenu katrā iepirkuma daļā atsevišķi.</w:t>
      </w:r>
    </w:p>
    <w:p w:rsidR="000208E4" w:rsidRPr="000208E4" w:rsidRDefault="000208E4" w:rsidP="000208E4">
      <w:pPr>
        <w:ind w:left="426" w:hanging="426"/>
        <w:jc w:val="both"/>
        <w:rPr>
          <w:sz w:val="24"/>
          <w:szCs w:val="24"/>
        </w:rPr>
      </w:pPr>
    </w:p>
    <w:p w:rsidR="00304469" w:rsidRPr="0096397B" w:rsidRDefault="000208E4" w:rsidP="000208E4">
      <w:pPr>
        <w:jc w:val="both"/>
        <w:rPr>
          <w:b/>
          <w:sz w:val="24"/>
          <w:szCs w:val="24"/>
        </w:rPr>
      </w:pPr>
      <w:r>
        <w:rPr>
          <w:b/>
          <w:sz w:val="24"/>
          <w:szCs w:val="24"/>
        </w:rPr>
        <w:t>9</w:t>
      </w:r>
      <w:r w:rsidR="00304469">
        <w:rPr>
          <w:b/>
          <w:sz w:val="24"/>
          <w:szCs w:val="24"/>
        </w:rPr>
        <w:t xml:space="preserve">. </w:t>
      </w:r>
      <w:r w:rsidR="00304469" w:rsidRPr="0096397B">
        <w:rPr>
          <w:b/>
          <w:sz w:val="24"/>
          <w:szCs w:val="24"/>
        </w:rPr>
        <w:t>Piedāvājumus iesnieguši:</w:t>
      </w:r>
    </w:p>
    <w:p w:rsidR="00701CBB" w:rsidRDefault="000208E4" w:rsidP="001C5909">
      <w:pPr>
        <w:tabs>
          <w:tab w:val="left" w:pos="1080"/>
        </w:tabs>
        <w:jc w:val="both"/>
        <w:rPr>
          <w:sz w:val="24"/>
          <w:szCs w:val="24"/>
        </w:rPr>
      </w:pPr>
      <w:r>
        <w:rPr>
          <w:b/>
          <w:sz w:val="24"/>
          <w:szCs w:val="24"/>
        </w:rPr>
        <w:t>9</w:t>
      </w:r>
      <w:r w:rsidR="00701CBB">
        <w:rPr>
          <w:b/>
          <w:sz w:val="24"/>
          <w:szCs w:val="24"/>
        </w:rPr>
        <w:t>.1. SIA „ Krustpils</w:t>
      </w:r>
      <w:r w:rsidR="00701CBB" w:rsidRPr="00EB349F">
        <w:rPr>
          <w:b/>
          <w:sz w:val="24"/>
          <w:szCs w:val="24"/>
        </w:rPr>
        <w:t xml:space="preserve">”, </w:t>
      </w:r>
      <w:proofErr w:type="spellStart"/>
      <w:r w:rsidR="00701CBB" w:rsidRPr="00EB349F">
        <w:rPr>
          <w:b/>
          <w:sz w:val="24"/>
          <w:szCs w:val="24"/>
        </w:rPr>
        <w:t>reģ</w:t>
      </w:r>
      <w:proofErr w:type="spellEnd"/>
      <w:r w:rsidR="00701CBB" w:rsidRPr="00EB349F">
        <w:rPr>
          <w:b/>
          <w:sz w:val="24"/>
          <w:szCs w:val="24"/>
        </w:rPr>
        <w:t xml:space="preserve">. </w:t>
      </w:r>
      <w:proofErr w:type="spellStart"/>
      <w:r w:rsidR="00701CBB" w:rsidRPr="00EB349F">
        <w:rPr>
          <w:b/>
          <w:sz w:val="24"/>
          <w:szCs w:val="24"/>
        </w:rPr>
        <w:t>Nr</w:t>
      </w:r>
      <w:proofErr w:type="spellEnd"/>
      <w:r w:rsidR="00701CBB" w:rsidRPr="00EB349F">
        <w:rPr>
          <w:b/>
          <w:sz w:val="24"/>
          <w:szCs w:val="24"/>
        </w:rPr>
        <w:t xml:space="preserve">. </w:t>
      </w:r>
      <w:bookmarkStart w:id="0" w:name="_GoBack"/>
      <w:r w:rsidR="00701CBB" w:rsidRPr="00EB349F">
        <w:rPr>
          <w:b/>
          <w:sz w:val="24"/>
          <w:szCs w:val="24"/>
        </w:rPr>
        <w:t>45403000253</w:t>
      </w:r>
      <w:bookmarkEnd w:id="0"/>
      <w:r w:rsidR="00701CBB" w:rsidRPr="00701CBB">
        <w:rPr>
          <w:sz w:val="24"/>
          <w:szCs w:val="24"/>
        </w:rPr>
        <w:t xml:space="preserve">, juridiskā adrese: Rīgas iela 33, Jēkabpils, LV-5201. </w:t>
      </w:r>
      <w:r w:rsidR="00701CBB">
        <w:rPr>
          <w:sz w:val="24"/>
          <w:szCs w:val="24"/>
        </w:rPr>
        <w:t xml:space="preserve">Piedāvājumā ir sekojošas cenas </w:t>
      </w:r>
      <w:r>
        <w:rPr>
          <w:sz w:val="24"/>
          <w:szCs w:val="24"/>
        </w:rPr>
        <w:t>(bez PVN):</w:t>
      </w:r>
    </w:p>
    <w:p w:rsidR="00991314" w:rsidRDefault="00991314" w:rsidP="001C5909">
      <w:pPr>
        <w:tabs>
          <w:tab w:val="left" w:pos="1080"/>
        </w:tabs>
        <w:jc w:val="both"/>
        <w:rPr>
          <w:sz w:val="24"/>
          <w:szCs w:val="24"/>
        </w:rPr>
      </w:pPr>
      <w:r>
        <w:rPr>
          <w:sz w:val="24"/>
          <w:szCs w:val="24"/>
        </w:rPr>
        <w:t xml:space="preserve">9.1.1. Iepirkuma daļa Nr.3. </w:t>
      </w:r>
    </w:p>
    <w:p w:rsidR="00991314" w:rsidRDefault="00991314" w:rsidP="001C5909">
      <w:pPr>
        <w:tabs>
          <w:tab w:val="left" w:pos="1080"/>
        </w:tabs>
        <w:jc w:val="both"/>
        <w:rPr>
          <w:sz w:val="24"/>
          <w:szCs w:val="24"/>
        </w:rPr>
      </w:pPr>
    </w:p>
    <w:p w:rsidR="00991314" w:rsidRDefault="00991314" w:rsidP="001C5909">
      <w:pPr>
        <w:tabs>
          <w:tab w:val="left" w:pos="1080"/>
        </w:tabs>
        <w:jc w:val="both"/>
        <w:rPr>
          <w:b/>
          <w:sz w:val="24"/>
          <w:szCs w:val="24"/>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1593"/>
        <w:gridCol w:w="1384"/>
      </w:tblGrid>
      <w:tr w:rsidR="00991314" w:rsidRPr="00991314" w:rsidTr="005A216B">
        <w:tc>
          <w:tcPr>
            <w:tcW w:w="709" w:type="dxa"/>
            <w:shd w:val="clear" w:color="auto" w:fill="auto"/>
          </w:tcPr>
          <w:p w:rsidR="00991314" w:rsidRPr="00991314" w:rsidRDefault="00991314" w:rsidP="00991314">
            <w:pPr>
              <w:ind w:left="-108" w:right="-146"/>
              <w:jc w:val="center"/>
              <w:rPr>
                <w:b/>
                <w:sz w:val="24"/>
                <w:szCs w:val="24"/>
                <w:lang w:eastAsia="lv-LV"/>
              </w:rPr>
            </w:pPr>
            <w:r w:rsidRPr="00991314">
              <w:rPr>
                <w:b/>
                <w:sz w:val="24"/>
                <w:szCs w:val="24"/>
                <w:lang w:eastAsia="lv-LV"/>
              </w:rPr>
              <w:lastRenderedPageBreak/>
              <w:t>3.</w:t>
            </w:r>
          </w:p>
          <w:p w:rsidR="00991314" w:rsidRPr="00991314" w:rsidRDefault="00991314" w:rsidP="00991314">
            <w:pPr>
              <w:ind w:left="-108" w:right="-146"/>
              <w:jc w:val="center"/>
              <w:rPr>
                <w:sz w:val="24"/>
                <w:szCs w:val="24"/>
                <w:lang w:eastAsia="lv-LV"/>
              </w:rPr>
            </w:pPr>
            <w:r w:rsidRPr="00991314">
              <w:rPr>
                <w:b/>
                <w:sz w:val="24"/>
                <w:szCs w:val="24"/>
                <w:lang w:eastAsia="lv-LV"/>
              </w:rPr>
              <w:t>daļa</w:t>
            </w:r>
          </w:p>
        </w:tc>
        <w:tc>
          <w:tcPr>
            <w:tcW w:w="6096" w:type="dxa"/>
            <w:shd w:val="clear" w:color="auto" w:fill="auto"/>
            <w:vAlign w:val="bottom"/>
          </w:tcPr>
          <w:p w:rsidR="00991314" w:rsidRPr="00991314" w:rsidRDefault="00991314" w:rsidP="00991314">
            <w:pPr>
              <w:jc w:val="center"/>
              <w:rPr>
                <w:sz w:val="24"/>
                <w:szCs w:val="24"/>
                <w:lang w:eastAsia="lv-LV"/>
              </w:rPr>
            </w:pPr>
            <w:r w:rsidRPr="00991314">
              <w:rPr>
                <w:b/>
                <w:sz w:val="24"/>
                <w:szCs w:val="24"/>
                <w:lang w:eastAsia="lv-LV"/>
              </w:rPr>
              <w:t>Nomaļu planēšana, profilēšana un remonts, dažādi darbi</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p>
        </w:tc>
        <w:tc>
          <w:tcPr>
            <w:tcW w:w="1384" w:type="dxa"/>
            <w:shd w:val="clear" w:color="auto" w:fill="auto"/>
            <w:vAlign w:val="center"/>
          </w:tcPr>
          <w:p w:rsidR="00991314" w:rsidRPr="00991314" w:rsidRDefault="00991314" w:rsidP="00991314">
            <w:pPr>
              <w:jc w:val="center"/>
              <w:rPr>
                <w:sz w:val="24"/>
                <w:szCs w:val="24"/>
                <w:lang w:eastAsia="lv-LV"/>
              </w:rPr>
            </w:pPr>
          </w:p>
        </w:tc>
      </w:tr>
      <w:tr w:rsidR="00991314" w:rsidRPr="00991314" w:rsidTr="005A216B">
        <w:tc>
          <w:tcPr>
            <w:tcW w:w="709" w:type="dxa"/>
            <w:shd w:val="clear" w:color="auto" w:fill="auto"/>
          </w:tcPr>
          <w:p w:rsidR="00991314" w:rsidRPr="00991314" w:rsidRDefault="00991314" w:rsidP="00991314">
            <w:pPr>
              <w:ind w:left="-108" w:right="-146"/>
              <w:jc w:val="center"/>
              <w:rPr>
                <w:b/>
                <w:sz w:val="24"/>
                <w:szCs w:val="24"/>
                <w:lang w:eastAsia="lv-LV"/>
              </w:rPr>
            </w:pPr>
          </w:p>
        </w:tc>
        <w:tc>
          <w:tcPr>
            <w:tcW w:w="6096" w:type="dxa"/>
            <w:shd w:val="clear" w:color="auto" w:fill="auto"/>
            <w:vAlign w:val="center"/>
          </w:tcPr>
          <w:p w:rsidR="00991314" w:rsidRPr="00991314" w:rsidRDefault="00991314" w:rsidP="00991314">
            <w:pPr>
              <w:jc w:val="center"/>
              <w:rPr>
                <w:i/>
                <w:sz w:val="24"/>
                <w:szCs w:val="24"/>
                <w:lang w:eastAsia="lv-LV"/>
              </w:rPr>
            </w:pPr>
            <w:r w:rsidRPr="00991314">
              <w:rPr>
                <w:i/>
                <w:sz w:val="24"/>
                <w:szCs w:val="24"/>
                <w:lang w:eastAsia="lv-LV"/>
              </w:rPr>
              <w:t>Nomaļu planēšana, profilēšana un remonts</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p>
        </w:tc>
        <w:tc>
          <w:tcPr>
            <w:tcW w:w="1384" w:type="dxa"/>
            <w:shd w:val="clear" w:color="auto" w:fill="auto"/>
            <w:vAlign w:val="center"/>
          </w:tcPr>
          <w:p w:rsidR="00991314" w:rsidRPr="00991314" w:rsidRDefault="00991314" w:rsidP="00991314">
            <w:pPr>
              <w:jc w:val="center"/>
              <w:rPr>
                <w:b/>
                <w:sz w:val="24"/>
                <w:szCs w:val="24"/>
                <w:lang w:eastAsia="lv-LV"/>
              </w:rPr>
            </w:pP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3.1.</w:t>
            </w:r>
          </w:p>
        </w:tc>
        <w:tc>
          <w:tcPr>
            <w:tcW w:w="6096" w:type="dxa"/>
            <w:shd w:val="clear" w:color="auto" w:fill="auto"/>
          </w:tcPr>
          <w:p w:rsidR="00991314" w:rsidRPr="00991314" w:rsidRDefault="00991314" w:rsidP="00991314">
            <w:pPr>
              <w:rPr>
                <w:sz w:val="24"/>
                <w:szCs w:val="24"/>
                <w:lang w:eastAsia="lv-LV"/>
              </w:rPr>
            </w:pPr>
            <w:r w:rsidRPr="00991314">
              <w:rPr>
                <w:sz w:val="24"/>
                <w:szCs w:val="24"/>
                <w:lang w:eastAsia="lv-LV"/>
              </w:rPr>
              <w:t>Nomaļu mehanizēta profilēšana līdz 1.5m platumam</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km</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32.50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3.2.</w:t>
            </w:r>
          </w:p>
        </w:tc>
        <w:tc>
          <w:tcPr>
            <w:tcW w:w="6096" w:type="dxa"/>
            <w:shd w:val="clear" w:color="auto" w:fill="auto"/>
          </w:tcPr>
          <w:p w:rsidR="00991314" w:rsidRPr="00991314" w:rsidRDefault="00991314" w:rsidP="00991314">
            <w:pPr>
              <w:rPr>
                <w:sz w:val="24"/>
                <w:szCs w:val="24"/>
                <w:lang w:eastAsia="lv-LV"/>
              </w:rPr>
            </w:pPr>
            <w:r w:rsidRPr="00991314">
              <w:rPr>
                <w:sz w:val="24"/>
                <w:szCs w:val="24"/>
                <w:lang w:eastAsia="lv-LV"/>
              </w:rPr>
              <w:t>Nomaļu mehanizēta profilēšana līdz 3.0m platumam</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km</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32.50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3.3.</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 xml:space="preserve">Nomaļu grunts uzauguma noņemšana grunti iekraujot transportā un aizvedot </w:t>
            </w:r>
            <w:proofErr w:type="spellStart"/>
            <w:r w:rsidRPr="00991314">
              <w:rPr>
                <w:sz w:val="24"/>
                <w:szCs w:val="24"/>
                <w:lang w:eastAsia="lv-LV"/>
              </w:rPr>
              <w:t>atbērtnē</w:t>
            </w:r>
            <w:proofErr w:type="spellEnd"/>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m</w:t>
            </w:r>
            <w:r w:rsidRPr="00991314">
              <w:rPr>
                <w:sz w:val="24"/>
                <w:szCs w:val="24"/>
                <w:vertAlign w:val="superscript"/>
                <w:lang w:eastAsia="lv-LV"/>
              </w:rPr>
              <w:t>3</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6.70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3.4.</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 xml:space="preserve">Nomaļu grunts uzauguma noņemšana grunti izlīdzinot uz vietas ar </w:t>
            </w:r>
            <w:proofErr w:type="spellStart"/>
            <w:r w:rsidRPr="00991314">
              <w:rPr>
                <w:sz w:val="24"/>
                <w:szCs w:val="24"/>
                <w:lang w:eastAsia="lv-LV"/>
              </w:rPr>
              <w:t>motorgreideri</w:t>
            </w:r>
            <w:proofErr w:type="spellEnd"/>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m</w:t>
            </w:r>
            <w:r w:rsidRPr="00991314">
              <w:rPr>
                <w:sz w:val="24"/>
                <w:szCs w:val="24"/>
                <w:vertAlign w:val="superscript"/>
                <w:lang w:eastAsia="lv-LV"/>
              </w:rPr>
              <w:t>3</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5.00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3.5.</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Nomaļu grunts uzauguma noņemšana grunti izlīdzinot uz vietas</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m</w:t>
            </w:r>
            <w:r w:rsidRPr="00991314">
              <w:rPr>
                <w:sz w:val="24"/>
                <w:szCs w:val="24"/>
                <w:vertAlign w:val="superscript"/>
                <w:lang w:eastAsia="lv-LV"/>
              </w:rPr>
              <w:t>3</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5.00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p>
        </w:tc>
        <w:tc>
          <w:tcPr>
            <w:tcW w:w="6096" w:type="dxa"/>
            <w:shd w:val="clear" w:color="auto" w:fill="auto"/>
            <w:vAlign w:val="bottom"/>
          </w:tcPr>
          <w:p w:rsidR="00991314" w:rsidRPr="00991314" w:rsidRDefault="00991314" w:rsidP="00991314">
            <w:pPr>
              <w:jc w:val="center"/>
              <w:rPr>
                <w:sz w:val="24"/>
                <w:szCs w:val="24"/>
                <w:lang w:eastAsia="lv-LV"/>
              </w:rPr>
            </w:pPr>
            <w:r w:rsidRPr="00991314">
              <w:rPr>
                <w:i/>
                <w:sz w:val="24"/>
                <w:szCs w:val="24"/>
                <w:lang w:eastAsia="lv-LV"/>
              </w:rPr>
              <w:t>Dažādi darbi</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p>
        </w:tc>
        <w:tc>
          <w:tcPr>
            <w:tcW w:w="1384" w:type="dxa"/>
            <w:shd w:val="clear" w:color="auto" w:fill="auto"/>
            <w:vAlign w:val="center"/>
          </w:tcPr>
          <w:p w:rsidR="00991314" w:rsidRPr="00991314" w:rsidRDefault="00991314" w:rsidP="00991314">
            <w:pPr>
              <w:jc w:val="center"/>
              <w:rPr>
                <w:sz w:val="24"/>
                <w:szCs w:val="24"/>
                <w:lang w:eastAsia="lv-LV"/>
              </w:rPr>
            </w:pP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3.6.</w:t>
            </w:r>
          </w:p>
        </w:tc>
        <w:tc>
          <w:tcPr>
            <w:tcW w:w="6096" w:type="dxa"/>
            <w:shd w:val="clear" w:color="auto" w:fill="auto"/>
            <w:vAlign w:val="bottom"/>
          </w:tcPr>
          <w:p w:rsidR="00991314" w:rsidRPr="00991314" w:rsidRDefault="00991314" w:rsidP="00991314">
            <w:pPr>
              <w:rPr>
                <w:b/>
                <w:sz w:val="24"/>
                <w:szCs w:val="24"/>
                <w:lang w:eastAsia="lv-LV"/>
              </w:rPr>
            </w:pPr>
            <w:r w:rsidRPr="00991314">
              <w:rPr>
                <w:sz w:val="24"/>
                <w:szCs w:val="24"/>
                <w:lang w:eastAsia="lv-LV"/>
              </w:rPr>
              <w:t>Esošo aku lūku regulēšana brauktuves asfaltbetona līmenī</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 xml:space="preserve">1 </w:t>
            </w:r>
            <w:proofErr w:type="spellStart"/>
            <w:r w:rsidRPr="00991314">
              <w:rPr>
                <w:sz w:val="24"/>
                <w:szCs w:val="24"/>
                <w:lang w:eastAsia="lv-LV"/>
              </w:rPr>
              <w:t>gab</w:t>
            </w:r>
            <w:proofErr w:type="spellEnd"/>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45.70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3.7.</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Jaunu ielu apmaļu uzstādīšana uz betona pamatnes</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 xml:space="preserve">1 </w:t>
            </w:r>
            <w:proofErr w:type="spellStart"/>
            <w:r w:rsidRPr="00991314">
              <w:rPr>
                <w:sz w:val="24"/>
                <w:szCs w:val="24"/>
                <w:lang w:eastAsia="lv-LV"/>
              </w:rPr>
              <w:t>t.m</w:t>
            </w:r>
            <w:proofErr w:type="spellEnd"/>
            <w:r w:rsidRPr="00991314">
              <w:rPr>
                <w:sz w:val="24"/>
                <w:szCs w:val="24"/>
                <w:lang w:eastAsia="lv-LV"/>
              </w:rPr>
              <w:t>.</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16.10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3.8.</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Jaunu ietvju apmaļu uzstādīšana uz betona pamatnes</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 xml:space="preserve">1 </w:t>
            </w:r>
            <w:proofErr w:type="spellStart"/>
            <w:r w:rsidRPr="00991314">
              <w:rPr>
                <w:sz w:val="24"/>
                <w:szCs w:val="24"/>
                <w:lang w:eastAsia="lv-LV"/>
              </w:rPr>
              <w:t>t.m</w:t>
            </w:r>
            <w:proofErr w:type="spellEnd"/>
            <w:r w:rsidRPr="00991314">
              <w:rPr>
                <w:sz w:val="24"/>
                <w:szCs w:val="24"/>
                <w:lang w:eastAsia="lv-LV"/>
              </w:rPr>
              <w:t>.</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11.10</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3.9.</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Ietvju esošā bruģakmens segumu (iesēdumu) remonts</w:t>
            </w:r>
          </w:p>
        </w:tc>
        <w:tc>
          <w:tcPr>
            <w:tcW w:w="1593" w:type="dxa"/>
            <w:shd w:val="clear" w:color="auto" w:fill="auto"/>
            <w:vAlign w:val="center"/>
          </w:tcPr>
          <w:p w:rsidR="00991314" w:rsidRPr="00991314" w:rsidRDefault="00991314" w:rsidP="00991314">
            <w:pPr>
              <w:ind w:left="-108" w:right="-108"/>
              <w:jc w:val="center"/>
              <w:rPr>
                <w:sz w:val="24"/>
                <w:szCs w:val="24"/>
                <w:vertAlign w:val="superscript"/>
                <w:lang w:eastAsia="lv-LV"/>
              </w:rPr>
            </w:pPr>
            <w:r w:rsidRPr="00991314">
              <w:rPr>
                <w:sz w:val="24"/>
                <w:szCs w:val="24"/>
                <w:lang w:eastAsia="lv-LV"/>
              </w:rPr>
              <w:t>1 m</w:t>
            </w:r>
            <w:r w:rsidRPr="00991314">
              <w:rPr>
                <w:sz w:val="24"/>
                <w:szCs w:val="24"/>
                <w:vertAlign w:val="superscript"/>
                <w:lang w:eastAsia="lv-LV"/>
              </w:rPr>
              <w:t>2</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14.38</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3.10.</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 xml:space="preserve">Esoša ietvju seguma demontāža, pamatnes sagatavošana un ietves seguma atjaunošana ar bruģi </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m</w:t>
            </w:r>
            <w:r w:rsidRPr="00991314">
              <w:rPr>
                <w:sz w:val="24"/>
                <w:szCs w:val="24"/>
                <w:vertAlign w:val="superscript"/>
                <w:lang w:eastAsia="lv-LV"/>
              </w:rPr>
              <w:t>2</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23.49</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3.11.</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 xml:space="preserve">Lietus ūdens </w:t>
            </w:r>
            <w:proofErr w:type="spellStart"/>
            <w:r w:rsidRPr="00991314">
              <w:rPr>
                <w:sz w:val="24"/>
                <w:szCs w:val="24"/>
                <w:lang w:eastAsia="lv-LV"/>
              </w:rPr>
              <w:t>uztvērējakas</w:t>
            </w:r>
            <w:proofErr w:type="spellEnd"/>
            <w:r w:rsidRPr="00991314">
              <w:rPr>
                <w:sz w:val="24"/>
                <w:szCs w:val="24"/>
                <w:lang w:eastAsia="lv-LV"/>
              </w:rPr>
              <w:t xml:space="preserve"> uzstādīšana uz ielas brauktuves</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 xml:space="preserve">1 </w:t>
            </w:r>
            <w:proofErr w:type="spellStart"/>
            <w:r w:rsidRPr="00991314">
              <w:rPr>
                <w:sz w:val="24"/>
                <w:szCs w:val="24"/>
                <w:lang w:eastAsia="lv-LV"/>
              </w:rPr>
              <w:t>gab</w:t>
            </w:r>
            <w:proofErr w:type="spellEnd"/>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364.82</w:t>
            </w:r>
          </w:p>
        </w:tc>
      </w:tr>
      <w:tr w:rsidR="00991314" w:rsidRPr="00991314" w:rsidTr="005A216B">
        <w:tc>
          <w:tcPr>
            <w:tcW w:w="709" w:type="dxa"/>
            <w:shd w:val="clear" w:color="auto" w:fill="auto"/>
            <w:vAlign w:val="center"/>
          </w:tcPr>
          <w:p w:rsidR="00991314" w:rsidRPr="00991314" w:rsidRDefault="00991314" w:rsidP="00991314">
            <w:pPr>
              <w:ind w:left="-108" w:right="-146"/>
              <w:jc w:val="center"/>
              <w:rPr>
                <w:sz w:val="24"/>
                <w:szCs w:val="24"/>
                <w:lang w:eastAsia="lv-LV"/>
              </w:rPr>
            </w:pPr>
            <w:r w:rsidRPr="00991314">
              <w:rPr>
                <w:sz w:val="24"/>
                <w:szCs w:val="24"/>
                <w:lang w:eastAsia="lv-LV"/>
              </w:rPr>
              <w:t>3.12.</w:t>
            </w:r>
          </w:p>
        </w:tc>
        <w:tc>
          <w:tcPr>
            <w:tcW w:w="6096" w:type="dxa"/>
            <w:shd w:val="clear" w:color="auto" w:fill="auto"/>
            <w:vAlign w:val="bottom"/>
          </w:tcPr>
          <w:p w:rsidR="00991314" w:rsidRPr="00991314" w:rsidRDefault="00991314" w:rsidP="00991314">
            <w:pPr>
              <w:rPr>
                <w:sz w:val="24"/>
                <w:szCs w:val="24"/>
                <w:lang w:eastAsia="lv-LV"/>
              </w:rPr>
            </w:pPr>
            <w:r w:rsidRPr="00991314">
              <w:rPr>
                <w:sz w:val="24"/>
                <w:szCs w:val="24"/>
                <w:lang w:eastAsia="lv-LV"/>
              </w:rPr>
              <w:t>Esošo asfaltbetona seguma brauktuvju nomaļu atjaunošana (piebēršana, planēšana, blietēšana)</w:t>
            </w:r>
          </w:p>
        </w:tc>
        <w:tc>
          <w:tcPr>
            <w:tcW w:w="1593" w:type="dxa"/>
            <w:shd w:val="clear" w:color="auto" w:fill="auto"/>
            <w:vAlign w:val="center"/>
          </w:tcPr>
          <w:p w:rsidR="00991314" w:rsidRPr="00991314" w:rsidRDefault="00991314" w:rsidP="00991314">
            <w:pPr>
              <w:ind w:left="-108" w:right="-108"/>
              <w:jc w:val="center"/>
              <w:rPr>
                <w:sz w:val="24"/>
                <w:szCs w:val="24"/>
                <w:lang w:eastAsia="lv-LV"/>
              </w:rPr>
            </w:pPr>
            <w:r w:rsidRPr="00991314">
              <w:rPr>
                <w:sz w:val="24"/>
                <w:szCs w:val="24"/>
                <w:lang w:eastAsia="lv-LV"/>
              </w:rPr>
              <w:t>1 m</w:t>
            </w:r>
            <w:r w:rsidRPr="00991314">
              <w:rPr>
                <w:sz w:val="24"/>
                <w:szCs w:val="24"/>
                <w:vertAlign w:val="superscript"/>
                <w:lang w:eastAsia="lv-LV"/>
              </w:rPr>
              <w:t>2</w:t>
            </w:r>
          </w:p>
        </w:tc>
        <w:tc>
          <w:tcPr>
            <w:tcW w:w="1384" w:type="dxa"/>
            <w:shd w:val="clear" w:color="auto" w:fill="auto"/>
            <w:vAlign w:val="center"/>
          </w:tcPr>
          <w:p w:rsidR="00991314" w:rsidRPr="00991314" w:rsidRDefault="00991314" w:rsidP="00991314">
            <w:pPr>
              <w:jc w:val="center"/>
              <w:rPr>
                <w:sz w:val="24"/>
                <w:szCs w:val="24"/>
                <w:lang w:eastAsia="lv-LV"/>
              </w:rPr>
            </w:pPr>
            <w:r>
              <w:rPr>
                <w:sz w:val="24"/>
                <w:szCs w:val="24"/>
                <w:lang w:eastAsia="lv-LV"/>
              </w:rPr>
              <w:t>2.10</w:t>
            </w:r>
          </w:p>
        </w:tc>
      </w:tr>
      <w:tr w:rsidR="00182ABD" w:rsidRPr="00991314" w:rsidTr="005A216B">
        <w:tc>
          <w:tcPr>
            <w:tcW w:w="709" w:type="dxa"/>
            <w:shd w:val="clear" w:color="auto" w:fill="auto"/>
            <w:vAlign w:val="center"/>
          </w:tcPr>
          <w:p w:rsidR="00182ABD" w:rsidRPr="00991314" w:rsidRDefault="00182ABD" w:rsidP="00991314">
            <w:pPr>
              <w:ind w:left="-108" w:right="-146"/>
              <w:jc w:val="center"/>
              <w:rPr>
                <w:sz w:val="24"/>
                <w:szCs w:val="24"/>
                <w:lang w:eastAsia="lv-LV"/>
              </w:rPr>
            </w:pPr>
          </w:p>
        </w:tc>
        <w:tc>
          <w:tcPr>
            <w:tcW w:w="6096" w:type="dxa"/>
            <w:shd w:val="clear" w:color="auto" w:fill="auto"/>
            <w:vAlign w:val="bottom"/>
          </w:tcPr>
          <w:p w:rsidR="00182ABD" w:rsidRPr="00182ABD" w:rsidRDefault="00182ABD" w:rsidP="00991314">
            <w:pPr>
              <w:rPr>
                <w:b/>
                <w:sz w:val="24"/>
                <w:szCs w:val="24"/>
                <w:lang w:eastAsia="lv-LV"/>
              </w:rPr>
            </w:pPr>
            <w:r w:rsidRPr="00182ABD">
              <w:rPr>
                <w:b/>
                <w:sz w:val="24"/>
                <w:szCs w:val="24"/>
                <w:lang w:eastAsia="lv-LV"/>
              </w:rPr>
              <w:t>Visu vienību kopsumma (Ls) bez PVN</w:t>
            </w:r>
          </w:p>
        </w:tc>
        <w:tc>
          <w:tcPr>
            <w:tcW w:w="1593" w:type="dxa"/>
            <w:shd w:val="clear" w:color="auto" w:fill="auto"/>
            <w:vAlign w:val="center"/>
          </w:tcPr>
          <w:p w:rsidR="00182ABD" w:rsidRPr="00182ABD" w:rsidRDefault="00182ABD" w:rsidP="00991314">
            <w:pPr>
              <w:ind w:left="-108" w:right="-108"/>
              <w:jc w:val="center"/>
              <w:rPr>
                <w:b/>
                <w:sz w:val="24"/>
                <w:szCs w:val="24"/>
                <w:lang w:eastAsia="lv-LV"/>
              </w:rPr>
            </w:pPr>
          </w:p>
        </w:tc>
        <w:tc>
          <w:tcPr>
            <w:tcW w:w="1384" w:type="dxa"/>
            <w:shd w:val="clear" w:color="auto" w:fill="auto"/>
            <w:vAlign w:val="center"/>
          </w:tcPr>
          <w:p w:rsidR="00182ABD" w:rsidRPr="00182ABD" w:rsidRDefault="00182ABD" w:rsidP="00991314">
            <w:pPr>
              <w:jc w:val="center"/>
              <w:rPr>
                <w:b/>
                <w:sz w:val="24"/>
                <w:szCs w:val="24"/>
                <w:lang w:eastAsia="lv-LV"/>
              </w:rPr>
            </w:pPr>
            <w:r w:rsidRPr="00182ABD">
              <w:rPr>
                <w:b/>
                <w:sz w:val="24"/>
                <w:szCs w:val="24"/>
                <w:lang w:eastAsia="lv-LV"/>
              </w:rPr>
              <w:t>366.92</w:t>
            </w:r>
          </w:p>
        </w:tc>
      </w:tr>
    </w:tbl>
    <w:p w:rsidR="00991314" w:rsidRDefault="00991314" w:rsidP="001C5909">
      <w:pPr>
        <w:tabs>
          <w:tab w:val="left" w:pos="1080"/>
        </w:tabs>
        <w:jc w:val="both"/>
        <w:rPr>
          <w:b/>
          <w:sz w:val="24"/>
          <w:szCs w:val="24"/>
        </w:rPr>
      </w:pPr>
    </w:p>
    <w:p w:rsidR="00991314" w:rsidRDefault="00991314" w:rsidP="001C5909">
      <w:pPr>
        <w:tabs>
          <w:tab w:val="left" w:pos="1080"/>
        </w:tabs>
        <w:jc w:val="both"/>
        <w:rPr>
          <w:b/>
          <w:sz w:val="24"/>
          <w:szCs w:val="24"/>
        </w:rPr>
      </w:pPr>
    </w:p>
    <w:p w:rsidR="00991314" w:rsidRDefault="00991314" w:rsidP="001C5909">
      <w:pPr>
        <w:tabs>
          <w:tab w:val="left" w:pos="1080"/>
        </w:tabs>
        <w:jc w:val="both"/>
        <w:rPr>
          <w:b/>
          <w:sz w:val="24"/>
          <w:szCs w:val="24"/>
        </w:rPr>
      </w:pPr>
    </w:p>
    <w:p w:rsidR="000208E4" w:rsidRDefault="000208E4" w:rsidP="001C5909">
      <w:pPr>
        <w:tabs>
          <w:tab w:val="left" w:pos="1080"/>
        </w:tabs>
        <w:jc w:val="both"/>
        <w:rPr>
          <w:sz w:val="24"/>
          <w:szCs w:val="24"/>
        </w:rPr>
      </w:pPr>
      <w:r w:rsidRPr="00EB349F">
        <w:rPr>
          <w:b/>
          <w:sz w:val="24"/>
          <w:szCs w:val="24"/>
        </w:rPr>
        <w:t xml:space="preserve">9.2. </w:t>
      </w:r>
      <w:r w:rsidR="00EB349F" w:rsidRPr="00EB349F">
        <w:rPr>
          <w:b/>
          <w:sz w:val="24"/>
          <w:szCs w:val="24"/>
        </w:rPr>
        <w:t>SIA „</w:t>
      </w:r>
      <w:r w:rsidR="00182ABD">
        <w:rPr>
          <w:b/>
          <w:sz w:val="24"/>
          <w:szCs w:val="24"/>
        </w:rPr>
        <w:t>Līvānu meliorators</w:t>
      </w:r>
      <w:r w:rsidR="00EB349F" w:rsidRPr="00EB349F">
        <w:rPr>
          <w:b/>
          <w:sz w:val="24"/>
          <w:szCs w:val="24"/>
        </w:rPr>
        <w:t xml:space="preserve">”, </w:t>
      </w:r>
      <w:proofErr w:type="spellStart"/>
      <w:r w:rsidR="00EB349F" w:rsidRPr="00EB349F">
        <w:rPr>
          <w:b/>
          <w:sz w:val="24"/>
          <w:szCs w:val="24"/>
        </w:rPr>
        <w:t>reģ</w:t>
      </w:r>
      <w:proofErr w:type="spellEnd"/>
      <w:r w:rsidR="00EB349F" w:rsidRPr="00EB349F">
        <w:rPr>
          <w:b/>
          <w:sz w:val="24"/>
          <w:szCs w:val="24"/>
        </w:rPr>
        <w:t xml:space="preserve">. </w:t>
      </w:r>
      <w:proofErr w:type="spellStart"/>
      <w:r w:rsidR="00EB349F" w:rsidRPr="00EB349F">
        <w:rPr>
          <w:b/>
          <w:sz w:val="24"/>
          <w:szCs w:val="24"/>
        </w:rPr>
        <w:t>Nr</w:t>
      </w:r>
      <w:proofErr w:type="spellEnd"/>
      <w:r w:rsidR="00EB349F" w:rsidRPr="00EB349F">
        <w:rPr>
          <w:b/>
          <w:sz w:val="24"/>
          <w:szCs w:val="24"/>
        </w:rPr>
        <w:t xml:space="preserve">. </w:t>
      </w:r>
      <w:r w:rsidR="00182ABD">
        <w:rPr>
          <w:b/>
          <w:sz w:val="24"/>
          <w:szCs w:val="24"/>
        </w:rPr>
        <w:t>41503010213</w:t>
      </w:r>
      <w:r w:rsidR="00EB349F">
        <w:rPr>
          <w:sz w:val="24"/>
          <w:szCs w:val="24"/>
        </w:rPr>
        <w:t xml:space="preserve">, juridiskā adrese: </w:t>
      </w:r>
      <w:r w:rsidR="00182ABD">
        <w:rPr>
          <w:sz w:val="24"/>
          <w:szCs w:val="24"/>
        </w:rPr>
        <w:t>Baznīcas iela 23, Līvāni, LV-5316</w:t>
      </w:r>
      <w:r w:rsidR="00EB349F">
        <w:rPr>
          <w:sz w:val="24"/>
          <w:szCs w:val="24"/>
        </w:rPr>
        <w:t>. Piedāvājumā ir sekojošas cenas:</w:t>
      </w:r>
    </w:p>
    <w:p w:rsidR="00182ABD" w:rsidRPr="008A6BDA" w:rsidRDefault="00182ABD" w:rsidP="008A6BDA">
      <w:pPr>
        <w:tabs>
          <w:tab w:val="left" w:pos="1080"/>
        </w:tabs>
        <w:jc w:val="both"/>
        <w:rPr>
          <w:sz w:val="24"/>
          <w:szCs w:val="24"/>
        </w:rPr>
      </w:pPr>
      <w:r>
        <w:rPr>
          <w:sz w:val="24"/>
          <w:szCs w:val="24"/>
        </w:rPr>
        <w:t xml:space="preserve"> </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6195"/>
        <w:gridCol w:w="1467"/>
        <w:gridCol w:w="1467"/>
      </w:tblGrid>
      <w:tr w:rsidR="00182ABD" w:rsidRPr="00182ABD" w:rsidTr="00915A8E">
        <w:trPr>
          <w:trHeight w:val="527"/>
        </w:trPr>
        <w:tc>
          <w:tcPr>
            <w:tcW w:w="567" w:type="dxa"/>
            <w:tcBorders>
              <w:bottom w:val="single" w:sz="4" w:space="0" w:color="auto"/>
            </w:tcBorders>
            <w:shd w:val="clear" w:color="auto" w:fill="auto"/>
          </w:tcPr>
          <w:p w:rsidR="00182ABD" w:rsidRPr="00182ABD" w:rsidRDefault="00182ABD" w:rsidP="00182ABD">
            <w:pPr>
              <w:ind w:left="-108" w:right="-146"/>
              <w:jc w:val="center"/>
              <w:rPr>
                <w:b/>
                <w:sz w:val="24"/>
                <w:szCs w:val="24"/>
                <w:lang w:eastAsia="lv-LV"/>
              </w:rPr>
            </w:pPr>
            <w:r w:rsidRPr="00182ABD">
              <w:rPr>
                <w:b/>
                <w:sz w:val="24"/>
                <w:szCs w:val="24"/>
                <w:lang w:eastAsia="lv-LV"/>
              </w:rPr>
              <w:t>1.</w:t>
            </w:r>
          </w:p>
          <w:p w:rsidR="00182ABD" w:rsidRPr="00182ABD" w:rsidRDefault="00182ABD" w:rsidP="00182ABD">
            <w:pPr>
              <w:ind w:left="-108" w:right="-146"/>
              <w:jc w:val="center"/>
              <w:rPr>
                <w:b/>
                <w:sz w:val="24"/>
                <w:szCs w:val="24"/>
                <w:lang w:eastAsia="lv-LV"/>
              </w:rPr>
            </w:pPr>
            <w:r w:rsidRPr="00182ABD">
              <w:rPr>
                <w:b/>
                <w:sz w:val="24"/>
                <w:szCs w:val="24"/>
                <w:lang w:eastAsia="lv-LV"/>
              </w:rPr>
              <w:t>daļa</w:t>
            </w:r>
          </w:p>
        </w:tc>
        <w:tc>
          <w:tcPr>
            <w:tcW w:w="5387" w:type="dxa"/>
            <w:tcBorders>
              <w:bottom w:val="single" w:sz="4" w:space="0" w:color="auto"/>
            </w:tcBorders>
            <w:shd w:val="clear" w:color="auto" w:fill="auto"/>
            <w:vAlign w:val="center"/>
          </w:tcPr>
          <w:p w:rsidR="00182ABD" w:rsidRPr="00182ABD" w:rsidRDefault="00182ABD" w:rsidP="00182ABD">
            <w:pPr>
              <w:jc w:val="center"/>
              <w:rPr>
                <w:b/>
                <w:sz w:val="24"/>
                <w:szCs w:val="24"/>
                <w:lang w:eastAsia="lv-LV"/>
              </w:rPr>
            </w:pPr>
            <w:r w:rsidRPr="00182ABD">
              <w:rPr>
                <w:b/>
                <w:sz w:val="24"/>
                <w:szCs w:val="24"/>
                <w:lang w:eastAsia="lv-LV"/>
              </w:rPr>
              <w:t>Lietus ūdens novadīšanas ietaišu remonts un uzturēšana</w:t>
            </w:r>
          </w:p>
        </w:tc>
        <w:tc>
          <w:tcPr>
            <w:tcW w:w="1276" w:type="dxa"/>
            <w:tcBorders>
              <w:bottom w:val="single" w:sz="4" w:space="0" w:color="auto"/>
            </w:tcBorders>
            <w:shd w:val="clear" w:color="auto" w:fill="auto"/>
            <w:vAlign w:val="center"/>
          </w:tcPr>
          <w:p w:rsidR="00182ABD" w:rsidRPr="00182ABD" w:rsidRDefault="00182ABD" w:rsidP="00182ABD">
            <w:pPr>
              <w:ind w:left="-108" w:right="-108"/>
              <w:jc w:val="center"/>
              <w:rPr>
                <w:sz w:val="24"/>
                <w:szCs w:val="24"/>
                <w:lang w:eastAsia="lv-LV"/>
              </w:rPr>
            </w:pPr>
          </w:p>
        </w:tc>
        <w:tc>
          <w:tcPr>
            <w:tcW w:w="1276" w:type="dxa"/>
            <w:tcBorders>
              <w:bottom w:val="single" w:sz="4" w:space="0" w:color="auto"/>
            </w:tcBorders>
            <w:shd w:val="clear" w:color="auto" w:fill="auto"/>
            <w:vAlign w:val="center"/>
          </w:tcPr>
          <w:p w:rsidR="00182ABD" w:rsidRPr="00182ABD" w:rsidRDefault="00182ABD" w:rsidP="00182ABD">
            <w:pPr>
              <w:jc w:val="center"/>
              <w:rPr>
                <w:b/>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Caurteku uzturēšana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Caurteku attīrīšana no sanesumiem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6.80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Dzelzsbetona caurteku posmu nomaiņa: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1.2.</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D=0.5 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72.00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1.3.</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D=0.75 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150.00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1.4.</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D=1.00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230.00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1.5.</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D=1.00 uz betona pamata (mainot esošo pamatu)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260.00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1.6.</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D=1.50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380.00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1.7.</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D=1.50 uz betona pamata (mainot esošo pamatu)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440.00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Caurteku nomaiņa iebūvējot PVC caurules:</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1.8.</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D=0.30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50.00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1.9.</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D=0.50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80.00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1.10.</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D=0.80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170.00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1.11.</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D=1.00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230.00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1.12.</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Caurtekas posma ar D=1.20 m uz grants pamata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 xml:space="preserve">1 </w:t>
            </w:r>
            <w:proofErr w:type="spellStart"/>
            <w:r w:rsidRPr="00182ABD">
              <w:rPr>
                <w:sz w:val="24"/>
                <w:szCs w:val="24"/>
                <w:lang w:eastAsia="lv-LV"/>
              </w:rPr>
              <w:t>t.m</w:t>
            </w:r>
            <w:proofErr w:type="spellEnd"/>
            <w:r w:rsidRPr="00182ABD">
              <w:rPr>
                <w:sz w:val="24"/>
                <w:szCs w:val="24"/>
                <w:lang w:eastAsia="lv-LV"/>
              </w:rPr>
              <w:t>.</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420.00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Caurteku gala atbalstsienu nomaiņa/nostiprināšana: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1.13.</w:t>
            </w:r>
          </w:p>
        </w:tc>
        <w:tc>
          <w:tcPr>
            <w:tcW w:w="5387" w:type="dxa"/>
            <w:shd w:val="clear" w:color="auto" w:fill="auto"/>
            <w:vAlign w:val="bottom"/>
          </w:tcPr>
          <w:p w:rsidR="00182ABD" w:rsidRPr="00182ABD" w:rsidRDefault="00182ABD" w:rsidP="00182ABD">
            <w:pPr>
              <w:rPr>
                <w:sz w:val="24"/>
                <w:szCs w:val="24"/>
                <w:lang w:eastAsia="lv-LV"/>
              </w:rPr>
            </w:pPr>
            <w:proofErr w:type="spellStart"/>
            <w:r w:rsidRPr="00182ABD">
              <w:rPr>
                <w:sz w:val="24"/>
                <w:szCs w:val="24"/>
                <w:lang w:eastAsia="lv-LV"/>
              </w:rPr>
              <w:t>Dz</w:t>
            </w:r>
            <w:proofErr w:type="spellEnd"/>
            <w:r w:rsidRPr="00182ABD">
              <w:rPr>
                <w:sz w:val="24"/>
                <w:szCs w:val="24"/>
                <w:lang w:eastAsia="lv-LV"/>
              </w:rPr>
              <w:t>/b atbalstsiena caurtekai ar D=0.50 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gala siena</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80.00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1.14.</w:t>
            </w:r>
          </w:p>
        </w:tc>
        <w:tc>
          <w:tcPr>
            <w:tcW w:w="5387" w:type="dxa"/>
            <w:shd w:val="clear" w:color="auto" w:fill="auto"/>
            <w:vAlign w:val="bottom"/>
          </w:tcPr>
          <w:p w:rsidR="00182ABD" w:rsidRPr="00182ABD" w:rsidRDefault="00182ABD" w:rsidP="00182ABD">
            <w:pPr>
              <w:rPr>
                <w:sz w:val="24"/>
                <w:szCs w:val="24"/>
                <w:lang w:eastAsia="lv-LV"/>
              </w:rPr>
            </w:pPr>
            <w:proofErr w:type="spellStart"/>
            <w:r w:rsidRPr="00182ABD">
              <w:rPr>
                <w:sz w:val="24"/>
                <w:szCs w:val="24"/>
                <w:lang w:eastAsia="lv-LV"/>
              </w:rPr>
              <w:t>Dz</w:t>
            </w:r>
            <w:proofErr w:type="spellEnd"/>
            <w:r w:rsidRPr="00182ABD">
              <w:rPr>
                <w:sz w:val="24"/>
                <w:szCs w:val="24"/>
                <w:lang w:eastAsia="lv-LV"/>
              </w:rPr>
              <w:t>/b atbalstsiena caurtekai ar D=0.75 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gala siena</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170.00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lastRenderedPageBreak/>
              <w:t>1.15.</w:t>
            </w:r>
          </w:p>
        </w:tc>
        <w:tc>
          <w:tcPr>
            <w:tcW w:w="5387" w:type="dxa"/>
            <w:shd w:val="clear" w:color="auto" w:fill="auto"/>
            <w:vAlign w:val="bottom"/>
          </w:tcPr>
          <w:p w:rsidR="00182ABD" w:rsidRPr="00182ABD" w:rsidRDefault="00182ABD" w:rsidP="00182ABD">
            <w:pPr>
              <w:rPr>
                <w:sz w:val="24"/>
                <w:szCs w:val="24"/>
                <w:lang w:eastAsia="lv-LV"/>
              </w:rPr>
            </w:pPr>
            <w:proofErr w:type="spellStart"/>
            <w:r w:rsidRPr="00182ABD">
              <w:rPr>
                <w:sz w:val="24"/>
                <w:szCs w:val="24"/>
                <w:lang w:eastAsia="lv-LV"/>
              </w:rPr>
              <w:t>Dz</w:t>
            </w:r>
            <w:proofErr w:type="spellEnd"/>
            <w:r w:rsidRPr="00182ABD">
              <w:rPr>
                <w:sz w:val="24"/>
                <w:szCs w:val="24"/>
                <w:lang w:eastAsia="lv-LV"/>
              </w:rPr>
              <w:t>/b atbalstsiena caurtekai ar D=1.00 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gala siena</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230.00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1.16.</w:t>
            </w:r>
          </w:p>
        </w:tc>
        <w:tc>
          <w:tcPr>
            <w:tcW w:w="5387" w:type="dxa"/>
            <w:shd w:val="clear" w:color="auto" w:fill="auto"/>
            <w:vAlign w:val="bottom"/>
          </w:tcPr>
          <w:p w:rsidR="00182ABD" w:rsidRPr="00182ABD" w:rsidRDefault="00182ABD" w:rsidP="00182ABD">
            <w:pPr>
              <w:rPr>
                <w:sz w:val="24"/>
                <w:szCs w:val="24"/>
                <w:lang w:eastAsia="lv-LV"/>
              </w:rPr>
            </w:pPr>
            <w:proofErr w:type="spellStart"/>
            <w:r w:rsidRPr="00182ABD">
              <w:rPr>
                <w:sz w:val="24"/>
                <w:szCs w:val="24"/>
                <w:lang w:eastAsia="lv-LV"/>
              </w:rPr>
              <w:t>Dz</w:t>
            </w:r>
            <w:proofErr w:type="spellEnd"/>
            <w:r w:rsidRPr="00182ABD">
              <w:rPr>
                <w:sz w:val="24"/>
                <w:szCs w:val="24"/>
                <w:lang w:eastAsia="lv-LV"/>
              </w:rPr>
              <w:t>/b atbalstsiena caurtekai ar D=1.50 m</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gala siena</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420.00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1.17.</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Caurteku galu nostiprināšana ar laukakmeņiem</w:t>
            </w:r>
          </w:p>
        </w:tc>
        <w:tc>
          <w:tcPr>
            <w:tcW w:w="1276" w:type="dxa"/>
            <w:shd w:val="clear" w:color="auto" w:fill="auto"/>
            <w:vAlign w:val="center"/>
          </w:tcPr>
          <w:p w:rsidR="00182ABD" w:rsidRPr="00182ABD" w:rsidRDefault="00182ABD" w:rsidP="00182ABD">
            <w:pPr>
              <w:ind w:left="-108" w:right="-108"/>
              <w:jc w:val="center"/>
              <w:rPr>
                <w:sz w:val="24"/>
                <w:szCs w:val="24"/>
                <w:vertAlign w:val="superscript"/>
                <w:lang w:eastAsia="lv-LV"/>
              </w:rPr>
            </w:pPr>
            <w:r w:rsidRPr="00182ABD">
              <w:rPr>
                <w:sz w:val="24"/>
                <w:szCs w:val="24"/>
                <w:lang w:eastAsia="lv-LV"/>
              </w:rPr>
              <w:t>m</w:t>
            </w:r>
            <w:r w:rsidRPr="00182ABD">
              <w:rPr>
                <w:sz w:val="24"/>
                <w:szCs w:val="24"/>
                <w:vertAlign w:val="superscript"/>
                <w:lang w:eastAsia="lv-LV"/>
              </w:rPr>
              <w:t>2</w:t>
            </w: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rPr>
                <w:sz w:val="24"/>
                <w:szCs w:val="24"/>
                <w:lang w:eastAsia="lv-LV"/>
              </w:rPr>
            </w:pPr>
            <w:r>
              <w:rPr>
                <w:sz w:val="24"/>
                <w:szCs w:val="24"/>
                <w:lang w:eastAsia="lv-LV"/>
              </w:rPr>
              <w:t>Darbu vienību kopsumma (Ls) bez PVN</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9A4C8C" w:rsidRDefault="009A4C8C" w:rsidP="00182ABD">
            <w:pPr>
              <w:jc w:val="center"/>
              <w:rPr>
                <w:b/>
                <w:sz w:val="24"/>
                <w:szCs w:val="24"/>
                <w:lang w:eastAsia="lv-LV"/>
              </w:rPr>
            </w:pPr>
            <w:r w:rsidRPr="009A4C8C">
              <w:rPr>
                <w:b/>
                <w:sz w:val="24"/>
                <w:szCs w:val="24"/>
                <w:lang w:eastAsia="lv-LV"/>
              </w:rPr>
              <w:t>3388.80</w:t>
            </w:r>
          </w:p>
        </w:tc>
      </w:tr>
      <w:tr w:rsidR="00182ABD" w:rsidRPr="00182ABD" w:rsidTr="00915A8E">
        <w:tc>
          <w:tcPr>
            <w:tcW w:w="567" w:type="dxa"/>
            <w:shd w:val="clear" w:color="auto" w:fill="auto"/>
          </w:tcPr>
          <w:p w:rsidR="00182ABD" w:rsidRPr="00182ABD" w:rsidRDefault="00182ABD" w:rsidP="00182ABD">
            <w:pPr>
              <w:ind w:left="-108" w:right="-146"/>
              <w:jc w:val="center"/>
              <w:rPr>
                <w:b/>
                <w:sz w:val="24"/>
                <w:szCs w:val="24"/>
                <w:lang w:eastAsia="lv-LV"/>
              </w:rPr>
            </w:pPr>
            <w:r w:rsidRPr="00182ABD">
              <w:rPr>
                <w:b/>
                <w:sz w:val="24"/>
                <w:szCs w:val="24"/>
                <w:lang w:eastAsia="lv-LV"/>
              </w:rPr>
              <w:t>2.</w:t>
            </w:r>
          </w:p>
          <w:p w:rsidR="00182ABD" w:rsidRPr="00182ABD" w:rsidRDefault="00182ABD" w:rsidP="00182ABD">
            <w:pPr>
              <w:ind w:left="-108" w:right="-146"/>
              <w:jc w:val="center"/>
              <w:rPr>
                <w:sz w:val="24"/>
                <w:szCs w:val="24"/>
                <w:lang w:eastAsia="lv-LV"/>
              </w:rPr>
            </w:pPr>
            <w:r w:rsidRPr="00182ABD">
              <w:rPr>
                <w:b/>
                <w:sz w:val="24"/>
                <w:szCs w:val="24"/>
                <w:lang w:eastAsia="lv-LV"/>
              </w:rPr>
              <w:t>daļa</w:t>
            </w:r>
          </w:p>
        </w:tc>
        <w:tc>
          <w:tcPr>
            <w:tcW w:w="5387" w:type="dxa"/>
            <w:shd w:val="clear" w:color="auto" w:fill="auto"/>
            <w:vAlign w:val="bottom"/>
          </w:tcPr>
          <w:p w:rsidR="00182ABD" w:rsidRPr="00182ABD" w:rsidRDefault="00182ABD" w:rsidP="00182ABD">
            <w:pPr>
              <w:jc w:val="center"/>
              <w:rPr>
                <w:sz w:val="24"/>
                <w:szCs w:val="24"/>
                <w:lang w:eastAsia="lv-LV"/>
              </w:rPr>
            </w:pPr>
            <w:r w:rsidRPr="00182ABD">
              <w:rPr>
                <w:b/>
                <w:sz w:val="24"/>
                <w:szCs w:val="24"/>
                <w:lang w:eastAsia="lv-LV"/>
              </w:rPr>
              <w:t>Grants, šķembu, uzlabotas grunts segumu remonta darbi un autoceļu kopšana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tcPr>
          <w:p w:rsidR="00182ABD" w:rsidRPr="00182ABD" w:rsidRDefault="00182ABD" w:rsidP="00182ABD">
            <w:pPr>
              <w:ind w:left="-108" w:right="-146"/>
              <w:jc w:val="center"/>
              <w:rPr>
                <w:b/>
                <w:sz w:val="24"/>
                <w:szCs w:val="24"/>
                <w:lang w:eastAsia="lv-LV"/>
              </w:rPr>
            </w:pPr>
          </w:p>
        </w:tc>
        <w:tc>
          <w:tcPr>
            <w:tcW w:w="5387" w:type="dxa"/>
            <w:shd w:val="clear" w:color="auto" w:fill="auto"/>
            <w:vAlign w:val="center"/>
          </w:tcPr>
          <w:p w:rsidR="00182ABD" w:rsidRPr="00182ABD" w:rsidRDefault="00182ABD" w:rsidP="00182ABD">
            <w:pPr>
              <w:jc w:val="center"/>
              <w:rPr>
                <w:i/>
                <w:sz w:val="24"/>
                <w:szCs w:val="24"/>
                <w:lang w:eastAsia="lv-LV"/>
              </w:rPr>
            </w:pPr>
            <w:r w:rsidRPr="00182ABD">
              <w:rPr>
                <w:i/>
                <w:sz w:val="24"/>
                <w:szCs w:val="24"/>
                <w:lang w:eastAsia="lv-LV"/>
              </w:rPr>
              <w:t>Grants, šķembu, uzlabotas grunts segumu remonta darbi</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b/>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w:t>
            </w:r>
          </w:p>
        </w:tc>
        <w:tc>
          <w:tcPr>
            <w:tcW w:w="5387" w:type="dxa"/>
            <w:shd w:val="clear" w:color="auto" w:fill="auto"/>
            <w:vAlign w:val="center"/>
          </w:tcPr>
          <w:p w:rsidR="00182ABD" w:rsidRPr="00182ABD" w:rsidRDefault="00182ABD" w:rsidP="00182ABD">
            <w:pPr>
              <w:rPr>
                <w:b/>
                <w:sz w:val="24"/>
                <w:szCs w:val="24"/>
                <w:lang w:eastAsia="lv-LV"/>
              </w:rPr>
            </w:pPr>
            <w:r w:rsidRPr="00182ABD">
              <w:rPr>
                <w:sz w:val="24"/>
                <w:szCs w:val="24"/>
                <w:lang w:eastAsia="lv-LV"/>
              </w:rPr>
              <w:t>Bedru un iesēdumu remonts ar dabīgo granti</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182ABD" w:rsidP="00182ABD">
            <w:pPr>
              <w:jc w:val="center"/>
              <w:rPr>
                <w:sz w:val="24"/>
                <w:szCs w:val="24"/>
                <w:lang w:eastAsia="lv-LV"/>
              </w:rPr>
            </w:pPr>
            <w:r w:rsidRPr="00182ABD">
              <w:rPr>
                <w:sz w:val="24"/>
                <w:szCs w:val="24"/>
                <w:lang w:eastAsia="lv-LV"/>
              </w:rPr>
              <w:t>15.40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2.2.</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Bedru un iesēdumu remonts ar grants maisījumu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16.00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2.3.</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Bedru un iesēdumu remonts ar dabīgo dolomīta šķembu maisījumu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182ABD" w:rsidP="00182ABD">
            <w:pPr>
              <w:jc w:val="center"/>
              <w:rPr>
                <w:sz w:val="24"/>
                <w:szCs w:val="24"/>
                <w:lang w:eastAsia="lv-LV"/>
              </w:rPr>
            </w:pPr>
            <w:r>
              <w:rPr>
                <w:sz w:val="24"/>
                <w:szCs w:val="24"/>
                <w:lang w:eastAsia="lv-LV"/>
              </w:rPr>
              <w:t>18.20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2.4.</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Iesēdumu un bedru labošana grants, šķembu segumos un uzlabotas grunts ceļos ar Pasūtītāja materiālu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14.80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2.5.</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Seguma mehanizēta pastiprināšana ar grants maisījumu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18.00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2.6.</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Seguma mehanizēta pastiprināšana ar dolomīta šķembu maisījumu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18.00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Autoceļu kopšana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2.7.</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Izskalojuma aizbēršana ar:</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2.7.1.</w:t>
            </w:r>
          </w:p>
        </w:tc>
        <w:tc>
          <w:tcPr>
            <w:tcW w:w="5387" w:type="dxa"/>
            <w:shd w:val="clear" w:color="auto" w:fill="auto"/>
            <w:vAlign w:val="bottom"/>
          </w:tcPr>
          <w:p w:rsidR="00182ABD" w:rsidRPr="00182ABD" w:rsidRDefault="00182ABD" w:rsidP="00182ABD">
            <w:pPr>
              <w:jc w:val="right"/>
              <w:rPr>
                <w:sz w:val="24"/>
                <w:szCs w:val="24"/>
                <w:lang w:eastAsia="lv-LV"/>
              </w:rPr>
            </w:pPr>
            <w:r w:rsidRPr="00182ABD">
              <w:rPr>
                <w:sz w:val="24"/>
                <w:szCs w:val="24"/>
                <w:lang w:eastAsia="lv-LV"/>
              </w:rPr>
              <w:t>Grants maisījumu</w:t>
            </w:r>
          </w:p>
        </w:tc>
        <w:tc>
          <w:tcPr>
            <w:tcW w:w="1276" w:type="dxa"/>
            <w:shd w:val="clear" w:color="auto" w:fill="auto"/>
            <w:vAlign w:val="center"/>
          </w:tcPr>
          <w:p w:rsidR="00182ABD" w:rsidRPr="00182ABD" w:rsidRDefault="00182ABD" w:rsidP="00182ABD">
            <w:pPr>
              <w:ind w:left="-108" w:right="-108"/>
              <w:jc w:val="center"/>
              <w:rPr>
                <w:sz w:val="24"/>
                <w:szCs w:val="24"/>
                <w:vertAlign w:val="superscript"/>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18.60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2.7.2.</w:t>
            </w:r>
          </w:p>
        </w:tc>
        <w:tc>
          <w:tcPr>
            <w:tcW w:w="5387" w:type="dxa"/>
            <w:shd w:val="clear" w:color="auto" w:fill="auto"/>
            <w:vAlign w:val="bottom"/>
          </w:tcPr>
          <w:p w:rsidR="00182ABD" w:rsidRPr="00182ABD" w:rsidRDefault="00182ABD" w:rsidP="00182ABD">
            <w:pPr>
              <w:jc w:val="right"/>
              <w:rPr>
                <w:sz w:val="24"/>
                <w:szCs w:val="24"/>
                <w:lang w:eastAsia="lv-LV"/>
              </w:rPr>
            </w:pPr>
            <w:r w:rsidRPr="00182ABD">
              <w:rPr>
                <w:sz w:val="24"/>
                <w:szCs w:val="24"/>
                <w:lang w:eastAsia="lv-LV"/>
              </w:rPr>
              <w:t>Dolomīta maisījumu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18.00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2.8.</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Nogāžu nostiprināšana izskalojumā</w:t>
            </w:r>
          </w:p>
        </w:tc>
        <w:tc>
          <w:tcPr>
            <w:tcW w:w="1276" w:type="dxa"/>
            <w:shd w:val="clear" w:color="auto" w:fill="auto"/>
            <w:vAlign w:val="center"/>
          </w:tcPr>
          <w:p w:rsidR="00182ABD" w:rsidRPr="00182ABD" w:rsidRDefault="00182ABD" w:rsidP="00182ABD">
            <w:pPr>
              <w:ind w:left="-108" w:right="-108"/>
              <w:jc w:val="center"/>
              <w:rPr>
                <w:sz w:val="24"/>
                <w:szCs w:val="24"/>
                <w:vertAlign w:val="superscript"/>
                <w:lang w:eastAsia="lv-LV"/>
              </w:rPr>
            </w:pPr>
            <w:r w:rsidRPr="00182ABD">
              <w:rPr>
                <w:sz w:val="24"/>
                <w:szCs w:val="24"/>
                <w:lang w:eastAsia="lv-LV"/>
              </w:rPr>
              <w:t>1 m</w:t>
            </w:r>
            <w:r w:rsidRPr="00182ABD">
              <w:rPr>
                <w:sz w:val="24"/>
                <w:szCs w:val="24"/>
                <w:vertAlign w:val="superscript"/>
                <w:lang w:eastAsia="lv-LV"/>
              </w:rPr>
              <w:t>2</w:t>
            </w: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2.9.</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Ceļa, ielas </w:t>
            </w:r>
            <w:proofErr w:type="spellStart"/>
            <w:r w:rsidRPr="00182ABD">
              <w:rPr>
                <w:sz w:val="24"/>
                <w:szCs w:val="24"/>
                <w:lang w:eastAsia="lv-LV"/>
              </w:rPr>
              <w:t>sāngrāvju</w:t>
            </w:r>
            <w:proofErr w:type="spellEnd"/>
            <w:r w:rsidRPr="00182ABD">
              <w:rPr>
                <w:sz w:val="24"/>
                <w:szCs w:val="24"/>
                <w:lang w:eastAsia="lv-LV"/>
              </w:rPr>
              <w:t xml:space="preserve"> tīrīšana un profila atjaunošana ar roku darbu</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6.40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2.10.</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Ceļa, ielas </w:t>
            </w:r>
            <w:proofErr w:type="spellStart"/>
            <w:r w:rsidRPr="00182ABD">
              <w:rPr>
                <w:sz w:val="24"/>
                <w:szCs w:val="24"/>
                <w:lang w:eastAsia="lv-LV"/>
              </w:rPr>
              <w:t>sāngrāvju</w:t>
            </w:r>
            <w:proofErr w:type="spellEnd"/>
            <w:r w:rsidRPr="00182ABD">
              <w:rPr>
                <w:sz w:val="24"/>
                <w:szCs w:val="24"/>
                <w:lang w:eastAsia="lv-LV"/>
              </w:rPr>
              <w:t xml:space="preserve"> tīrīšana ar ekskavatoru, izmetot grunti </w:t>
            </w:r>
            <w:proofErr w:type="spellStart"/>
            <w:r w:rsidRPr="00182ABD">
              <w:rPr>
                <w:sz w:val="24"/>
                <w:szCs w:val="24"/>
                <w:lang w:eastAsia="lv-LV"/>
              </w:rPr>
              <w:t>atbērtnē</w:t>
            </w:r>
            <w:proofErr w:type="spellEnd"/>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3.80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2.11.</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Ceļa, ielas </w:t>
            </w:r>
            <w:proofErr w:type="spellStart"/>
            <w:r w:rsidRPr="00182ABD">
              <w:rPr>
                <w:sz w:val="24"/>
                <w:szCs w:val="24"/>
                <w:lang w:eastAsia="lv-LV"/>
              </w:rPr>
              <w:t>sāngrāvju</w:t>
            </w:r>
            <w:proofErr w:type="spellEnd"/>
            <w:r w:rsidRPr="00182ABD">
              <w:rPr>
                <w:sz w:val="24"/>
                <w:szCs w:val="24"/>
                <w:lang w:eastAsia="lv-LV"/>
              </w:rPr>
              <w:t xml:space="preserve"> tīrīšana ar ekskavatoru, iekraujot grunti transportā un aizvedot uz </w:t>
            </w:r>
            <w:proofErr w:type="spellStart"/>
            <w:r w:rsidRPr="00182ABD">
              <w:rPr>
                <w:sz w:val="24"/>
                <w:szCs w:val="24"/>
                <w:lang w:eastAsia="lv-LV"/>
              </w:rPr>
              <w:t>atbērtni</w:t>
            </w:r>
            <w:proofErr w:type="spellEnd"/>
            <w:r w:rsidRPr="00182ABD">
              <w:rPr>
                <w:sz w:val="24"/>
                <w:szCs w:val="24"/>
                <w:lang w:eastAsia="lv-LV"/>
              </w:rPr>
              <w:t xml:space="preserve"> </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3</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6.20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Krūmu ciršana nogāzēs un autoceļa nodalījuma joslā:</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2.12.</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Biezu krūmu ciršana ar rokas instrumentiem un cirvi</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2</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0.60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2.13.</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Vidēji biezu krūmu ciršana ar rokas instrumentiem un cirvi</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2</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0.50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2.14.</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Retu krūmu ciršana ar rokas instrumentiem un cirvi</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r w:rsidRPr="00182ABD">
              <w:rPr>
                <w:sz w:val="24"/>
                <w:szCs w:val="24"/>
                <w:lang w:eastAsia="lv-LV"/>
              </w:rPr>
              <w:t>1 m</w:t>
            </w:r>
            <w:r w:rsidRPr="00182ABD">
              <w:rPr>
                <w:sz w:val="24"/>
                <w:szCs w:val="24"/>
                <w:vertAlign w:val="superscript"/>
                <w:lang w:eastAsia="lv-LV"/>
              </w:rPr>
              <w:t>2</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0.40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p>
        </w:tc>
        <w:tc>
          <w:tcPr>
            <w:tcW w:w="5387" w:type="dxa"/>
            <w:shd w:val="clear" w:color="auto" w:fill="auto"/>
            <w:vAlign w:val="bottom"/>
          </w:tcPr>
          <w:p w:rsidR="00182ABD" w:rsidRPr="00182ABD" w:rsidRDefault="00182ABD" w:rsidP="00182ABD">
            <w:pPr>
              <w:jc w:val="center"/>
              <w:rPr>
                <w:i/>
                <w:sz w:val="24"/>
                <w:szCs w:val="24"/>
                <w:lang w:eastAsia="lv-LV"/>
              </w:rPr>
            </w:pPr>
            <w:r w:rsidRPr="00182ABD">
              <w:rPr>
                <w:i/>
                <w:sz w:val="24"/>
                <w:szCs w:val="24"/>
                <w:lang w:eastAsia="lv-LV"/>
              </w:rPr>
              <w:t>Koku novākšana</w:t>
            </w:r>
          </w:p>
        </w:tc>
        <w:tc>
          <w:tcPr>
            <w:tcW w:w="1276" w:type="dxa"/>
            <w:shd w:val="clear" w:color="auto" w:fill="auto"/>
            <w:vAlign w:val="center"/>
          </w:tcPr>
          <w:p w:rsidR="00182ABD" w:rsidRPr="00182ABD" w:rsidRDefault="00182ABD" w:rsidP="00182ABD">
            <w:pPr>
              <w:ind w:left="-108" w:right="-108"/>
              <w:jc w:val="center"/>
              <w:rPr>
                <w:sz w:val="24"/>
                <w:szCs w:val="24"/>
                <w:lang w:eastAsia="lv-LV"/>
              </w:rPr>
            </w:pPr>
          </w:p>
        </w:tc>
        <w:tc>
          <w:tcPr>
            <w:tcW w:w="1276" w:type="dxa"/>
            <w:shd w:val="clear" w:color="auto" w:fill="auto"/>
            <w:vAlign w:val="center"/>
          </w:tcPr>
          <w:p w:rsidR="00182ABD" w:rsidRPr="00182ABD" w:rsidRDefault="00182ABD" w:rsidP="00182ABD">
            <w:pPr>
              <w:jc w:val="center"/>
              <w:rPr>
                <w:sz w:val="24"/>
                <w:szCs w:val="24"/>
                <w:lang w:eastAsia="lv-LV"/>
              </w:rPr>
            </w:pP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2.15.</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Atsevišķa koka novākšana, </w:t>
            </w:r>
            <w:proofErr w:type="spellStart"/>
            <w:r w:rsidRPr="00182ABD">
              <w:rPr>
                <w:sz w:val="24"/>
                <w:szCs w:val="24"/>
                <w:lang w:eastAsia="lv-LV"/>
              </w:rPr>
              <w:t>sagabalošana</w:t>
            </w:r>
            <w:proofErr w:type="spellEnd"/>
            <w:r w:rsidRPr="00182ABD">
              <w:rPr>
                <w:sz w:val="24"/>
                <w:szCs w:val="24"/>
                <w:lang w:eastAsia="lv-LV"/>
              </w:rPr>
              <w:t>, vietas sakopšana</w:t>
            </w:r>
          </w:p>
        </w:tc>
        <w:tc>
          <w:tcPr>
            <w:tcW w:w="1276" w:type="dxa"/>
            <w:shd w:val="clear" w:color="auto" w:fill="auto"/>
            <w:vAlign w:val="bottom"/>
          </w:tcPr>
          <w:p w:rsidR="00182ABD" w:rsidRPr="00182ABD" w:rsidRDefault="00182ABD" w:rsidP="00182ABD">
            <w:pPr>
              <w:jc w:val="center"/>
              <w:rPr>
                <w:sz w:val="24"/>
                <w:szCs w:val="24"/>
                <w:lang w:eastAsia="lv-LV"/>
              </w:rPr>
            </w:pPr>
            <w:r w:rsidRPr="00182ABD">
              <w:rPr>
                <w:sz w:val="24"/>
                <w:szCs w:val="24"/>
                <w:lang w:eastAsia="lv-LV"/>
              </w:rPr>
              <w:t xml:space="preserve">1 </w:t>
            </w:r>
            <w:proofErr w:type="spellStart"/>
            <w:r w:rsidRPr="00182ABD">
              <w:rPr>
                <w:sz w:val="24"/>
                <w:szCs w:val="24"/>
                <w:lang w:eastAsia="lv-LV"/>
              </w:rPr>
              <w:t>gab</w:t>
            </w:r>
            <w:proofErr w:type="spellEnd"/>
            <w:r w:rsidRPr="00182ABD">
              <w:rPr>
                <w:sz w:val="24"/>
                <w:szCs w:val="24"/>
                <w:lang w:eastAsia="lv-LV"/>
              </w:rPr>
              <w:t>.</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30.00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2.16.</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Koka ar kuplu vainagu novākšana alejā, </w:t>
            </w:r>
            <w:proofErr w:type="spellStart"/>
            <w:r w:rsidRPr="00182ABD">
              <w:rPr>
                <w:sz w:val="24"/>
                <w:szCs w:val="24"/>
                <w:lang w:eastAsia="lv-LV"/>
              </w:rPr>
              <w:t>sagabalošana</w:t>
            </w:r>
            <w:proofErr w:type="spellEnd"/>
            <w:r w:rsidRPr="00182ABD">
              <w:rPr>
                <w:sz w:val="24"/>
                <w:szCs w:val="24"/>
                <w:lang w:eastAsia="lv-LV"/>
              </w:rPr>
              <w:t>, vietas sakopšana</w:t>
            </w:r>
          </w:p>
        </w:tc>
        <w:tc>
          <w:tcPr>
            <w:tcW w:w="1276" w:type="dxa"/>
            <w:shd w:val="clear" w:color="auto" w:fill="auto"/>
            <w:vAlign w:val="bottom"/>
          </w:tcPr>
          <w:p w:rsidR="00182ABD" w:rsidRPr="00182ABD" w:rsidRDefault="00182ABD" w:rsidP="00182ABD">
            <w:pPr>
              <w:jc w:val="center"/>
              <w:rPr>
                <w:sz w:val="24"/>
                <w:szCs w:val="24"/>
                <w:lang w:eastAsia="lv-LV"/>
              </w:rPr>
            </w:pPr>
            <w:r w:rsidRPr="00182ABD">
              <w:rPr>
                <w:sz w:val="24"/>
                <w:szCs w:val="24"/>
                <w:lang w:eastAsia="lv-LV"/>
              </w:rPr>
              <w:t xml:space="preserve">1 </w:t>
            </w:r>
            <w:proofErr w:type="spellStart"/>
            <w:r w:rsidRPr="00182ABD">
              <w:rPr>
                <w:sz w:val="24"/>
                <w:szCs w:val="24"/>
                <w:lang w:eastAsia="lv-LV"/>
              </w:rPr>
              <w:t>gab</w:t>
            </w:r>
            <w:proofErr w:type="spellEnd"/>
            <w:r w:rsidRPr="00182ABD">
              <w:rPr>
                <w:sz w:val="24"/>
                <w:szCs w:val="24"/>
                <w:lang w:eastAsia="lv-LV"/>
              </w:rPr>
              <w:t>.</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50.00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2.17.</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Atsevišķa koka novākšana sarežģītos apstākļos, </w:t>
            </w:r>
            <w:proofErr w:type="spellStart"/>
            <w:r w:rsidRPr="00182ABD">
              <w:rPr>
                <w:sz w:val="24"/>
                <w:szCs w:val="24"/>
                <w:lang w:eastAsia="lv-LV"/>
              </w:rPr>
              <w:t>sagabalošana</w:t>
            </w:r>
            <w:proofErr w:type="spellEnd"/>
            <w:r w:rsidRPr="00182ABD">
              <w:rPr>
                <w:sz w:val="24"/>
                <w:szCs w:val="24"/>
                <w:lang w:eastAsia="lv-LV"/>
              </w:rPr>
              <w:t>, vietas sakopšana</w:t>
            </w:r>
          </w:p>
        </w:tc>
        <w:tc>
          <w:tcPr>
            <w:tcW w:w="1276" w:type="dxa"/>
            <w:shd w:val="clear" w:color="auto" w:fill="auto"/>
            <w:vAlign w:val="bottom"/>
          </w:tcPr>
          <w:p w:rsidR="00182ABD" w:rsidRPr="00182ABD" w:rsidRDefault="00182ABD" w:rsidP="00182ABD">
            <w:pPr>
              <w:jc w:val="center"/>
              <w:rPr>
                <w:sz w:val="24"/>
                <w:szCs w:val="24"/>
                <w:lang w:eastAsia="lv-LV"/>
              </w:rPr>
            </w:pPr>
            <w:r w:rsidRPr="00182ABD">
              <w:rPr>
                <w:sz w:val="24"/>
                <w:szCs w:val="24"/>
                <w:lang w:eastAsia="lv-LV"/>
              </w:rPr>
              <w:t xml:space="preserve">1 </w:t>
            </w:r>
            <w:proofErr w:type="spellStart"/>
            <w:r w:rsidRPr="00182ABD">
              <w:rPr>
                <w:sz w:val="24"/>
                <w:szCs w:val="24"/>
                <w:lang w:eastAsia="lv-LV"/>
              </w:rPr>
              <w:t>gab</w:t>
            </w:r>
            <w:proofErr w:type="spellEnd"/>
            <w:r w:rsidRPr="00182ABD">
              <w:rPr>
                <w:sz w:val="24"/>
                <w:szCs w:val="24"/>
                <w:lang w:eastAsia="lv-LV"/>
              </w:rPr>
              <w:t>.</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80.00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2.18.</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 xml:space="preserve">Ceļa klātnes atbrīvošana no vētrā lauzta koka, </w:t>
            </w:r>
            <w:proofErr w:type="spellStart"/>
            <w:r w:rsidRPr="00182ABD">
              <w:rPr>
                <w:sz w:val="24"/>
                <w:szCs w:val="24"/>
                <w:lang w:eastAsia="lv-LV"/>
              </w:rPr>
              <w:t>sagabalošana</w:t>
            </w:r>
            <w:proofErr w:type="spellEnd"/>
            <w:r w:rsidRPr="00182ABD">
              <w:rPr>
                <w:sz w:val="24"/>
                <w:szCs w:val="24"/>
                <w:lang w:eastAsia="lv-LV"/>
              </w:rPr>
              <w:t>, vietas sakopšana</w:t>
            </w:r>
          </w:p>
        </w:tc>
        <w:tc>
          <w:tcPr>
            <w:tcW w:w="1276" w:type="dxa"/>
            <w:shd w:val="clear" w:color="auto" w:fill="auto"/>
            <w:vAlign w:val="bottom"/>
          </w:tcPr>
          <w:p w:rsidR="00182ABD" w:rsidRPr="00182ABD" w:rsidRDefault="00182ABD" w:rsidP="00182ABD">
            <w:pPr>
              <w:jc w:val="center"/>
              <w:rPr>
                <w:sz w:val="24"/>
                <w:szCs w:val="24"/>
                <w:lang w:eastAsia="lv-LV"/>
              </w:rPr>
            </w:pPr>
            <w:r w:rsidRPr="00182ABD">
              <w:rPr>
                <w:sz w:val="24"/>
                <w:szCs w:val="24"/>
                <w:lang w:eastAsia="lv-LV"/>
              </w:rPr>
              <w:t xml:space="preserve">1 </w:t>
            </w:r>
            <w:proofErr w:type="spellStart"/>
            <w:r w:rsidRPr="00182ABD">
              <w:rPr>
                <w:sz w:val="24"/>
                <w:szCs w:val="24"/>
                <w:lang w:eastAsia="lv-LV"/>
              </w:rPr>
              <w:t>gab</w:t>
            </w:r>
            <w:proofErr w:type="spellEnd"/>
            <w:r w:rsidRPr="00182ABD">
              <w:rPr>
                <w:sz w:val="24"/>
                <w:szCs w:val="24"/>
                <w:lang w:eastAsia="lv-LV"/>
              </w:rPr>
              <w:t>.</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40.00</w:t>
            </w:r>
          </w:p>
        </w:tc>
      </w:tr>
      <w:tr w:rsidR="00182ABD" w:rsidRPr="00182ABD" w:rsidTr="00915A8E">
        <w:tc>
          <w:tcPr>
            <w:tcW w:w="567" w:type="dxa"/>
            <w:shd w:val="clear" w:color="auto" w:fill="auto"/>
            <w:vAlign w:val="center"/>
          </w:tcPr>
          <w:p w:rsidR="00182ABD" w:rsidRPr="00182ABD" w:rsidRDefault="00182ABD" w:rsidP="00182ABD">
            <w:pPr>
              <w:ind w:left="-108" w:right="-146"/>
              <w:jc w:val="center"/>
              <w:rPr>
                <w:sz w:val="24"/>
                <w:szCs w:val="24"/>
                <w:lang w:eastAsia="lv-LV"/>
              </w:rPr>
            </w:pPr>
            <w:r w:rsidRPr="00182ABD">
              <w:rPr>
                <w:sz w:val="24"/>
                <w:szCs w:val="24"/>
                <w:lang w:eastAsia="lv-LV"/>
              </w:rPr>
              <w:t>2.19.</w:t>
            </w:r>
          </w:p>
        </w:tc>
        <w:tc>
          <w:tcPr>
            <w:tcW w:w="5387" w:type="dxa"/>
            <w:shd w:val="clear" w:color="auto" w:fill="auto"/>
            <w:vAlign w:val="bottom"/>
          </w:tcPr>
          <w:p w:rsidR="00182ABD" w:rsidRPr="00182ABD" w:rsidRDefault="00182ABD" w:rsidP="00182ABD">
            <w:pPr>
              <w:rPr>
                <w:sz w:val="24"/>
                <w:szCs w:val="24"/>
                <w:lang w:eastAsia="lv-LV"/>
              </w:rPr>
            </w:pPr>
            <w:r w:rsidRPr="00182ABD">
              <w:rPr>
                <w:sz w:val="24"/>
                <w:szCs w:val="24"/>
                <w:lang w:eastAsia="lv-LV"/>
              </w:rPr>
              <w:t>Celma izlaušana vai nofrēzēšana</w:t>
            </w:r>
          </w:p>
        </w:tc>
        <w:tc>
          <w:tcPr>
            <w:tcW w:w="1276" w:type="dxa"/>
            <w:shd w:val="clear" w:color="auto" w:fill="auto"/>
            <w:vAlign w:val="bottom"/>
          </w:tcPr>
          <w:p w:rsidR="00182ABD" w:rsidRPr="00182ABD" w:rsidRDefault="00182ABD" w:rsidP="00182ABD">
            <w:pPr>
              <w:jc w:val="center"/>
              <w:rPr>
                <w:sz w:val="24"/>
                <w:szCs w:val="24"/>
                <w:lang w:eastAsia="lv-LV"/>
              </w:rPr>
            </w:pPr>
            <w:r w:rsidRPr="00182ABD">
              <w:rPr>
                <w:sz w:val="24"/>
                <w:szCs w:val="24"/>
                <w:lang w:eastAsia="lv-LV"/>
              </w:rPr>
              <w:t xml:space="preserve">1 </w:t>
            </w:r>
            <w:proofErr w:type="spellStart"/>
            <w:r w:rsidRPr="00182ABD">
              <w:rPr>
                <w:sz w:val="24"/>
                <w:szCs w:val="24"/>
                <w:lang w:eastAsia="lv-LV"/>
              </w:rPr>
              <w:t>gab</w:t>
            </w:r>
            <w:proofErr w:type="spellEnd"/>
            <w:r w:rsidRPr="00182ABD">
              <w:rPr>
                <w:sz w:val="24"/>
                <w:szCs w:val="24"/>
                <w:lang w:eastAsia="lv-LV"/>
              </w:rPr>
              <w:t>.</w:t>
            </w:r>
          </w:p>
        </w:tc>
        <w:tc>
          <w:tcPr>
            <w:tcW w:w="1276" w:type="dxa"/>
            <w:shd w:val="clear" w:color="auto" w:fill="auto"/>
            <w:vAlign w:val="center"/>
          </w:tcPr>
          <w:p w:rsidR="00182ABD" w:rsidRPr="00182ABD" w:rsidRDefault="009A4C8C" w:rsidP="00182ABD">
            <w:pPr>
              <w:jc w:val="center"/>
              <w:rPr>
                <w:sz w:val="24"/>
                <w:szCs w:val="24"/>
                <w:lang w:eastAsia="lv-LV"/>
              </w:rPr>
            </w:pPr>
            <w:r>
              <w:rPr>
                <w:sz w:val="24"/>
                <w:szCs w:val="24"/>
                <w:lang w:eastAsia="lv-LV"/>
              </w:rPr>
              <w:t>40.00</w:t>
            </w:r>
          </w:p>
        </w:tc>
      </w:tr>
      <w:tr w:rsidR="00876C5D" w:rsidRPr="00182ABD" w:rsidTr="00915A8E">
        <w:tc>
          <w:tcPr>
            <w:tcW w:w="567" w:type="dxa"/>
            <w:shd w:val="clear" w:color="auto" w:fill="auto"/>
            <w:vAlign w:val="center"/>
          </w:tcPr>
          <w:p w:rsidR="00876C5D" w:rsidRPr="00182ABD" w:rsidRDefault="00876C5D" w:rsidP="00182ABD">
            <w:pPr>
              <w:ind w:left="-108" w:right="-146"/>
              <w:jc w:val="center"/>
              <w:rPr>
                <w:sz w:val="24"/>
                <w:szCs w:val="24"/>
                <w:lang w:eastAsia="lv-LV"/>
              </w:rPr>
            </w:pPr>
          </w:p>
        </w:tc>
        <w:tc>
          <w:tcPr>
            <w:tcW w:w="5387" w:type="dxa"/>
            <w:shd w:val="clear" w:color="auto" w:fill="auto"/>
            <w:vAlign w:val="bottom"/>
          </w:tcPr>
          <w:p w:rsidR="00876C5D" w:rsidRPr="00182ABD" w:rsidRDefault="00876C5D" w:rsidP="00182ABD">
            <w:pPr>
              <w:rPr>
                <w:sz w:val="24"/>
                <w:szCs w:val="24"/>
                <w:lang w:eastAsia="lv-LV"/>
              </w:rPr>
            </w:pPr>
            <w:r>
              <w:rPr>
                <w:sz w:val="24"/>
                <w:szCs w:val="24"/>
                <w:lang w:eastAsia="lv-LV"/>
              </w:rPr>
              <w:t>Darbu vienību kopsumma (Ls) bez PVN</w:t>
            </w:r>
          </w:p>
        </w:tc>
        <w:tc>
          <w:tcPr>
            <w:tcW w:w="1276" w:type="dxa"/>
            <w:shd w:val="clear" w:color="auto" w:fill="auto"/>
            <w:vAlign w:val="bottom"/>
          </w:tcPr>
          <w:p w:rsidR="00876C5D" w:rsidRPr="00182ABD" w:rsidRDefault="00876C5D" w:rsidP="00182ABD">
            <w:pPr>
              <w:jc w:val="center"/>
              <w:rPr>
                <w:sz w:val="24"/>
                <w:szCs w:val="24"/>
                <w:lang w:eastAsia="lv-LV"/>
              </w:rPr>
            </w:pPr>
          </w:p>
        </w:tc>
        <w:tc>
          <w:tcPr>
            <w:tcW w:w="1276" w:type="dxa"/>
            <w:shd w:val="clear" w:color="auto" w:fill="auto"/>
            <w:vAlign w:val="center"/>
          </w:tcPr>
          <w:p w:rsidR="00876C5D" w:rsidRPr="00EA74FB" w:rsidRDefault="00876C5D" w:rsidP="00182ABD">
            <w:pPr>
              <w:jc w:val="center"/>
              <w:rPr>
                <w:b/>
                <w:sz w:val="24"/>
                <w:szCs w:val="24"/>
                <w:lang w:eastAsia="lv-LV"/>
              </w:rPr>
            </w:pPr>
            <w:r w:rsidRPr="00EA74FB">
              <w:rPr>
                <w:b/>
                <w:sz w:val="24"/>
                <w:szCs w:val="24"/>
                <w:lang w:eastAsia="lv-LV"/>
              </w:rPr>
              <w:t>394.90</w:t>
            </w:r>
          </w:p>
        </w:tc>
      </w:tr>
    </w:tbl>
    <w:p w:rsidR="00EA74FB" w:rsidRDefault="00EA74FB" w:rsidP="00E97B5B">
      <w:pPr>
        <w:jc w:val="both"/>
        <w:rPr>
          <w:b/>
          <w:sz w:val="24"/>
          <w:szCs w:val="24"/>
        </w:rPr>
      </w:pPr>
    </w:p>
    <w:p w:rsidR="00EA74FB" w:rsidRDefault="00EA74FB" w:rsidP="00E97B5B">
      <w:pPr>
        <w:jc w:val="both"/>
        <w:rPr>
          <w:b/>
          <w:sz w:val="24"/>
          <w:szCs w:val="24"/>
        </w:rPr>
      </w:pPr>
    </w:p>
    <w:p w:rsidR="00304469" w:rsidRPr="0096397B" w:rsidRDefault="008A6BDA" w:rsidP="00E97B5B">
      <w:pPr>
        <w:jc w:val="both"/>
        <w:rPr>
          <w:bCs/>
          <w:sz w:val="24"/>
          <w:szCs w:val="24"/>
        </w:rPr>
      </w:pPr>
      <w:r>
        <w:rPr>
          <w:b/>
          <w:sz w:val="24"/>
          <w:szCs w:val="24"/>
        </w:rPr>
        <w:t>9</w:t>
      </w:r>
      <w:r w:rsidR="007F3E3A">
        <w:rPr>
          <w:b/>
          <w:sz w:val="24"/>
          <w:szCs w:val="24"/>
        </w:rPr>
        <w:t>. Iepirkuma komisijas l</w:t>
      </w:r>
      <w:r w:rsidR="00304469" w:rsidRPr="0096397B">
        <w:rPr>
          <w:b/>
          <w:sz w:val="24"/>
          <w:szCs w:val="24"/>
        </w:rPr>
        <w:t>ēmums</w:t>
      </w:r>
      <w:r w:rsidR="007F3E3A">
        <w:rPr>
          <w:b/>
          <w:sz w:val="24"/>
          <w:szCs w:val="24"/>
        </w:rPr>
        <w:t>:</w:t>
      </w:r>
    </w:p>
    <w:p w:rsidR="00EA74FB" w:rsidRDefault="00EA74FB" w:rsidP="00EA74FB">
      <w:pPr>
        <w:jc w:val="both"/>
        <w:rPr>
          <w:bCs/>
          <w:sz w:val="24"/>
          <w:szCs w:val="24"/>
        </w:rPr>
      </w:pPr>
    </w:p>
    <w:p w:rsidR="00EA74FB" w:rsidRPr="0096397B" w:rsidRDefault="00EA74FB" w:rsidP="00EA74FB">
      <w:pPr>
        <w:jc w:val="both"/>
        <w:rPr>
          <w:bCs/>
          <w:sz w:val="24"/>
          <w:szCs w:val="24"/>
        </w:rPr>
      </w:pPr>
    </w:p>
    <w:p w:rsidR="00304469" w:rsidRPr="00575B2F" w:rsidRDefault="00B811D8" w:rsidP="00575B2F">
      <w:pPr>
        <w:pStyle w:val="Heading1"/>
        <w:ind w:firstLine="720"/>
        <w:jc w:val="both"/>
        <w:rPr>
          <w:szCs w:val="24"/>
        </w:rPr>
      </w:pPr>
      <w:r>
        <w:t>Izvērtējot iesniegto</w:t>
      </w:r>
      <w:r w:rsidR="005A6F23">
        <w:t>s</w:t>
      </w:r>
      <w:r>
        <w:t xml:space="preserve"> piedāvājumu</w:t>
      </w:r>
      <w:r w:rsidR="005A6F23">
        <w:t>s</w:t>
      </w:r>
      <w:r w:rsidR="00304469" w:rsidRPr="003C1713">
        <w:t xml:space="preserve"> pašvaldības </w:t>
      </w:r>
      <w:r w:rsidR="005A6F23">
        <w:t>iepirkumam</w:t>
      </w:r>
      <w:r w:rsidR="00304469" w:rsidRPr="003C1713">
        <w:t xml:space="preserve"> </w:t>
      </w:r>
      <w:proofErr w:type="spellStart"/>
      <w:r w:rsidR="00304469">
        <w:t>Nr</w:t>
      </w:r>
      <w:proofErr w:type="spellEnd"/>
      <w:r w:rsidR="00304469">
        <w:t xml:space="preserve">. </w:t>
      </w:r>
      <w:r w:rsidR="00EA74FB">
        <w:t>LND 2013/24</w:t>
      </w:r>
      <w:r>
        <w:t xml:space="preserve"> </w:t>
      </w:r>
      <w:r w:rsidRPr="004E59B3">
        <w:rPr>
          <w:b/>
          <w:bCs/>
          <w:szCs w:val="24"/>
          <w:lang w:val="de-DE"/>
        </w:rPr>
        <w:t>“</w:t>
      </w:r>
      <w:r w:rsidR="00EA74FB" w:rsidRPr="00EA74FB">
        <w:rPr>
          <w:b/>
          <w:bCs/>
          <w:szCs w:val="24"/>
        </w:rPr>
        <w:t>Līvānu novada autoceļu un ielu lietus ūdens novadīšanas ietaišu un grants segumu remonta darbi 2013. gadā</w:t>
      </w:r>
      <w:r w:rsidRPr="004E59B3">
        <w:rPr>
          <w:b/>
          <w:bCs/>
          <w:szCs w:val="24"/>
        </w:rPr>
        <w:t>“</w:t>
      </w:r>
      <w:r w:rsidR="000914A5" w:rsidRPr="000914A5">
        <w:rPr>
          <w:bCs/>
          <w:szCs w:val="24"/>
        </w:rPr>
        <w:t xml:space="preserve">, kā arī pieprasot </w:t>
      </w:r>
      <w:r w:rsidR="00EA74FB">
        <w:rPr>
          <w:bCs/>
          <w:szCs w:val="24"/>
        </w:rPr>
        <w:t>no pretendentiem, kuriem</w:t>
      </w:r>
      <w:r w:rsidR="005A6F23">
        <w:rPr>
          <w:bCs/>
          <w:szCs w:val="24"/>
        </w:rPr>
        <w:t xml:space="preserve"> būtu piešķiramas līguma noslēgšanas tiesības, </w:t>
      </w:r>
      <w:r w:rsidR="000914A5" w:rsidRPr="000914A5">
        <w:rPr>
          <w:bCs/>
          <w:szCs w:val="24"/>
        </w:rPr>
        <w:t>visas nepieciešamas izziņas un pārbaudot informāciju publiskajās datu bāzēs saskaņā ar</w:t>
      </w:r>
      <w:r w:rsidR="000914A5">
        <w:rPr>
          <w:bCs/>
          <w:szCs w:val="24"/>
        </w:rPr>
        <w:t xml:space="preserve"> </w:t>
      </w:r>
      <w:r w:rsidR="00E16DA0">
        <w:rPr>
          <w:bCs/>
          <w:szCs w:val="24"/>
        </w:rPr>
        <w:lastRenderedPageBreak/>
        <w:t>Publisko iepirkumu likuma 8.</w:t>
      </w:r>
      <w:r w:rsidR="00E16DA0" w:rsidRPr="00E16DA0">
        <w:rPr>
          <w:bCs/>
          <w:szCs w:val="24"/>
          <w:vertAlign w:val="superscript"/>
        </w:rPr>
        <w:t>1</w:t>
      </w:r>
      <w:r w:rsidR="00E16DA0">
        <w:rPr>
          <w:bCs/>
          <w:szCs w:val="24"/>
        </w:rPr>
        <w:t xml:space="preserve"> panta </w:t>
      </w:r>
      <w:r w:rsidR="00E16DA0">
        <w:rPr>
          <w:szCs w:val="24"/>
        </w:rPr>
        <w:t>5.</w:t>
      </w:r>
      <w:r w:rsidR="00E16DA0" w:rsidRPr="004D1761">
        <w:rPr>
          <w:szCs w:val="24"/>
          <w:vertAlign w:val="superscript"/>
        </w:rPr>
        <w:t>2</w:t>
      </w:r>
      <w:r w:rsidR="00E16DA0">
        <w:rPr>
          <w:szCs w:val="24"/>
        </w:rPr>
        <w:t xml:space="preserve"> daļas nosacījumiem</w:t>
      </w:r>
      <w:r w:rsidR="00E16DA0">
        <w:rPr>
          <w:bCs/>
          <w:szCs w:val="24"/>
        </w:rPr>
        <w:t xml:space="preserve">, </w:t>
      </w:r>
      <w:r w:rsidR="000914A5">
        <w:rPr>
          <w:b/>
          <w:bCs/>
          <w:szCs w:val="24"/>
        </w:rPr>
        <w:t xml:space="preserve"> </w:t>
      </w:r>
      <w:r w:rsidR="00304469" w:rsidRPr="003C1713">
        <w:t>komisija</w:t>
      </w:r>
      <w:r w:rsidR="002D2E15" w:rsidRPr="002D2E15">
        <w:rPr>
          <w:b/>
          <w:sz w:val="25"/>
          <w:szCs w:val="25"/>
        </w:rPr>
        <w:t xml:space="preserve"> </w:t>
      </w:r>
      <w:r w:rsidR="002D2E15" w:rsidRPr="002D2E15">
        <w:t>ierosina slēgt līgumu ar</w:t>
      </w:r>
      <w:r w:rsidR="00EA74FB">
        <w:t xml:space="preserve"> sekojošiem pretendentiem</w:t>
      </w:r>
      <w:r w:rsidR="00304469" w:rsidRPr="002D2E15">
        <w:t xml:space="preserve">: </w:t>
      </w:r>
    </w:p>
    <w:p w:rsidR="00EA74FB" w:rsidRPr="00EA74FB" w:rsidRDefault="00EA74FB" w:rsidP="00EA74FB">
      <w:pPr>
        <w:ind w:firstLine="720"/>
        <w:jc w:val="both"/>
        <w:rPr>
          <w:sz w:val="24"/>
          <w:szCs w:val="24"/>
        </w:rPr>
      </w:pPr>
      <w:r w:rsidRPr="00EA74FB">
        <w:rPr>
          <w:sz w:val="24"/>
          <w:szCs w:val="24"/>
        </w:rPr>
        <w:t>Par iepirkuma daļā</w:t>
      </w:r>
      <w:r>
        <w:rPr>
          <w:sz w:val="24"/>
          <w:szCs w:val="24"/>
        </w:rPr>
        <w:t>s</w:t>
      </w:r>
      <w:r w:rsidRPr="00EA74FB">
        <w:rPr>
          <w:sz w:val="24"/>
          <w:szCs w:val="24"/>
        </w:rPr>
        <w:t xml:space="preserve"> Nr.1 un Nr.2</w:t>
      </w:r>
      <w:r>
        <w:rPr>
          <w:b/>
          <w:sz w:val="24"/>
          <w:szCs w:val="24"/>
        </w:rPr>
        <w:t xml:space="preserve"> </w:t>
      </w:r>
      <w:r w:rsidRPr="00EA74FB">
        <w:rPr>
          <w:sz w:val="24"/>
          <w:szCs w:val="24"/>
        </w:rPr>
        <w:t>norādītiem apjomiem</w:t>
      </w:r>
      <w:r>
        <w:rPr>
          <w:b/>
          <w:sz w:val="24"/>
          <w:szCs w:val="24"/>
        </w:rPr>
        <w:t xml:space="preserve"> – ar SIA „Līvānu meliorators”, </w:t>
      </w:r>
      <w:proofErr w:type="spellStart"/>
      <w:r>
        <w:rPr>
          <w:b/>
          <w:sz w:val="24"/>
          <w:szCs w:val="24"/>
        </w:rPr>
        <w:t>reģ</w:t>
      </w:r>
      <w:proofErr w:type="spellEnd"/>
      <w:r>
        <w:rPr>
          <w:b/>
          <w:sz w:val="24"/>
          <w:szCs w:val="24"/>
        </w:rPr>
        <w:t xml:space="preserve">. </w:t>
      </w:r>
      <w:proofErr w:type="spellStart"/>
      <w:r>
        <w:rPr>
          <w:b/>
          <w:sz w:val="24"/>
          <w:szCs w:val="24"/>
        </w:rPr>
        <w:t>Nr</w:t>
      </w:r>
      <w:proofErr w:type="spellEnd"/>
      <w:r>
        <w:rPr>
          <w:b/>
          <w:sz w:val="24"/>
          <w:szCs w:val="24"/>
        </w:rPr>
        <w:t>. 41503010213</w:t>
      </w:r>
      <w:r>
        <w:rPr>
          <w:sz w:val="24"/>
          <w:szCs w:val="24"/>
        </w:rPr>
        <w:t xml:space="preserve">, juridiskā adrese: Baznīcas iela 23, Līvāni, LV-5316, par SIA „Līvānu meliorators” piedāvātām cenām, </w:t>
      </w:r>
      <w:r w:rsidRPr="00EA6BF7">
        <w:rPr>
          <w:bCs/>
          <w:sz w:val="24"/>
          <w:szCs w:val="24"/>
        </w:rPr>
        <w:t xml:space="preserve">sakarā ar to, ka tas ir piedāvājums, kurš atbilst konkursa nolikumā noteiktajām prasībām, iesniegti visi nepieciešamie dokumenti, kuri tika pieprasīti saskaņā ar konkursa nolikumu un tehniskajām specifikācijām, kā arī nepārsniedz pasūtītāja finansiālās iespējas. </w:t>
      </w:r>
    </w:p>
    <w:p w:rsidR="00304469" w:rsidRPr="00EA6BF7" w:rsidRDefault="00EA74FB" w:rsidP="00304469">
      <w:pPr>
        <w:ind w:firstLine="720"/>
        <w:jc w:val="both"/>
        <w:rPr>
          <w:sz w:val="24"/>
          <w:szCs w:val="24"/>
        </w:rPr>
      </w:pPr>
      <w:r w:rsidRPr="00EA74FB">
        <w:rPr>
          <w:sz w:val="24"/>
          <w:szCs w:val="24"/>
        </w:rPr>
        <w:t>Par iepirkuma daļā Nr.3 norādītiem apjomiem</w:t>
      </w:r>
      <w:r>
        <w:rPr>
          <w:b/>
          <w:sz w:val="24"/>
          <w:szCs w:val="24"/>
        </w:rPr>
        <w:t xml:space="preserve"> - ar </w:t>
      </w:r>
      <w:r w:rsidR="004E59B3">
        <w:rPr>
          <w:b/>
          <w:sz w:val="24"/>
          <w:szCs w:val="24"/>
        </w:rPr>
        <w:t>SIA „Krustpils”</w:t>
      </w:r>
      <w:r w:rsidR="00B811D8" w:rsidRPr="001C5909">
        <w:rPr>
          <w:b/>
          <w:sz w:val="24"/>
          <w:szCs w:val="24"/>
        </w:rPr>
        <w:t xml:space="preserve">, </w:t>
      </w:r>
      <w:proofErr w:type="spellStart"/>
      <w:r w:rsidR="00B811D8" w:rsidRPr="001C5909">
        <w:rPr>
          <w:sz w:val="24"/>
          <w:szCs w:val="24"/>
        </w:rPr>
        <w:t>reģ</w:t>
      </w:r>
      <w:proofErr w:type="spellEnd"/>
      <w:r w:rsidR="00B811D8" w:rsidRPr="001C5909">
        <w:rPr>
          <w:sz w:val="24"/>
          <w:szCs w:val="24"/>
        </w:rPr>
        <w:t xml:space="preserve">. Nr. </w:t>
      </w:r>
      <w:r w:rsidR="004E59B3">
        <w:rPr>
          <w:sz w:val="24"/>
          <w:szCs w:val="24"/>
        </w:rPr>
        <w:t>45403000253</w:t>
      </w:r>
      <w:r w:rsidR="00B811D8" w:rsidRPr="001C5909">
        <w:rPr>
          <w:sz w:val="24"/>
          <w:szCs w:val="24"/>
        </w:rPr>
        <w:t xml:space="preserve">, juridiskā adrese: </w:t>
      </w:r>
      <w:r w:rsidR="004E59B3">
        <w:rPr>
          <w:sz w:val="24"/>
          <w:szCs w:val="24"/>
        </w:rPr>
        <w:t>Rīgas iela 33, Jēkabpils, LV-5201</w:t>
      </w:r>
      <w:r w:rsidR="008839DB">
        <w:rPr>
          <w:sz w:val="24"/>
          <w:szCs w:val="24"/>
        </w:rPr>
        <w:t>,</w:t>
      </w:r>
      <w:r w:rsidR="004E59B3">
        <w:rPr>
          <w:sz w:val="24"/>
          <w:szCs w:val="24"/>
        </w:rPr>
        <w:t xml:space="preserve"> par SIA „Krustpils” piedāvātām cenām,</w:t>
      </w:r>
      <w:r w:rsidR="008839DB">
        <w:rPr>
          <w:b/>
          <w:color w:val="FF0000"/>
          <w:sz w:val="24"/>
          <w:szCs w:val="24"/>
        </w:rPr>
        <w:t xml:space="preserve"> </w:t>
      </w:r>
      <w:r w:rsidR="00304469" w:rsidRPr="00EA6BF7">
        <w:rPr>
          <w:bCs/>
          <w:sz w:val="24"/>
          <w:szCs w:val="24"/>
        </w:rPr>
        <w:t>sakarā ar to, ka tas ir piedāvājums, kurš atbilst konkursa nolikumā noteiktajām prasībām, iesniegti visi nepieciešamie dok</w:t>
      </w:r>
      <w:r w:rsidR="00575B2F" w:rsidRPr="00EA6BF7">
        <w:rPr>
          <w:bCs/>
          <w:sz w:val="24"/>
          <w:szCs w:val="24"/>
        </w:rPr>
        <w:t>umenti, kuri tika pieprasīti saskaņā ar konkursa nolikumu</w:t>
      </w:r>
      <w:r w:rsidR="00304469" w:rsidRPr="00EA6BF7">
        <w:rPr>
          <w:bCs/>
          <w:sz w:val="24"/>
          <w:szCs w:val="24"/>
        </w:rPr>
        <w:t xml:space="preserve"> un tehniskajām specifikācijām, kā arī nepārsniedz pasūtītāja finansiālās iespējas. </w:t>
      </w:r>
    </w:p>
    <w:p w:rsidR="00304469" w:rsidRPr="0096397B" w:rsidRDefault="00304469" w:rsidP="00304469">
      <w:pPr>
        <w:jc w:val="both"/>
        <w:rPr>
          <w:b/>
          <w:bCs/>
          <w:sz w:val="24"/>
          <w:szCs w:val="24"/>
        </w:rPr>
      </w:pPr>
    </w:p>
    <w:p w:rsidR="00304469" w:rsidRPr="0096397B" w:rsidRDefault="00304469" w:rsidP="00304469">
      <w:pPr>
        <w:jc w:val="both"/>
        <w:rPr>
          <w:sz w:val="24"/>
          <w:szCs w:val="24"/>
        </w:rPr>
      </w:pPr>
    </w:p>
    <w:p w:rsidR="00304469" w:rsidRPr="0096397B" w:rsidRDefault="00304469" w:rsidP="00304469">
      <w:pPr>
        <w:jc w:val="both"/>
        <w:rPr>
          <w:sz w:val="24"/>
          <w:szCs w:val="24"/>
        </w:rPr>
      </w:pPr>
    </w:p>
    <w:p w:rsidR="00304469" w:rsidRDefault="00C7668C" w:rsidP="00304469">
      <w:pPr>
        <w:pStyle w:val="Heading2"/>
        <w:rPr>
          <w:szCs w:val="24"/>
          <w:highlight w:val="yellow"/>
        </w:rPr>
      </w:pPr>
      <w:r>
        <w:rPr>
          <w:szCs w:val="24"/>
        </w:rPr>
        <w:t>Komisijas priekšsēdētājs</w:t>
      </w:r>
      <w:r w:rsidR="00304469" w:rsidRPr="0096397B">
        <w:rPr>
          <w:szCs w:val="24"/>
        </w:rPr>
        <w:t xml:space="preserve">: </w:t>
      </w:r>
      <w:r w:rsidR="00304469" w:rsidRPr="0096397B">
        <w:rPr>
          <w:szCs w:val="24"/>
        </w:rPr>
        <w:tab/>
      </w:r>
      <w:r w:rsidR="00304469" w:rsidRPr="0096397B">
        <w:rPr>
          <w:szCs w:val="24"/>
        </w:rPr>
        <w:tab/>
      </w:r>
      <w:r w:rsidR="00304469" w:rsidRPr="0096397B">
        <w:rPr>
          <w:szCs w:val="24"/>
        </w:rPr>
        <w:tab/>
      </w:r>
      <w:r w:rsidR="00304469" w:rsidRPr="0096397B">
        <w:rPr>
          <w:szCs w:val="24"/>
        </w:rPr>
        <w:tab/>
      </w:r>
      <w:r w:rsidR="00304469" w:rsidRPr="0096397B">
        <w:rPr>
          <w:szCs w:val="24"/>
        </w:rPr>
        <w:tab/>
        <w:t xml:space="preserve">        </w:t>
      </w:r>
      <w:r w:rsidR="00C93742">
        <w:rPr>
          <w:szCs w:val="24"/>
        </w:rPr>
        <w:t xml:space="preserve"> </w:t>
      </w:r>
      <w:r w:rsidR="00551A23">
        <w:rPr>
          <w:szCs w:val="24"/>
        </w:rPr>
        <w:t xml:space="preserve">Aivars </w:t>
      </w:r>
      <w:proofErr w:type="spellStart"/>
      <w:r w:rsidR="00551A23">
        <w:rPr>
          <w:szCs w:val="24"/>
        </w:rPr>
        <w:t>Smelcers</w:t>
      </w:r>
      <w:proofErr w:type="spellEnd"/>
      <w:r w:rsidR="00304469" w:rsidRPr="0096397B">
        <w:rPr>
          <w:szCs w:val="24"/>
          <w:highlight w:val="yellow"/>
        </w:rPr>
        <w:t xml:space="preserve"> </w:t>
      </w:r>
    </w:p>
    <w:p w:rsidR="00304469" w:rsidRPr="005A7491" w:rsidRDefault="00304469" w:rsidP="00304469">
      <w:pPr>
        <w:rPr>
          <w:highlight w:val="yellow"/>
        </w:rPr>
      </w:pPr>
    </w:p>
    <w:p w:rsidR="00304469" w:rsidRPr="0096397B" w:rsidRDefault="00304469" w:rsidP="00304469">
      <w:pPr>
        <w:pStyle w:val="Heading2"/>
        <w:rPr>
          <w:szCs w:val="24"/>
          <w:highlight w:val="yellow"/>
        </w:rPr>
      </w:pPr>
    </w:p>
    <w:p w:rsidR="00304469" w:rsidRDefault="00304469" w:rsidP="00304469">
      <w:pPr>
        <w:pStyle w:val="Heading2"/>
        <w:rPr>
          <w:szCs w:val="24"/>
        </w:rPr>
      </w:pPr>
      <w:r w:rsidRPr="0096397B">
        <w:rPr>
          <w:szCs w:val="24"/>
        </w:rPr>
        <w:t>Komisijas loce</w:t>
      </w:r>
      <w:r w:rsidR="00575B2F">
        <w:rPr>
          <w:szCs w:val="24"/>
        </w:rPr>
        <w:t>kļi:</w:t>
      </w:r>
      <w:r w:rsidR="00575B2F">
        <w:rPr>
          <w:szCs w:val="24"/>
        </w:rPr>
        <w:tab/>
      </w:r>
      <w:r w:rsidR="00575B2F">
        <w:rPr>
          <w:szCs w:val="24"/>
        </w:rPr>
        <w:tab/>
      </w:r>
      <w:r w:rsidR="00575B2F">
        <w:rPr>
          <w:szCs w:val="24"/>
        </w:rPr>
        <w:tab/>
      </w:r>
      <w:r w:rsidR="00575B2F">
        <w:rPr>
          <w:szCs w:val="24"/>
        </w:rPr>
        <w:tab/>
      </w:r>
      <w:r w:rsidR="00575B2F">
        <w:rPr>
          <w:szCs w:val="24"/>
        </w:rPr>
        <w:tab/>
      </w:r>
      <w:r w:rsidR="00575B2F">
        <w:rPr>
          <w:szCs w:val="24"/>
        </w:rPr>
        <w:tab/>
      </w:r>
      <w:r w:rsidR="00E97B5B">
        <w:rPr>
          <w:szCs w:val="24"/>
        </w:rPr>
        <w:t xml:space="preserve">         </w:t>
      </w:r>
      <w:proofErr w:type="spellStart"/>
      <w:r w:rsidR="000914A5">
        <w:rPr>
          <w:szCs w:val="24"/>
        </w:rPr>
        <w:t>Intis</w:t>
      </w:r>
      <w:proofErr w:type="spellEnd"/>
      <w:r w:rsidR="000914A5">
        <w:rPr>
          <w:szCs w:val="24"/>
        </w:rPr>
        <w:t xml:space="preserve"> </w:t>
      </w:r>
      <w:proofErr w:type="spellStart"/>
      <w:r w:rsidR="000914A5">
        <w:rPr>
          <w:szCs w:val="24"/>
        </w:rPr>
        <w:t>Svirskis</w:t>
      </w:r>
      <w:proofErr w:type="spellEnd"/>
    </w:p>
    <w:p w:rsidR="00304469" w:rsidRPr="005A7491" w:rsidRDefault="00304469" w:rsidP="00304469"/>
    <w:p w:rsidR="00304469" w:rsidRPr="0096397B" w:rsidRDefault="00304469" w:rsidP="00304469">
      <w:pPr>
        <w:rPr>
          <w:sz w:val="24"/>
          <w:szCs w:val="24"/>
        </w:rPr>
      </w:pPr>
    </w:p>
    <w:p w:rsidR="00304469" w:rsidRDefault="00304469" w:rsidP="00304469">
      <w:pPr>
        <w:ind w:right="-514"/>
        <w:rPr>
          <w:sz w:val="24"/>
          <w:szCs w:val="24"/>
        </w:rPr>
      </w:pPr>
      <w:r w:rsidRPr="0096397B">
        <w:rPr>
          <w:sz w:val="24"/>
          <w:szCs w:val="24"/>
        </w:rPr>
        <w:t xml:space="preserve">                                                                                           </w:t>
      </w:r>
      <w:r>
        <w:rPr>
          <w:sz w:val="24"/>
          <w:szCs w:val="24"/>
        </w:rPr>
        <w:t xml:space="preserve">            </w:t>
      </w:r>
      <w:r w:rsidR="00B811D8">
        <w:rPr>
          <w:sz w:val="24"/>
          <w:szCs w:val="24"/>
        </w:rPr>
        <w:t xml:space="preserve">  </w:t>
      </w:r>
      <w:r>
        <w:rPr>
          <w:sz w:val="24"/>
          <w:szCs w:val="24"/>
        </w:rPr>
        <w:t xml:space="preserve"> </w:t>
      </w:r>
      <w:r w:rsidR="000914A5">
        <w:rPr>
          <w:sz w:val="24"/>
          <w:szCs w:val="24"/>
        </w:rPr>
        <w:t>Ainārs Skromāns</w:t>
      </w:r>
    </w:p>
    <w:p w:rsidR="00304469" w:rsidRPr="0096397B" w:rsidRDefault="00304469" w:rsidP="00304469">
      <w:pPr>
        <w:ind w:right="-514"/>
        <w:rPr>
          <w:sz w:val="24"/>
          <w:szCs w:val="24"/>
        </w:rPr>
      </w:pPr>
    </w:p>
    <w:p w:rsidR="00304469" w:rsidRPr="0096397B" w:rsidRDefault="00304469" w:rsidP="00304469">
      <w:pPr>
        <w:jc w:val="both"/>
        <w:rPr>
          <w:sz w:val="24"/>
          <w:szCs w:val="24"/>
        </w:rPr>
      </w:pPr>
      <w:r w:rsidRPr="0096397B">
        <w:rPr>
          <w:sz w:val="24"/>
          <w:szCs w:val="24"/>
        </w:rPr>
        <w:t xml:space="preserve">    </w:t>
      </w:r>
    </w:p>
    <w:p w:rsidR="00304469" w:rsidRPr="00815BC9" w:rsidRDefault="00EA6BF7" w:rsidP="00304469">
      <w:pPr>
        <w:jc w:val="both"/>
        <w:rPr>
          <w:sz w:val="24"/>
          <w:szCs w:val="24"/>
        </w:rPr>
      </w:pPr>
      <w:r>
        <w:rPr>
          <w:sz w:val="24"/>
          <w:szCs w:val="24"/>
        </w:rPr>
        <w:t xml:space="preserve">     Protokolēja </w:t>
      </w:r>
      <w:r w:rsidR="00304469" w:rsidRPr="0096397B">
        <w:rPr>
          <w:sz w:val="24"/>
          <w:szCs w:val="24"/>
        </w:rPr>
        <w:tab/>
      </w:r>
      <w:r w:rsidR="00304469" w:rsidRPr="0096397B">
        <w:rPr>
          <w:sz w:val="24"/>
          <w:szCs w:val="24"/>
        </w:rPr>
        <w:tab/>
      </w:r>
      <w:r w:rsidR="00304469" w:rsidRPr="0096397B">
        <w:rPr>
          <w:sz w:val="24"/>
          <w:szCs w:val="24"/>
        </w:rPr>
        <w:tab/>
      </w:r>
      <w:r w:rsidR="00304469" w:rsidRPr="0096397B">
        <w:rPr>
          <w:sz w:val="24"/>
          <w:szCs w:val="24"/>
        </w:rPr>
        <w:tab/>
      </w:r>
      <w:r w:rsidR="00304469" w:rsidRPr="0096397B">
        <w:rPr>
          <w:sz w:val="24"/>
          <w:szCs w:val="24"/>
        </w:rPr>
        <w:tab/>
      </w:r>
      <w:r w:rsidR="00304469" w:rsidRPr="0096397B">
        <w:rPr>
          <w:sz w:val="24"/>
          <w:szCs w:val="24"/>
        </w:rPr>
        <w:tab/>
        <w:t xml:space="preserve">      </w:t>
      </w:r>
      <w:r w:rsidR="00C93742">
        <w:rPr>
          <w:sz w:val="24"/>
          <w:szCs w:val="24"/>
        </w:rPr>
        <w:t xml:space="preserve">  </w:t>
      </w:r>
      <w:r w:rsidR="00304469" w:rsidRPr="0096397B">
        <w:rPr>
          <w:sz w:val="24"/>
          <w:szCs w:val="24"/>
        </w:rPr>
        <w:t xml:space="preserve">  </w:t>
      </w:r>
      <w:r w:rsidR="00DA52F7">
        <w:rPr>
          <w:sz w:val="24"/>
          <w:szCs w:val="24"/>
        </w:rPr>
        <w:t xml:space="preserve">Karina </w:t>
      </w:r>
      <w:proofErr w:type="spellStart"/>
      <w:r w:rsidR="00DA52F7">
        <w:rPr>
          <w:sz w:val="24"/>
          <w:szCs w:val="24"/>
        </w:rPr>
        <w:t>Borisova</w:t>
      </w:r>
      <w:proofErr w:type="spellEnd"/>
    </w:p>
    <w:sectPr w:rsidR="00304469" w:rsidRPr="00815BC9" w:rsidSect="008A6BDA">
      <w:footerReference w:type="even" r:id="rId9"/>
      <w:pgSz w:w="12240" w:h="15840"/>
      <w:pgMar w:top="993"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8D" w:rsidRDefault="0047168D">
      <w:r>
        <w:separator/>
      </w:r>
    </w:p>
  </w:endnote>
  <w:endnote w:type="continuationSeparator" w:id="0">
    <w:p w:rsidR="0047168D" w:rsidRDefault="0047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D0C" w:rsidRDefault="005C0D0C" w:rsidP="00575B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0D0C" w:rsidRDefault="005C0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8D" w:rsidRDefault="0047168D">
      <w:r>
        <w:separator/>
      </w:r>
    </w:p>
  </w:footnote>
  <w:footnote w:type="continuationSeparator" w:id="0">
    <w:p w:rsidR="0047168D" w:rsidRDefault="00471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DB84D84"/>
    <w:multiLevelType w:val="hybridMultilevel"/>
    <w:tmpl w:val="629A1124"/>
    <w:lvl w:ilvl="0" w:tplc="FB3E40EE">
      <w:start w:val="1"/>
      <w:numFmt w:val="decimal"/>
      <w:lvlText w:val="%1."/>
      <w:lvlJc w:val="left"/>
      <w:pPr>
        <w:tabs>
          <w:tab w:val="num" w:pos="720"/>
        </w:tabs>
        <w:ind w:left="720" w:hanging="360"/>
      </w:pPr>
      <w:rPr>
        <w:b/>
        <w:color w:val="auto"/>
      </w:rPr>
    </w:lvl>
    <w:lvl w:ilvl="1" w:tplc="04260019">
      <w:start w:val="1"/>
      <w:numFmt w:val="lowerLetter"/>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5">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4469"/>
    <w:rsid w:val="000208E4"/>
    <w:rsid w:val="000276E8"/>
    <w:rsid w:val="00033010"/>
    <w:rsid w:val="000601AF"/>
    <w:rsid w:val="00083D7A"/>
    <w:rsid w:val="00084D91"/>
    <w:rsid w:val="000914A5"/>
    <w:rsid w:val="00094A71"/>
    <w:rsid w:val="000A2578"/>
    <w:rsid w:val="000E0222"/>
    <w:rsid w:val="00106D51"/>
    <w:rsid w:val="00113836"/>
    <w:rsid w:val="001730F1"/>
    <w:rsid w:val="00182ABD"/>
    <w:rsid w:val="00182D8D"/>
    <w:rsid w:val="001B7E7A"/>
    <w:rsid w:val="001C5909"/>
    <w:rsid w:val="001F0902"/>
    <w:rsid w:val="001F7E14"/>
    <w:rsid w:val="002269FD"/>
    <w:rsid w:val="0023143B"/>
    <w:rsid w:val="00235AAB"/>
    <w:rsid w:val="002B170B"/>
    <w:rsid w:val="002D2E15"/>
    <w:rsid w:val="002E38C8"/>
    <w:rsid w:val="002F3991"/>
    <w:rsid w:val="00304469"/>
    <w:rsid w:val="0031057E"/>
    <w:rsid w:val="00316E00"/>
    <w:rsid w:val="003900A5"/>
    <w:rsid w:val="00391914"/>
    <w:rsid w:val="003A2EA3"/>
    <w:rsid w:val="003A594B"/>
    <w:rsid w:val="00424197"/>
    <w:rsid w:val="004310D3"/>
    <w:rsid w:val="004451C3"/>
    <w:rsid w:val="004513C8"/>
    <w:rsid w:val="0047168D"/>
    <w:rsid w:val="004807EE"/>
    <w:rsid w:val="00491430"/>
    <w:rsid w:val="004E19D2"/>
    <w:rsid w:val="004E59B3"/>
    <w:rsid w:val="004F6918"/>
    <w:rsid w:val="0052543A"/>
    <w:rsid w:val="00526011"/>
    <w:rsid w:val="00551A23"/>
    <w:rsid w:val="00561E26"/>
    <w:rsid w:val="00575B2F"/>
    <w:rsid w:val="005A216B"/>
    <w:rsid w:val="005A6F23"/>
    <w:rsid w:val="005C0D0C"/>
    <w:rsid w:val="005C3019"/>
    <w:rsid w:val="00634403"/>
    <w:rsid w:val="0068354A"/>
    <w:rsid w:val="00693CD8"/>
    <w:rsid w:val="00697687"/>
    <w:rsid w:val="006C4478"/>
    <w:rsid w:val="006D415D"/>
    <w:rsid w:val="006F3021"/>
    <w:rsid w:val="00701CBB"/>
    <w:rsid w:val="00752E7B"/>
    <w:rsid w:val="007C4ED9"/>
    <w:rsid w:val="007F3E3A"/>
    <w:rsid w:val="00864EA2"/>
    <w:rsid w:val="00874BA0"/>
    <w:rsid w:val="00876C5D"/>
    <w:rsid w:val="008839DB"/>
    <w:rsid w:val="00897B56"/>
    <w:rsid w:val="008A323B"/>
    <w:rsid w:val="008A6BDA"/>
    <w:rsid w:val="008B02AF"/>
    <w:rsid w:val="008B4431"/>
    <w:rsid w:val="008B78CC"/>
    <w:rsid w:val="00912F9C"/>
    <w:rsid w:val="0092594E"/>
    <w:rsid w:val="00965429"/>
    <w:rsid w:val="00971D58"/>
    <w:rsid w:val="00991314"/>
    <w:rsid w:val="009A4C8C"/>
    <w:rsid w:val="009D041E"/>
    <w:rsid w:val="00A2155A"/>
    <w:rsid w:val="00A2363F"/>
    <w:rsid w:val="00A4432D"/>
    <w:rsid w:val="00A50806"/>
    <w:rsid w:val="00AA0431"/>
    <w:rsid w:val="00AD59EC"/>
    <w:rsid w:val="00AE5CC6"/>
    <w:rsid w:val="00AF5886"/>
    <w:rsid w:val="00B02897"/>
    <w:rsid w:val="00B365C8"/>
    <w:rsid w:val="00B41CE9"/>
    <w:rsid w:val="00B76F31"/>
    <w:rsid w:val="00B811D8"/>
    <w:rsid w:val="00BA105C"/>
    <w:rsid w:val="00BD3989"/>
    <w:rsid w:val="00BF7AA8"/>
    <w:rsid w:val="00C322D1"/>
    <w:rsid w:val="00C7668C"/>
    <w:rsid w:val="00C877B0"/>
    <w:rsid w:val="00C93742"/>
    <w:rsid w:val="00CC2845"/>
    <w:rsid w:val="00CF0F40"/>
    <w:rsid w:val="00CF51F3"/>
    <w:rsid w:val="00D250FE"/>
    <w:rsid w:val="00D727FC"/>
    <w:rsid w:val="00D942D9"/>
    <w:rsid w:val="00DA52F7"/>
    <w:rsid w:val="00E16DA0"/>
    <w:rsid w:val="00E22232"/>
    <w:rsid w:val="00E50EDB"/>
    <w:rsid w:val="00E64F3B"/>
    <w:rsid w:val="00E97B5B"/>
    <w:rsid w:val="00EA6BF7"/>
    <w:rsid w:val="00EA74FB"/>
    <w:rsid w:val="00EB349F"/>
    <w:rsid w:val="00EB7B67"/>
    <w:rsid w:val="00FB10F4"/>
    <w:rsid w:val="00FD1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469"/>
    <w:rPr>
      <w:lang w:eastAsia="en-US"/>
    </w:rPr>
  </w:style>
  <w:style w:type="paragraph" w:styleId="Heading1">
    <w:name w:val="heading 1"/>
    <w:basedOn w:val="Normal"/>
    <w:next w:val="Normal"/>
    <w:qFormat/>
    <w:rsid w:val="00304469"/>
    <w:pPr>
      <w:keepNext/>
      <w:jc w:val="center"/>
      <w:outlineLvl w:val="0"/>
    </w:pPr>
    <w:rPr>
      <w:sz w:val="24"/>
    </w:rPr>
  </w:style>
  <w:style w:type="paragraph" w:styleId="Heading2">
    <w:name w:val="heading 2"/>
    <w:basedOn w:val="Normal"/>
    <w:next w:val="Normal"/>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4469"/>
    <w:pPr>
      <w:tabs>
        <w:tab w:val="center" w:pos="4153"/>
        <w:tab w:val="right" w:pos="8306"/>
      </w:tabs>
    </w:pPr>
  </w:style>
  <w:style w:type="character" w:styleId="PageNumber">
    <w:name w:val="page number"/>
    <w:basedOn w:val="DefaultParagraphFont"/>
    <w:rsid w:val="00304469"/>
  </w:style>
  <w:style w:type="paragraph" w:styleId="BodyText">
    <w:name w:val="Body Text"/>
    <w:basedOn w:val="Normal"/>
    <w:rsid w:val="00304469"/>
    <w:pPr>
      <w:jc w:val="both"/>
    </w:pPr>
    <w:rPr>
      <w:sz w:val="24"/>
      <w:lang w:eastAsia="lv-LV"/>
    </w:rPr>
  </w:style>
  <w:style w:type="character" w:styleId="Hyperlink">
    <w:name w:val="Hyperlink"/>
    <w:basedOn w:val="DefaultParagraphFont"/>
    <w:rsid w:val="00526011"/>
    <w:rPr>
      <w:color w:val="0000FF"/>
      <w:u w:val="single"/>
    </w:rPr>
  </w:style>
  <w:style w:type="paragraph" w:styleId="ListParagraph">
    <w:name w:val="List Paragraph"/>
    <w:basedOn w:val="Normal"/>
    <w:uiPriority w:val="34"/>
    <w:qFormat/>
    <w:rsid w:val="00B02897"/>
    <w:pPr>
      <w:ind w:left="720"/>
      <w:contextualSpacing/>
    </w:pPr>
    <w:rPr>
      <w:sz w:val="24"/>
      <w:szCs w:val="24"/>
      <w:lang w:eastAsia="lv-LV"/>
    </w:rPr>
  </w:style>
  <w:style w:type="paragraph" w:styleId="Title">
    <w:name w:val="Title"/>
    <w:basedOn w:val="Normal"/>
    <w:link w:val="TitleChar"/>
    <w:qFormat/>
    <w:rsid w:val="00E97B5B"/>
    <w:pPr>
      <w:jc w:val="center"/>
    </w:pPr>
    <w:rPr>
      <w:b/>
      <w:caps/>
      <w:sz w:val="24"/>
      <w:szCs w:val="24"/>
    </w:rPr>
  </w:style>
  <w:style w:type="character" w:customStyle="1" w:styleId="TitleChar">
    <w:name w:val="Title Char"/>
    <w:basedOn w:val="DefaultParagraphFont"/>
    <w:link w:val="Title"/>
    <w:rsid w:val="00E97B5B"/>
    <w:rPr>
      <w:b/>
      <w:caps/>
      <w:sz w:val="24"/>
      <w:szCs w:val="24"/>
      <w:lang w:eastAsia="en-US"/>
    </w:rPr>
  </w:style>
  <w:style w:type="paragraph" w:styleId="Header">
    <w:name w:val="header"/>
    <w:basedOn w:val="Normal"/>
    <w:link w:val="HeaderChar"/>
    <w:rsid w:val="00106D51"/>
    <w:pPr>
      <w:tabs>
        <w:tab w:val="center" w:pos="4153"/>
        <w:tab w:val="right" w:pos="8306"/>
      </w:tabs>
    </w:pPr>
  </w:style>
  <w:style w:type="character" w:customStyle="1" w:styleId="HeaderChar">
    <w:name w:val="Header Char"/>
    <w:basedOn w:val="DefaultParagraphFont"/>
    <w:link w:val="Header"/>
    <w:rsid w:val="00106D51"/>
    <w:rPr>
      <w:lang w:eastAsia="en-US"/>
    </w:rPr>
  </w:style>
  <w:style w:type="paragraph" w:styleId="BalloonText">
    <w:name w:val="Balloon Text"/>
    <w:basedOn w:val="Normal"/>
    <w:link w:val="BalloonTextChar"/>
    <w:rsid w:val="00D250FE"/>
    <w:rPr>
      <w:rFonts w:ascii="Tahoma" w:hAnsi="Tahoma" w:cs="Tahoma"/>
      <w:sz w:val="16"/>
      <w:szCs w:val="16"/>
    </w:rPr>
  </w:style>
  <w:style w:type="character" w:customStyle="1" w:styleId="BalloonTextChar">
    <w:name w:val="Balloon Text Char"/>
    <w:basedOn w:val="DefaultParagraphFont"/>
    <w:link w:val="BalloonText"/>
    <w:rsid w:val="00D250F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4</Pages>
  <Words>5385</Words>
  <Characters>3070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8439</CharactersWithSpaces>
  <SharedDoc>false</SharedDoc>
  <HLinks>
    <vt:vector size="6" baseType="variant">
      <vt:variant>
        <vt:i4>458845</vt:i4>
      </vt:variant>
      <vt:variant>
        <vt:i4>0</vt:i4>
      </vt:variant>
      <vt:variant>
        <vt:i4>0</vt:i4>
      </vt:variant>
      <vt:variant>
        <vt:i4>5</vt:i4>
      </vt:variant>
      <vt:variant>
        <vt:lpwstr>http://www.livani.lv/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62</cp:revision>
  <cp:lastPrinted>2013-05-29T13:36:00Z</cp:lastPrinted>
  <dcterms:created xsi:type="dcterms:W3CDTF">2011-03-02T14:55:00Z</dcterms:created>
  <dcterms:modified xsi:type="dcterms:W3CDTF">2013-05-30T10:26:00Z</dcterms:modified>
</cp:coreProperties>
</file>