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244D8" w14:textId="77777777" w:rsidR="00422597" w:rsidRPr="00046C56" w:rsidRDefault="00422597" w:rsidP="00046C56">
      <w:pPr>
        <w:spacing w:line="276" w:lineRule="auto"/>
        <w:jc w:val="both"/>
        <w:rPr>
          <w:rFonts w:ascii="Times New Roman" w:eastAsia="Times New Roman" w:hAnsi="Times New Roman" w:cs="Times New Roman"/>
        </w:rPr>
      </w:pPr>
    </w:p>
    <w:p w14:paraId="2C2F74B1" w14:textId="430A699F" w:rsidR="005F514C" w:rsidRPr="00046C56" w:rsidRDefault="00422597" w:rsidP="0016530C">
      <w:pPr>
        <w:spacing w:line="276" w:lineRule="auto"/>
        <w:ind w:left="-283" w:right="-7"/>
        <w:jc w:val="right"/>
        <w:rPr>
          <w:rFonts w:ascii="Times New Roman" w:hAnsi="Times New Roman" w:cs="Times New Roman"/>
        </w:rPr>
      </w:pPr>
      <w:r w:rsidRPr="00046C56">
        <w:rPr>
          <w:rFonts w:ascii="Times New Roman" w:hAnsi="Times New Roman" w:cs="Times New Roman"/>
        </w:rPr>
        <w:t>APSTIP</w:t>
      </w:r>
      <w:r w:rsidR="000E7EAD" w:rsidRPr="00046C56">
        <w:rPr>
          <w:rFonts w:ascii="Times New Roman" w:hAnsi="Times New Roman" w:cs="Times New Roman"/>
        </w:rPr>
        <w:t>R</w:t>
      </w:r>
      <w:r w:rsidRPr="00046C56">
        <w:rPr>
          <w:rFonts w:ascii="Times New Roman" w:hAnsi="Times New Roman" w:cs="Times New Roman"/>
        </w:rPr>
        <w:t>INĀTS</w:t>
      </w:r>
    </w:p>
    <w:p w14:paraId="2BC2215B" w14:textId="3D89231A" w:rsidR="00422597" w:rsidRPr="00046C56" w:rsidRDefault="0E24C963" w:rsidP="0016530C">
      <w:pPr>
        <w:spacing w:line="276" w:lineRule="auto"/>
        <w:ind w:left="-284" w:right="-7"/>
        <w:jc w:val="right"/>
        <w:rPr>
          <w:rFonts w:ascii="Times New Roman" w:hAnsi="Times New Roman" w:cs="Times New Roman"/>
        </w:rPr>
      </w:pPr>
      <w:r w:rsidRPr="2ADDB167">
        <w:rPr>
          <w:rFonts w:ascii="Times New Roman" w:hAnsi="Times New Roman" w:cs="Times New Roman"/>
        </w:rPr>
        <w:t>a</w:t>
      </w:r>
      <w:r w:rsidR="511DE646" w:rsidRPr="2ADDB167">
        <w:rPr>
          <w:rFonts w:ascii="Times New Roman" w:hAnsi="Times New Roman" w:cs="Times New Roman"/>
        </w:rPr>
        <w:t xml:space="preserve">r </w:t>
      </w:r>
      <w:r w:rsidR="70C45E23" w:rsidRPr="2ADDB167">
        <w:rPr>
          <w:rFonts w:ascii="Times New Roman" w:hAnsi="Times New Roman" w:cs="Times New Roman"/>
        </w:rPr>
        <w:t>Līvānu novada pašvaldības domes</w:t>
      </w:r>
    </w:p>
    <w:p w14:paraId="2F57DBF5" w14:textId="60E565F3" w:rsidR="00422597" w:rsidRPr="00046C56" w:rsidRDefault="0E24C963" w:rsidP="0016530C">
      <w:pPr>
        <w:spacing w:line="276" w:lineRule="auto"/>
        <w:ind w:left="-284" w:right="-7"/>
        <w:jc w:val="right"/>
        <w:rPr>
          <w:rFonts w:ascii="Times New Roman" w:hAnsi="Times New Roman" w:cs="Times New Roman"/>
        </w:rPr>
      </w:pPr>
      <w:r w:rsidRPr="2ADDB167">
        <w:rPr>
          <w:rFonts w:ascii="Times New Roman" w:hAnsi="Times New Roman" w:cs="Times New Roman"/>
        </w:rPr>
        <w:t>202</w:t>
      </w:r>
      <w:r w:rsidR="5E4A8326" w:rsidRPr="2ADDB167">
        <w:rPr>
          <w:rFonts w:ascii="Times New Roman" w:hAnsi="Times New Roman" w:cs="Times New Roman"/>
        </w:rPr>
        <w:t>4</w:t>
      </w:r>
      <w:r w:rsidRPr="2ADDB167">
        <w:rPr>
          <w:rFonts w:ascii="Times New Roman" w:hAnsi="Times New Roman" w:cs="Times New Roman"/>
        </w:rPr>
        <w:t>.</w:t>
      </w:r>
      <w:r w:rsidR="2353F434" w:rsidRPr="2ADDB167">
        <w:rPr>
          <w:rFonts w:ascii="Times New Roman" w:hAnsi="Times New Roman" w:cs="Times New Roman"/>
        </w:rPr>
        <w:t xml:space="preserve"> </w:t>
      </w:r>
      <w:r w:rsidRPr="2ADDB167">
        <w:rPr>
          <w:rFonts w:ascii="Times New Roman" w:hAnsi="Times New Roman" w:cs="Times New Roman"/>
        </w:rPr>
        <w:t>gada</w:t>
      </w:r>
      <w:r w:rsidR="00460636">
        <w:rPr>
          <w:rFonts w:ascii="Times New Roman" w:hAnsi="Times New Roman" w:cs="Times New Roman"/>
        </w:rPr>
        <w:t xml:space="preserve"> 30. maija</w:t>
      </w:r>
    </w:p>
    <w:p w14:paraId="642FE0F9" w14:textId="6F3CF0B9" w:rsidR="000E7EAD" w:rsidRPr="00046C56" w:rsidRDefault="0C061E2E" w:rsidP="0016530C">
      <w:pPr>
        <w:spacing w:line="276" w:lineRule="auto"/>
        <w:ind w:left="-284" w:right="-7"/>
        <w:jc w:val="right"/>
        <w:rPr>
          <w:rFonts w:ascii="Times New Roman" w:hAnsi="Times New Roman" w:cs="Times New Roman"/>
        </w:rPr>
      </w:pPr>
      <w:r w:rsidRPr="2ADDB167">
        <w:rPr>
          <w:rFonts w:ascii="Times New Roman" w:hAnsi="Times New Roman" w:cs="Times New Roman"/>
        </w:rPr>
        <w:t xml:space="preserve">sēdes </w:t>
      </w:r>
      <w:r w:rsidR="0E24C963" w:rsidRPr="2ADDB167">
        <w:rPr>
          <w:rFonts w:ascii="Times New Roman" w:hAnsi="Times New Roman" w:cs="Times New Roman"/>
        </w:rPr>
        <w:t>protokol</w:t>
      </w:r>
      <w:r w:rsidR="7DCA8CC3" w:rsidRPr="2ADDB167">
        <w:rPr>
          <w:rFonts w:ascii="Times New Roman" w:hAnsi="Times New Roman" w:cs="Times New Roman"/>
        </w:rPr>
        <w:t>a</w:t>
      </w:r>
      <w:r w:rsidR="0E24C963" w:rsidRPr="2ADDB167">
        <w:rPr>
          <w:rFonts w:ascii="Times New Roman" w:hAnsi="Times New Roman" w:cs="Times New Roman"/>
        </w:rPr>
        <w:t xml:space="preserve"> Nr</w:t>
      </w:r>
      <w:r w:rsidR="008A1AA8">
        <w:rPr>
          <w:rFonts w:ascii="Times New Roman" w:hAnsi="Times New Roman" w:cs="Times New Roman"/>
        </w:rPr>
        <w:t>. 6</w:t>
      </w:r>
    </w:p>
    <w:p w14:paraId="126937D6" w14:textId="290019DE" w:rsidR="000E7EAD" w:rsidRPr="00046C56" w:rsidRDefault="7912BF96" w:rsidP="0016530C">
      <w:pPr>
        <w:spacing w:line="276" w:lineRule="auto"/>
        <w:ind w:left="-284" w:right="-7"/>
        <w:jc w:val="right"/>
        <w:rPr>
          <w:rFonts w:ascii="Times New Roman" w:hAnsi="Times New Roman" w:cs="Times New Roman"/>
        </w:rPr>
      </w:pPr>
      <w:r w:rsidRPr="2ADDB167">
        <w:rPr>
          <w:rFonts w:ascii="Times New Roman" w:hAnsi="Times New Roman" w:cs="Times New Roman"/>
        </w:rPr>
        <w:t>lēmumu Nr</w:t>
      </w:r>
      <w:r w:rsidR="008A1AA8">
        <w:rPr>
          <w:rFonts w:ascii="Times New Roman" w:hAnsi="Times New Roman" w:cs="Times New Roman"/>
        </w:rPr>
        <w:t>. 6 – 19</w:t>
      </w:r>
    </w:p>
    <w:p w14:paraId="1C6A5B72" w14:textId="77777777" w:rsidR="0016530C" w:rsidRDefault="0016530C" w:rsidP="00046C56">
      <w:pPr>
        <w:keepNext/>
        <w:spacing w:line="276" w:lineRule="auto"/>
        <w:ind w:left="567" w:hanging="567"/>
        <w:jc w:val="center"/>
        <w:outlineLvl w:val="0"/>
        <w:rPr>
          <w:rFonts w:ascii="Times New Roman" w:hAnsi="Times New Roman" w:cs="Times New Roman"/>
          <w:b/>
          <w:bCs/>
          <w:kern w:val="36"/>
          <w:sz w:val="28"/>
          <w:szCs w:val="28"/>
        </w:rPr>
      </w:pPr>
    </w:p>
    <w:p w14:paraId="1B5B8714" w14:textId="2567DBDC" w:rsidR="002B4823" w:rsidRPr="00046C56" w:rsidRDefault="002B4823" w:rsidP="00046C56">
      <w:pPr>
        <w:keepNext/>
        <w:spacing w:line="276" w:lineRule="auto"/>
        <w:ind w:left="567" w:hanging="567"/>
        <w:jc w:val="center"/>
        <w:outlineLvl w:val="0"/>
        <w:rPr>
          <w:rFonts w:ascii="Times New Roman" w:hAnsi="Times New Roman" w:cs="Times New Roman"/>
          <w:b/>
          <w:bCs/>
          <w:kern w:val="36"/>
          <w:sz w:val="28"/>
          <w:szCs w:val="28"/>
        </w:rPr>
      </w:pPr>
      <w:r w:rsidRPr="00046C56">
        <w:rPr>
          <w:rFonts w:ascii="Times New Roman" w:hAnsi="Times New Roman" w:cs="Times New Roman"/>
          <w:b/>
          <w:bCs/>
          <w:kern w:val="36"/>
          <w:sz w:val="28"/>
          <w:szCs w:val="28"/>
        </w:rPr>
        <w:t>„L</w:t>
      </w:r>
      <w:r w:rsidR="001B4873" w:rsidRPr="00046C56">
        <w:rPr>
          <w:rFonts w:ascii="Times New Roman" w:hAnsi="Times New Roman" w:cs="Times New Roman"/>
          <w:b/>
          <w:bCs/>
          <w:kern w:val="36"/>
          <w:sz w:val="28"/>
          <w:szCs w:val="28"/>
        </w:rPr>
        <w:t>īvānu novada pašvaldības darba reglaments</w:t>
      </w:r>
      <w:r w:rsidRPr="00046C56">
        <w:rPr>
          <w:rFonts w:ascii="Times New Roman" w:hAnsi="Times New Roman" w:cs="Times New Roman"/>
          <w:b/>
          <w:bCs/>
          <w:kern w:val="36"/>
          <w:sz w:val="28"/>
          <w:szCs w:val="28"/>
        </w:rPr>
        <w:t>”</w:t>
      </w:r>
    </w:p>
    <w:p w14:paraId="0414488C" w14:textId="77777777" w:rsidR="008A1AA8" w:rsidRDefault="008A1AA8" w:rsidP="00046C56">
      <w:pPr>
        <w:spacing w:line="276" w:lineRule="auto"/>
        <w:ind w:left="567" w:hanging="567"/>
        <w:jc w:val="both"/>
        <w:rPr>
          <w:rFonts w:ascii="Times New Roman" w:hAnsi="Times New Roman" w:cs="Times New Roman"/>
        </w:rPr>
      </w:pPr>
    </w:p>
    <w:p w14:paraId="2159D7AB" w14:textId="616B281A" w:rsidR="002B4823" w:rsidRDefault="008A1AA8" w:rsidP="00046C56">
      <w:pPr>
        <w:spacing w:line="276" w:lineRule="auto"/>
        <w:ind w:left="567" w:hanging="567"/>
        <w:jc w:val="both"/>
        <w:rPr>
          <w:rFonts w:ascii="Times New Roman" w:hAnsi="Times New Roman" w:cs="Times New Roman"/>
        </w:rPr>
      </w:pPr>
      <w:r>
        <w:rPr>
          <w:rFonts w:ascii="Times New Roman" w:hAnsi="Times New Roman" w:cs="Times New Roman"/>
        </w:rPr>
        <w:t>2024. gada 30. maijs</w:t>
      </w:r>
      <w:r w:rsidR="002B4823" w:rsidRPr="00046C56">
        <w:rPr>
          <w:rFonts w:ascii="Times New Roman" w:hAnsi="Times New Roman" w:cs="Times New Roman"/>
        </w:rPr>
        <w: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Nr. 4</w:t>
      </w:r>
    </w:p>
    <w:p w14:paraId="19C01EBF" w14:textId="77777777" w:rsidR="0016530C" w:rsidRPr="00046C56" w:rsidRDefault="0016530C" w:rsidP="00046C56">
      <w:pPr>
        <w:spacing w:line="276" w:lineRule="auto"/>
        <w:ind w:left="567" w:hanging="567"/>
        <w:jc w:val="both"/>
        <w:rPr>
          <w:rFonts w:ascii="Times New Roman" w:hAnsi="Times New Roman" w:cs="Times New Roman"/>
        </w:rPr>
      </w:pPr>
    </w:p>
    <w:p w14:paraId="184CEB3A" w14:textId="527F5E07" w:rsidR="002B4823" w:rsidRDefault="002B4823" w:rsidP="00046C56">
      <w:pPr>
        <w:spacing w:line="276" w:lineRule="auto"/>
        <w:jc w:val="right"/>
        <w:rPr>
          <w:rFonts w:ascii="Times New Roman" w:hAnsi="Times New Roman" w:cs="Times New Roman"/>
          <w:i/>
          <w:iCs/>
          <w:sz w:val="20"/>
          <w:szCs w:val="20"/>
        </w:rPr>
      </w:pPr>
      <w:r w:rsidRPr="00046C56">
        <w:rPr>
          <w:rFonts w:ascii="Times New Roman" w:hAnsi="Times New Roman" w:cs="Times New Roman"/>
          <w:i/>
          <w:iCs/>
          <w:sz w:val="20"/>
          <w:szCs w:val="20"/>
        </w:rPr>
        <w:t>Izdot</w:t>
      </w:r>
      <w:r w:rsidR="0003576F" w:rsidRPr="00046C56">
        <w:rPr>
          <w:rFonts w:ascii="Times New Roman" w:hAnsi="Times New Roman" w:cs="Times New Roman"/>
          <w:i/>
          <w:iCs/>
          <w:sz w:val="20"/>
          <w:szCs w:val="20"/>
        </w:rPr>
        <w:t>s</w:t>
      </w:r>
      <w:r w:rsidRPr="00046C56">
        <w:rPr>
          <w:rFonts w:ascii="Times New Roman" w:hAnsi="Times New Roman" w:cs="Times New Roman"/>
          <w:i/>
          <w:iCs/>
          <w:sz w:val="20"/>
          <w:szCs w:val="20"/>
        </w:rPr>
        <w:t xml:space="preserve"> </w:t>
      </w:r>
      <w:r w:rsidR="00EB3FDC" w:rsidRPr="00046C56">
        <w:rPr>
          <w:rFonts w:ascii="Times New Roman" w:hAnsi="Times New Roman" w:cs="Times New Roman"/>
          <w:i/>
          <w:iCs/>
          <w:sz w:val="20"/>
          <w:szCs w:val="20"/>
        </w:rPr>
        <w:t>saskaņā ar</w:t>
      </w:r>
      <w:r w:rsidRPr="00046C56">
        <w:rPr>
          <w:rFonts w:ascii="Times New Roman" w:hAnsi="Times New Roman" w:cs="Times New Roman"/>
          <w:i/>
          <w:iCs/>
          <w:sz w:val="20"/>
          <w:szCs w:val="20"/>
        </w:rPr>
        <w:t xml:space="preserve"> </w:t>
      </w:r>
      <w:r w:rsidR="0003576F" w:rsidRPr="00046C56">
        <w:rPr>
          <w:rFonts w:ascii="Times New Roman" w:hAnsi="Times New Roman" w:cs="Times New Roman"/>
          <w:i/>
          <w:iCs/>
          <w:sz w:val="20"/>
          <w:szCs w:val="20"/>
        </w:rPr>
        <w:t>Pašvaldību</w:t>
      </w:r>
      <w:r w:rsidR="000E7EAD" w:rsidRPr="00046C56">
        <w:rPr>
          <w:rFonts w:ascii="Times New Roman" w:hAnsi="Times New Roman" w:cs="Times New Roman"/>
          <w:i/>
          <w:iCs/>
          <w:sz w:val="20"/>
          <w:szCs w:val="20"/>
        </w:rPr>
        <w:t xml:space="preserve"> </w:t>
      </w:r>
      <w:r w:rsidRPr="00046C56">
        <w:rPr>
          <w:rFonts w:ascii="Times New Roman" w:hAnsi="Times New Roman" w:cs="Times New Roman"/>
          <w:i/>
          <w:iCs/>
          <w:sz w:val="20"/>
          <w:szCs w:val="20"/>
        </w:rPr>
        <w:t xml:space="preserve">likuma </w:t>
      </w:r>
      <w:r w:rsidR="0003576F" w:rsidRPr="00046C56">
        <w:rPr>
          <w:rFonts w:ascii="Times New Roman" w:hAnsi="Times New Roman" w:cs="Times New Roman"/>
          <w:i/>
          <w:iCs/>
          <w:sz w:val="20"/>
          <w:szCs w:val="20"/>
        </w:rPr>
        <w:t>50</w:t>
      </w:r>
      <w:r w:rsidRPr="00046C56">
        <w:rPr>
          <w:rFonts w:ascii="Times New Roman" w:hAnsi="Times New Roman" w:cs="Times New Roman"/>
          <w:i/>
          <w:iCs/>
          <w:sz w:val="20"/>
          <w:szCs w:val="20"/>
        </w:rPr>
        <w:t>.</w:t>
      </w:r>
      <w:r w:rsidR="00175125">
        <w:rPr>
          <w:rFonts w:ascii="Times New Roman" w:hAnsi="Times New Roman" w:cs="Times New Roman"/>
          <w:i/>
          <w:iCs/>
          <w:sz w:val="20"/>
          <w:szCs w:val="20"/>
        </w:rPr>
        <w:t> </w:t>
      </w:r>
      <w:r w:rsidRPr="00046C56">
        <w:rPr>
          <w:rFonts w:ascii="Times New Roman" w:hAnsi="Times New Roman" w:cs="Times New Roman"/>
          <w:i/>
          <w:iCs/>
          <w:sz w:val="20"/>
          <w:szCs w:val="20"/>
        </w:rPr>
        <w:t xml:space="preserve">panta </w:t>
      </w:r>
      <w:r w:rsidR="0003576F" w:rsidRPr="00046C56">
        <w:rPr>
          <w:rFonts w:ascii="Times New Roman" w:hAnsi="Times New Roman" w:cs="Times New Roman"/>
          <w:i/>
          <w:iCs/>
          <w:sz w:val="20"/>
          <w:szCs w:val="20"/>
        </w:rPr>
        <w:t>otro</w:t>
      </w:r>
      <w:r w:rsidRPr="00046C56">
        <w:rPr>
          <w:rFonts w:ascii="Times New Roman" w:hAnsi="Times New Roman" w:cs="Times New Roman"/>
          <w:i/>
          <w:iCs/>
          <w:sz w:val="20"/>
          <w:szCs w:val="20"/>
        </w:rPr>
        <w:t xml:space="preserve"> daļ</w:t>
      </w:r>
      <w:r w:rsidR="00BF7D1B" w:rsidRPr="00046C56">
        <w:rPr>
          <w:rFonts w:ascii="Times New Roman" w:hAnsi="Times New Roman" w:cs="Times New Roman"/>
          <w:i/>
          <w:iCs/>
          <w:sz w:val="20"/>
          <w:szCs w:val="20"/>
        </w:rPr>
        <w:t>u</w:t>
      </w:r>
      <w:r w:rsidRPr="00046C56">
        <w:rPr>
          <w:rFonts w:ascii="Times New Roman" w:hAnsi="Times New Roman" w:cs="Times New Roman"/>
          <w:i/>
          <w:iCs/>
          <w:sz w:val="20"/>
          <w:szCs w:val="20"/>
        </w:rPr>
        <w:t xml:space="preserve"> </w:t>
      </w:r>
      <w:r w:rsidR="007B7B8B">
        <w:rPr>
          <w:rFonts w:ascii="Times New Roman" w:hAnsi="Times New Roman" w:cs="Times New Roman"/>
          <w:i/>
          <w:iCs/>
          <w:sz w:val="20"/>
          <w:szCs w:val="20"/>
        </w:rPr>
        <w:t>un</w:t>
      </w:r>
    </w:p>
    <w:p w14:paraId="7020185B" w14:textId="626D0801" w:rsidR="007B7B8B" w:rsidRPr="00046C56" w:rsidRDefault="007B7B8B" w:rsidP="00046C56">
      <w:pPr>
        <w:spacing w:line="276" w:lineRule="auto"/>
        <w:jc w:val="right"/>
        <w:rPr>
          <w:rFonts w:ascii="Times New Roman" w:hAnsi="Times New Roman" w:cs="Times New Roman"/>
          <w:i/>
          <w:iCs/>
          <w:sz w:val="20"/>
          <w:szCs w:val="20"/>
        </w:rPr>
      </w:pPr>
      <w:r w:rsidRPr="007B7B8B">
        <w:rPr>
          <w:rFonts w:ascii="Times New Roman" w:hAnsi="Times New Roman" w:cs="Times New Roman"/>
          <w:i/>
          <w:iCs/>
          <w:sz w:val="20"/>
          <w:szCs w:val="20"/>
        </w:rPr>
        <w:t>Valsts pārvaldes iekārtas likuma 72. panta pirmās daļas 1. punktu</w:t>
      </w:r>
    </w:p>
    <w:p w14:paraId="22BAE8F3" w14:textId="62AF168E" w:rsidR="002B4823" w:rsidRPr="00046C56" w:rsidRDefault="002B4823" w:rsidP="00046C56">
      <w:pPr>
        <w:pStyle w:val="tv213"/>
        <w:spacing w:before="0" w:beforeAutospacing="0" w:after="0" w:afterAutospacing="0" w:line="276" w:lineRule="auto"/>
        <w:jc w:val="both"/>
        <w:rPr>
          <w:b/>
          <w:bCs/>
        </w:rPr>
      </w:pPr>
    </w:p>
    <w:p w14:paraId="7201312E" w14:textId="1FF3DA00" w:rsidR="00535534" w:rsidRPr="00046C56" w:rsidRDefault="0005799D" w:rsidP="00046C56">
      <w:pPr>
        <w:pStyle w:val="tv213"/>
        <w:spacing w:before="0" w:beforeAutospacing="0" w:after="0" w:afterAutospacing="0" w:line="276" w:lineRule="auto"/>
        <w:jc w:val="center"/>
        <w:rPr>
          <w:b/>
          <w:bCs/>
        </w:rPr>
      </w:pPr>
      <w:r w:rsidRPr="00046C56">
        <w:rPr>
          <w:b/>
          <w:bCs/>
        </w:rPr>
        <w:t>I. Vispārīgais jautājums</w:t>
      </w:r>
      <w:r w:rsidR="00A70603" w:rsidRPr="00046C56">
        <w:rPr>
          <w:b/>
          <w:bCs/>
        </w:rPr>
        <w:t>.</w:t>
      </w:r>
    </w:p>
    <w:p w14:paraId="576CBA9E" w14:textId="76503896" w:rsidR="00535534" w:rsidRPr="00046C56" w:rsidRDefault="69E07F89" w:rsidP="2ADDB167">
      <w:pPr>
        <w:pStyle w:val="tv213"/>
        <w:spacing w:before="0" w:beforeAutospacing="0" w:after="0" w:afterAutospacing="0" w:line="276" w:lineRule="auto"/>
        <w:jc w:val="both"/>
      </w:pPr>
      <w:r>
        <w:t>1.</w:t>
      </w:r>
      <w:r w:rsidR="5A45E4BC">
        <w:t xml:space="preserve"> </w:t>
      </w:r>
      <w:r>
        <w:t>Reglaments nosaka:</w:t>
      </w:r>
    </w:p>
    <w:p w14:paraId="3D35B206" w14:textId="16F24258" w:rsidR="00213141" w:rsidRPr="00046C56" w:rsidRDefault="396D87F6" w:rsidP="2ADDB167">
      <w:pPr>
        <w:pStyle w:val="tv213"/>
        <w:spacing w:before="0" w:beforeAutospacing="0" w:after="0" w:afterAutospacing="0" w:line="276" w:lineRule="auto"/>
        <w:ind w:left="851" w:hanging="284"/>
        <w:jc w:val="both"/>
      </w:pPr>
      <w:r>
        <w:t xml:space="preserve">1.1. </w:t>
      </w:r>
      <w:r w:rsidR="69E07F89">
        <w:t>domes un tās izveidoto institūciju, izņemot iestā</w:t>
      </w:r>
      <w:r w:rsidR="3C2141F5">
        <w:t>žu</w:t>
      </w:r>
      <w:r w:rsidR="69E07F89">
        <w:t>, darba organizatorisk</w:t>
      </w:r>
      <w:r w:rsidR="2243917D">
        <w:t>ās</w:t>
      </w:r>
      <w:r w:rsidR="69E07F89">
        <w:t xml:space="preserve"> un tehnisk</w:t>
      </w:r>
      <w:r w:rsidR="2243917D">
        <w:t>ās</w:t>
      </w:r>
      <w:r w:rsidR="69E07F89">
        <w:t xml:space="preserve"> apkalpošan</w:t>
      </w:r>
      <w:r w:rsidR="2243917D">
        <w:t>as kārtību</w:t>
      </w:r>
      <w:r w:rsidR="112550AC">
        <w:t>;</w:t>
      </w:r>
    </w:p>
    <w:p w14:paraId="3F374EEB" w14:textId="659EC34B" w:rsidR="00213141" w:rsidRPr="00046C56" w:rsidRDefault="112550AC" w:rsidP="2ADDB167">
      <w:pPr>
        <w:pStyle w:val="tv213"/>
        <w:spacing w:before="0" w:beforeAutospacing="0" w:after="0" w:afterAutospacing="0" w:line="276" w:lineRule="auto"/>
        <w:ind w:left="851" w:hanging="284"/>
        <w:jc w:val="both"/>
      </w:pPr>
      <w:r>
        <w:t>1.2. d</w:t>
      </w:r>
      <w:r w:rsidR="0287836E">
        <w:t>omes lēmum</w:t>
      </w:r>
      <w:r w:rsidR="7302D492">
        <w:t>u</w:t>
      </w:r>
      <w:r w:rsidR="0287836E">
        <w:t xml:space="preserve"> projekt</w:t>
      </w:r>
      <w:r w:rsidR="09959332">
        <w:t>u</w:t>
      </w:r>
      <w:r w:rsidR="0287836E">
        <w:t xml:space="preserve"> sagatavošanas, iesniegšanas, reģistrēšanas, kā arī izskatīšanas kārtību pašvaldības institūcijās</w:t>
      </w:r>
      <w:r w:rsidR="7F243145">
        <w:t>;</w:t>
      </w:r>
    </w:p>
    <w:p w14:paraId="7A87BA7A" w14:textId="2E94A717" w:rsidR="00213141" w:rsidRPr="00046C56" w:rsidRDefault="4EC4FE5C" w:rsidP="2ADDB167">
      <w:pPr>
        <w:pStyle w:val="tv213"/>
        <w:spacing w:before="0" w:beforeAutospacing="0" w:after="0" w:afterAutospacing="0" w:line="276" w:lineRule="auto"/>
        <w:ind w:left="851" w:hanging="284"/>
        <w:jc w:val="both"/>
      </w:pPr>
      <w:r>
        <w:t xml:space="preserve">1.3. </w:t>
      </w:r>
      <w:r w:rsidR="20D96736">
        <w:t>domes pastāvīg</w:t>
      </w:r>
      <w:r w:rsidR="6834E8A6">
        <w:t>o</w:t>
      </w:r>
      <w:r w:rsidR="20D96736">
        <w:t xml:space="preserve"> komitej</w:t>
      </w:r>
      <w:r w:rsidR="65CCCFA4">
        <w:t>u</w:t>
      </w:r>
      <w:r w:rsidR="20D96736">
        <w:t xml:space="preserve"> </w:t>
      </w:r>
      <w:r w:rsidR="20D96736" w:rsidRPr="00D53AEC">
        <w:t>sē</w:t>
      </w:r>
      <w:r w:rsidR="4AF2CDDF" w:rsidRPr="00D53AEC">
        <w:t>žu</w:t>
      </w:r>
      <w:r w:rsidR="20D96736" w:rsidRPr="00D53AEC">
        <w:t xml:space="preserve"> s</w:t>
      </w:r>
      <w:r w:rsidR="20D96736">
        <w:t>asaukšanas un norises kārtību</w:t>
      </w:r>
      <w:r w:rsidR="59BFE021">
        <w:t>;</w:t>
      </w:r>
    </w:p>
    <w:p w14:paraId="0733E714" w14:textId="2B8DDEC9" w:rsidR="00213141" w:rsidRPr="00046C56" w:rsidRDefault="59BFE021" w:rsidP="2ADDB167">
      <w:pPr>
        <w:pStyle w:val="tv213"/>
        <w:spacing w:before="0" w:beforeAutospacing="0" w:after="0" w:afterAutospacing="0" w:line="276" w:lineRule="auto"/>
        <w:ind w:left="851" w:hanging="284"/>
        <w:jc w:val="both"/>
      </w:pPr>
      <w:r>
        <w:t xml:space="preserve">1.4. </w:t>
      </w:r>
      <w:r w:rsidR="27482352">
        <w:t>domes sē</w:t>
      </w:r>
      <w:r w:rsidR="109CCC33">
        <w:t>žu</w:t>
      </w:r>
      <w:r w:rsidR="27482352">
        <w:t xml:space="preserve"> </w:t>
      </w:r>
      <w:r w:rsidR="20D96736">
        <w:t xml:space="preserve">sasaukšanas un </w:t>
      </w:r>
      <w:r w:rsidR="27482352">
        <w:t>norises kārtību</w:t>
      </w:r>
      <w:r w:rsidR="360FCE4F">
        <w:t>;</w:t>
      </w:r>
    </w:p>
    <w:p w14:paraId="76D8E466" w14:textId="7418BB83" w:rsidR="00213141" w:rsidRPr="00046C56" w:rsidRDefault="15B5EEBA" w:rsidP="2ADDB167">
      <w:pPr>
        <w:pStyle w:val="tv213"/>
        <w:spacing w:before="0" w:beforeAutospacing="0" w:after="0" w:afterAutospacing="0" w:line="276" w:lineRule="auto"/>
        <w:ind w:left="851" w:hanging="284"/>
        <w:jc w:val="both"/>
      </w:pPr>
      <w:r>
        <w:t xml:space="preserve">1.5. </w:t>
      </w:r>
      <w:r w:rsidR="69E07F89">
        <w:t>iekšējo normatīvo aktu izdošanas kārtību</w:t>
      </w:r>
      <w:r w:rsidR="3EB494B2">
        <w:t>;</w:t>
      </w:r>
    </w:p>
    <w:p w14:paraId="39F738FE" w14:textId="019793BD" w:rsidR="00213141" w:rsidRPr="00046C56" w:rsidRDefault="3EB494B2" w:rsidP="2ADDB167">
      <w:pPr>
        <w:pStyle w:val="tv213"/>
        <w:spacing w:before="0" w:beforeAutospacing="0" w:after="0" w:afterAutospacing="0" w:line="276" w:lineRule="auto"/>
        <w:ind w:left="851" w:hanging="284"/>
        <w:jc w:val="both"/>
      </w:pPr>
      <w:r>
        <w:t xml:space="preserve">1.6. </w:t>
      </w:r>
      <w:r w:rsidR="69E07F89">
        <w:t>kārtību, kādā domes priekšsēdētāja nomaiņas gadījumā organizē lietvedības un dokumentu nodošanu jaunajam domes priekšsēdētājam</w:t>
      </w:r>
      <w:r w:rsidR="16682776">
        <w:t>;</w:t>
      </w:r>
    </w:p>
    <w:p w14:paraId="14902B5D" w14:textId="7C0EEC06" w:rsidR="00213141" w:rsidRPr="00046C56" w:rsidRDefault="16682776" w:rsidP="2ADDB167">
      <w:pPr>
        <w:pStyle w:val="tv213"/>
        <w:spacing w:before="0" w:beforeAutospacing="0" w:after="0" w:afterAutospacing="0" w:line="276" w:lineRule="auto"/>
        <w:ind w:left="851" w:hanging="284"/>
        <w:jc w:val="both"/>
      </w:pPr>
      <w:r>
        <w:t xml:space="preserve">1.7. </w:t>
      </w:r>
      <w:r w:rsidR="69E07F89">
        <w:t xml:space="preserve">privāto tiesību līgumu noslēgšanas </w:t>
      </w:r>
      <w:r w:rsidR="2D14B42B">
        <w:t>kārtību</w:t>
      </w:r>
      <w:r w:rsidR="38223309">
        <w:t>;</w:t>
      </w:r>
    </w:p>
    <w:p w14:paraId="284B0280" w14:textId="687232D9" w:rsidR="00213141" w:rsidRPr="00046C56" w:rsidRDefault="38223309" w:rsidP="2ADDB167">
      <w:pPr>
        <w:pStyle w:val="tv213"/>
        <w:spacing w:before="0" w:beforeAutospacing="0" w:after="0" w:afterAutospacing="0" w:line="276" w:lineRule="auto"/>
        <w:ind w:left="851" w:hanging="284"/>
        <w:jc w:val="both"/>
      </w:pPr>
      <w:r>
        <w:t xml:space="preserve">1.8. </w:t>
      </w:r>
      <w:r w:rsidR="1438A573">
        <w:t>darbinieku darbā pieņemšanas kārtību</w:t>
      </w:r>
      <w:r w:rsidR="52F2360D">
        <w:t xml:space="preserve">; </w:t>
      </w:r>
    </w:p>
    <w:p w14:paraId="5F67EC6B" w14:textId="07312D69" w:rsidR="00213141" w:rsidRPr="00046C56" w:rsidRDefault="52F2360D" w:rsidP="2ADDB167">
      <w:pPr>
        <w:pStyle w:val="tv213"/>
        <w:spacing w:before="0" w:beforeAutospacing="0" w:after="0" w:afterAutospacing="0" w:line="276" w:lineRule="auto"/>
        <w:ind w:left="851" w:hanging="284"/>
        <w:jc w:val="both"/>
      </w:pPr>
      <w:r>
        <w:t>1.9. kārtību, kādā privātpersonas var iepazīties ar pašvaldības saistošo noteikumu projektiem, pieņemtajiem lēmumiem, noslēgtajiem līgumiem un domes sēžu protokoliem</w:t>
      </w:r>
      <w:r w:rsidR="1438A573">
        <w:t>.</w:t>
      </w:r>
    </w:p>
    <w:p w14:paraId="42CB6E65" w14:textId="1156FA53" w:rsidR="005057FC" w:rsidRPr="00046C56" w:rsidRDefault="005057FC" w:rsidP="00046C56">
      <w:pPr>
        <w:pStyle w:val="tv213"/>
        <w:spacing w:before="0" w:beforeAutospacing="0" w:after="0" w:afterAutospacing="0" w:line="276" w:lineRule="auto"/>
        <w:ind w:left="600"/>
        <w:jc w:val="both"/>
      </w:pPr>
    </w:p>
    <w:p w14:paraId="50CE0FA1" w14:textId="51E7422A" w:rsidR="005057FC" w:rsidRPr="00046C56" w:rsidRDefault="004105C6" w:rsidP="7096FD93">
      <w:pPr>
        <w:pStyle w:val="tv213"/>
        <w:spacing w:before="0" w:beforeAutospacing="0" w:after="0" w:afterAutospacing="0" w:line="276" w:lineRule="auto"/>
        <w:jc w:val="center"/>
        <w:rPr>
          <w:b/>
          <w:bCs/>
        </w:rPr>
      </w:pPr>
      <w:r w:rsidRPr="7096FD93">
        <w:rPr>
          <w:b/>
          <w:bCs/>
        </w:rPr>
        <w:t xml:space="preserve">II. </w:t>
      </w:r>
      <w:r w:rsidR="005057FC" w:rsidRPr="7096FD93">
        <w:rPr>
          <w:b/>
          <w:bCs/>
        </w:rPr>
        <w:t>Domes un tās izveidoto institūciju, izņemot iestā</w:t>
      </w:r>
      <w:r w:rsidR="7837E8F2" w:rsidRPr="7096FD93">
        <w:rPr>
          <w:b/>
          <w:bCs/>
        </w:rPr>
        <w:t>žu</w:t>
      </w:r>
      <w:r w:rsidR="005057FC" w:rsidRPr="7096FD93">
        <w:rPr>
          <w:b/>
          <w:bCs/>
        </w:rPr>
        <w:t>, darba organizatoriskās un tehniskās apkalpošanas kārtība</w:t>
      </w:r>
      <w:r w:rsidR="00A70603" w:rsidRPr="7096FD93">
        <w:rPr>
          <w:b/>
          <w:bCs/>
        </w:rPr>
        <w:t>.</w:t>
      </w:r>
    </w:p>
    <w:p w14:paraId="33F88801" w14:textId="1FB24F0E" w:rsidR="00F24C5B" w:rsidRPr="00046C56" w:rsidRDefault="4FCFB085" w:rsidP="2ADDB167">
      <w:pPr>
        <w:spacing w:line="276" w:lineRule="auto"/>
        <w:jc w:val="both"/>
        <w:rPr>
          <w:rFonts w:ascii="Times New Roman" w:eastAsia="Times New Roman" w:hAnsi="Times New Roman" w:cs="Times New Roman"/>
          <w:lang w:eastAsia="en-GB"/>
        </w:rPr>
      </w:pPr>
      <w:r w:rsidRPr="2ADDB167">
        <w:rPr>
          <w:rFonts w:ascii="Times New Roman" w:hAnsi="Times New Roman" w:cs="Times New Roman"/>
        </w:rPr>
        <w:t xml:space="preserve">2. </w:t>
      </w:r>
      <w:r w:rsidR="5537E2BE" w:rsidRPr="2ADDB167">
        <w:rPr>
          <w:rFonts w:ascii="Times New Roman" w:hAnsi="Times New Roman" w:cs="Times New Roman"/>
        </w:rPr>
        <w:t xml:space="preserve">Domes un tās izveidoto institūciju </w:t>
      </w:r>
      <w:r w:rsidR="5537E2BE" w:rsidRPr="2ADDB167">
        <w:rPr>
          <w:rFonts w:ascii="Times New Roman" w:eastAsia="Times New Roman" w:hAnsi="Times New Roman" w:cs="Times New Roman"/>
          <w:lang w:eastAsia="en-GB"/>
        </w:rPr>
        <w:t>darba organizatorisko un tehnisko apkalpošanu nodrošina Centrālā pārvalde.</w:t>
      </w:r>
    </w:p>
    <w:p w14:paraId="06193A02" w14:textId="07BC202F" w:rsidR="00F24C5B" w:rsidRPr="00CF3A42" w:rsidRDefault="6980946F" w:rsidP="2ADDB167">
      <w:pPr>
        <w:spacing w:line="276" w:lineRule="auto"/>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t xml:space="preserve">3. </w:t>
      </w:r>
      <w:r w:rsidR="5537E2BE" w:rsidRPr="2ADDB167">
        <w:rPr>
          <w:rFonts w:ascii="Times New Roman" w:eastAsia="Times New Roman" w:hAnsi="Times New Roman" w:cs="Times New Roman"/>
          <w:lang w:eastAsia="en-GB"/>
        </w:rPr>
        <w:t>Darba tehniskajam nodrošinājumam izmanto datortehniku un dokumentu vadības sistēmu un</w:t>
      </w:r>
      <w:r w:rsidR="5537E2BE" w:rsidRPr="00CF3A42">
        <w:rPr>
          <w:rFonts w:ascii="Times New Roman" w:eastAsia="Times New Roman" w:hAnsi="Times New Roman" w:cs="Times New Roman"/>
          <w:lang w:eastAsia="en-GB"/>
        </w:rPr>
        <w:t xml:space="preserve">, ja tas nav iespējams, darbu </w:t>
      </w:r>
      <w:r w:rsidR="4C8DEF7E" w:rsidRPr="00CF3A42">
        <w:rPr>
          <w:rFonts w:ascii="Times New Roman" w:eastAsia="Times New Roman" w:hAnsi="Times New Roman" w:cs="Times New Roman"/>
          <w:lang w:eastAsia="en-GB"/>
        </w:rPr>
        <w:t xml:space="preserve">nodrošina </w:t>
      </w:r>
      <w:r w:rsidR="5537E2BE" w:rsidRPr="00CF3A42">
        <w:rPr>
          <w:rFonts w:ascii="Times New Roman" w:eastAsia="Times New Roman" w:hAnsi="Times New Roman" w:cs="Times New Roman"/>
          <w:lang w:eastAsia="en-GB"/>
        </w:rPr>
        <w:t>ar citiem tehniskiem risinājumiem</w:t>
      </w:r>
      <w:r w:rsidR="77FC9F95" w:rsidRPr="00CF3A42">
        <w:rPr>
          <w:rFonts w:ascii="Times New Roman" w:eastAsia="Times New Roman" w:hAnsi="Times New Roman" w:cs="Times New Roman"/>
          <w:lang w:eastAsia="en-GB"/>
        </w:rPr>
        <w:t>.</w:t>
      </w:r>
    </w:p>
    <w:p w14:paraId="28F6DC04" w14:textId="2024F604" w:rsidR="00F24C5B" w:rsidRPr="00CF3A42" w:rsidRDefault="77FC9F95" w:rsidP="2ADDB167">
      <w:pPr>
        <w:spacing w:line="276" w:lineRule="auto"/>
        <w:jc w:val="both"/>
        <w:rPr>
          <w:rFonts w:ascii="Times New Roman" w:eastAsia="Times New Roman" w:hAnsi="Times New Roman" w:cs="Times New Roman"/>
          <w:lang w:eastAsia="en-GB"/>
        </w:rPr>
      </w:pPr>
      <w:r w:rsidRPr="00CF3A42">
        <w:rPr>
          <w:rFonts w:ascii="Times New Roman" w:eastAsia="Times New Roman" w:hAnsi="Times New Roman" w:cs="Times New Roman"/>
          <w:lang w:eastAsia="en-GB"/>
        </w:rPr>
        <w:t xml:space="preserve">4. </w:t>
      </w:r>
      <w:r w:rsidR="00CF3A42" w:rsidRPr="00CF3A42">
        <w:rPr>
          <w:rFonts w:ascii="Times New Roman" w:eastAsia="Times New Roman" w:hAnsi="Times New Roman" w:cs="Times New Roman"/>
          <w:lang w:eastAsia="en-GB"/>
        </w:rPr>
        <w:t>Domes sēdes</w:t>
      </w:r>
      <w:r w:rsidR="5537E2BE" w:rsidRPr="00CF3A42">
        <w:rPr>
          <w:rFonts w:ascii="Times New Roman" w:eastAsia="Times New Roman" w:hAnsi="Times New Roman" w:cs="Times New Roman"/>
          <w:lang w:eastAsia="en-GB"/>
        </w:rPr>
        <w:t xml:space="preserve"> sekretārs nodrošina </w:t>
      </w:r>
      <w:r w:rsidR="00CF3A42" w:rsidRPr="00CF3A42">
        <w:rPr>
          <w:rFonts w:ascii="Times New Roman" w:eastAsia="Times New Roman" w:hAnsi="Times New Roman" w:cs="Times New Roman"/>
          <w:lang w:eastAsia="en-GB"/>
        </w:rPr>
        <w:t>domes</w:t>
      </w:r>
      <w:r w:rsidR="5537E2BE" w:rsidRPr="00CF3A42">
        <w:rPr>
          <w:rFonts w:ascii="Times New Roman" w:eastAsia="Times New Roman" w:hAnsi="Times New Roman" w:cs="Times New Roman"/>
          <w:lang w:eastAsia="en-GB"/>
        </w:rPr>
        <w:t xml:space="preserve"> sēžu gaitas protokolēšanu, sagatavo </w:t>
      </w:r>
      <w:r w:rsidR="00CF3A42" w:rsidRPr="00CF3A42">
        <w:rPr>
          <w:rFonts w:ascii="Times New Roman" w:eastAsia="Times New Roman" w:hAnsi="Times New Roman" w:cs="Times New Roman"/>
          <w:lang w:eastAsia="en-GB"/>
        </w:rPr>
        <w:t>domes</w:t>
      </w:r>
      <w:r w:rsidR="5537E2BE" w:rsidRPr="00CF3A42">
        <w:rPr>
          <w:rFonts w:ascii="Times New Roman" w:eastAsia="Times New Roman" w:hAnsi="Times New Roman" w:cs="Times New Roman"/>
          <w:lang w:eastAsia="en-GB"/>
        </w:rPr>
        <w:t xml:space="preserve"> sēžu protokolus, kārto </w:t>
      </w:r>
      <w:r w:rsidR="00CF3A42" w:rsidRPr="00CF3A42">
        <w:rPr>
          <w:rFonts w:ascii="Times New Roman" w:eastAsia="Times New Roman" w:hAnsi="Times New Roman" w:cs="Times New Roman"/>
          <w:lang w:eastAsia="en-GB"/>
        </w:rPr>
        <w:t xml:space="preserve">domes </w:t>
      </w:r>
      <w:r w:rsidR="5537E2BE" w:rsidRPr="00CF3A42">
        <w:rPr>
          <w:rFonts w:ascii="Times New Roman" w:eastAsia="Times New Roman" w:hAnsi="Times New Roman" w:cs="Times New Roman"/>
          <w:lang w:eastAsia="en-GB"/>
        </w:rPr>
        <w:t xml:space="preserve">lietvedību, veic dokumentu uzskaiti un nodrošina to saglabāšanu </w:t>
      </w:r>
      <w:r w:rsidR="5537E2BE" w:rsidRPr="00CF3A42">
        <w:rPr>
          <w:rFonts w:ascii="Times New Roman" w:eastAsia="Times New Roman" w:hAnsi="Times New Roman" w:cs="Times New Roman"/>
          <w:lang w:eastAsia="en-GB"/>
        </w:rPr>
        <w:lastRenderedPageBreak/>
        <w:t xml:space="preserve">atbilstoši normatīvo aktu prasībām, veic citus uzdevumus </w:t>
      </w:r>
      <w:r w:rsidR="00CF3A42" w:rsidRPr="00CF3A42">
        <w:rPr>
          <w:rFonts w:ascii="Times New Roman" w:eastAsia="Times New Roman" w:hAnsi="Times New Roman" w:cs="Times New Roman"/>
          <w:lang w:eastAsia="en-GB"/>
        </w:rPr>
        <w:t>domes</w:t>
      </w:r>
      <w:r w:rsidR="5537E2BE" w:rsidRPr="00CF3A42">
        <w:rPr>
          <w:rFonts w:ascii="Times New Roman" w:eastAsia="Times New Roman" w:hAnsi="Times New Roman" w:cs="Times New Roman"/>
          <w:lang w:eastAsia="en-GB"/>
        </w:rPr>
        <w:t xml:space="preserve"> darba tehniskai nodrošināšanai </w:t>
      </w:r>
      <w:r w:rsidR="00CF3A42" w:rsidRPr="00CF3A42">
        <w:rPr>
          <w:rFonts w:ascii="Times New Roman" w:eastAsia="Times New Roman" w:hAnsi="Times New Roman" w:cs="Times New Roman"/>
          <w:lang w:eastAsia="en-GB"/>
        </w:rPr>
        <w:t>domes</w:t>
      </w:r>
      <w:r w:rsidR="5537E2BE" w:rsidRPr="00CF3A42">
        <w:rPr>
          <w:rFonts w:ascii="Times New Roman" w:eastAsia="Times New Roman" w:hAnsi="Times New Roman" w:cs="Times New Roman"/>
          <w:lang w:eastAsia="en-GB"/>
        </w:rPr>
        <w:t xml:space="preserve"> priekšsēdētāja uzdevumā.</w:t>
      </w:r>
    </w:p>
    <w:p w14:paraId="2E48898C" w14:textId="5AC1AB03" w:rsidR="005057FC" w:rsidRPr="00046C56" w:rsidRDefault="005057FC" w:rsidP="00046C56">
      <w:pPr>
        <w:pStyle w:val="tv213"/>
        <w:spacing w:before="0" w:beforeAutospacing="0" w:after="0" w:afterAutospacing="0" w:line="276" w:lineRule="auto"/>
        <w:jc w:val="both"/>
      </w:pPr>
    </w:p>
    <w:p w14:paraId="52CA82EE" w14:textId="77777777" w:rsidR="00BE5072" w:rsidRPr="00046C56" w:rsidRDefault="00BE5072" w:rsidP="00046C56">
      <w:pPr>
        <w:pStyle w:val="tv213"/>
        <w:spacing w:before="0" w:beforeAutospacing="0" w:after="0" w:afterAutospacing="0" w:line="276" w:lineRule="auto"/>
        <w:jc w:val="both"/>
      </w:pPr>
    </w:p>
    <w:p w14:paraId="6F9F7953" w14:textId="5AD7E68F" w:rsidR="00251196" w:rsidRPr="00046C56" w:rsidRDefault="004105C6" w:rsidP="7096FD93">
      <w:pPr>
        <w:pStyle w:val="tv213"/>
        <w:spacing w:before="0" w:beforeAutospacing="0" w:after="0" w:afterAutospacing="0" w:line="276" w:lineRule="auto"/>
        <w:jc w:val="center"/>
        <w:rPr>
          <w:b/>
          <w:bCs/>
        </w:rPr>
      </w:pPr>
      <w:r w:rsidRPr="7096FD93">
        <w:rPr>
          <w:b/>
          <w:bCs/>
        </w:rPr>
        <w:t xml:space="preserve">III. </w:t>
      </w:r>
      <w:r w:rsidR="00AA7C16" w:rsidRPr="7096FD93">
        <w:rPr>
          <w:b/>
          <w:bCs/>
        </w:rPr>
        <w:t>Domes lēmum</w:t>
      </w:r>
      <w:r w:rsidR="2846CDC6" w:rsidRPr="7096FD93">
        <w:rPr>
          <w:b/>
          <w:bCs/>
        </w:rPr>
        <w:t>u</w:t>
      </w:r>
      <w:r w:rsidR="00AA7C16" w:rsidRPr="7096FD93">
        <w:rPr>
          <w:b/>
          <w:bCs/>
        </w:rPr>
        <w:t xml:space="preserve"> projekt</w:t>
      </w:r>
      <w:r w:rsidR="3ABAC9EA" w:rsidRPr="7096FD93">
        <w:rPr>
          <w:b/>
          <w:bCs/>
        </w:rPr>
        <w:t>u</w:t>
      </w:r>
      <w:r w:rsidR="00AA7C16" w:rsidRPr="7096FD93">
        <w:rPr>
          <w:b/>
          <w:bCs/>
        </w:rPr>
        <w:t xml:space="preserve"> sagatavošanas, iesniegšanas, reģistrēšanas, kā arī izskatīšanas kārtīb</w:t>
      </w:r>
      <w:r w:rsidR="0005799D" w:rsidRPr="7096FD93">
        <w:rPr>
          <w:b/>
          <w:bCs/>
        </w:rPr>
        <w:t>a</w:t>
      </w:r>
      <w:r w:rsidR="00AA7C16" w:rsidRPr="7096FD93">
        <w:rPr>
          <w:b/>
          <w:bCs/>
        </w:rPr>
        <w:t xml:space="preserve"> pašvaldības institūcijās</w:t>
      </w:r>
      <w:r w:rsidR="00A70603" w:rsidRPr="7096FD93">
        <w:rPr>
          <w:b/>
          <w:bCs/>
        </w:rPr>
        <w:t>.</w:t>
      </w:r>
    </w:p>
    <w:p w14:paraId="79EE5D8D" w14:textId="4C99DC2F" w:rsidR="00EA1209" w:rsidRPr="00046C56" w:rsidRDefault="6AA3C0F9" w:rsidP="2ADDB167">
      <w:pPr>
        <w:spacing w:line="276" w:lineRule="auto"/>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t xml:space="preserve">5. </w:t>
      </w:r>
      <w:r w:rsidR="40B99760" w:rsidRPr="2ADDB167">
        <w:rPr>
          <w:rFonts w:ascii="Times New Roman" w:eastAsia="Times New Roman" w:hAnsi="Times New Roman" w:cs="Times New Roman"/>
          <w:lang w:eastAsia="en-GB"/>
        </w:rPr>
        <w:t xml:space="preserve">Centrālajā pārvaldē saņemtos un domei adresētos fizisko un juridisko personu iesniegumus, ja to izskatīšanai nepieciešams domes lēmums, izskata domes priekšsēdētājs un dokumentu vadības sistēmā </w:t>
      </w:r>
      <w:proofErr w:type="spellStart"/>
      <w:r w:rsidR="40B99760" w:rsidRPr="2ADDB167">
        <w:rPr>
          <w:rFonts w:ascii="Times New Roman" w:eastAsia="Times New Roman" w:hAnsi="Times New Roman" w:cs="Times New Roman"/>
          <w:lang w:eastAsia="en-GB"/>
        </w:rPr>
        <w:t>nosūta</w:t>
      </w:r>
      <w:proofErr w:type="spellEnd"/>
      <w:r w:rsidR="40B99760" w:rsidRPr="2ADDB167">
        <w:rPr>
          <w:rFonts w:ascii="Times New Roman" w:eastAsia="Times New Roman" w:hAnsi="Times New Roman" w:cs="Times New Roman"/>
          <w:lang w:eastAsia="en-GB"/>
        </w:rPr>
        <w:t xml:space="preserve"> pašvaldības izpilddirektoram, kurš rezolūcijā nosaka komiteju, komisiju vai iestādi, kurai jāizskata iesniegums un amatpersonu, kurai jāsagatavo lēmuma projekts izskatīšanai komitejas vai domes sēdē.</w:t>
      </w:r>
    </w:p>
    <w:p w14:paraId="3A0D0F38" w14:textId="1E23D8D5" w:rsidR="00EA1209" w:rsidRPr="00046C56" w:rsidRDefault="6AA3C0F9" w:rsidP="2ADDB167">
      <w:pPr>
        <w:spacing w:line="276" w:lineRule="auto"/>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t>6</w:t>
      </w:r>
      <w:r w:rsidR="36454323" w:rsidRPr="2ADDB167">
        <w:rPr>
          <w:rFonts w:ascii="Times New Roman" w:eastAsia="Times New Roman" w:hAnsi="Times New Roman" w:cs="Times New Roman"/>
          <w:lang w:eastAsia="en-GB"/>
        </w:rPr>
        <w:t xml:space="preserve">. </w:t>
      </w:r>
      <w:r w:rsidR="12F60552" w:rsidRPr="2ADDB167">
        <w:rPr>
          <w:rFonts w:ascii="Times New Roman" w:eastAsia="Times New Roman" w:hAnsi="Times New Roman" w:cs="Times New Roman"/>
          <w:lang w:eastAsia="en-GB"/>
        </w:rPr>
        <w:t xml:space="preserve">Domes sēdē izskata </w:t>
      </w:r>
      <w:r w:rsidR="65441800" w:rsidRPr="2ADDB167">
        <w:rPr>
          <w:rFonts w:ascii="Times New Roman" w:eastAsia="Times New Roman" w:hAnsi="Times New Roman" w:cs="Times New Roman"/>
          <w:lang w:eastAsia="en-GB"/>
        </w:rPr>
        <w:t>k</w:t>
      </w:r>
      <w:r w:rsidR="12F60552" w:rsidRPr="2ADDB167">
        <w:rPr>
          <w:rFonts w:ascii="Times New Roman" w:eastAsia="Times New Roman" w:hAnsi="Times New Roman" w:cs="Times New Roman"/>
          <w:lang w:eastAsia="en-GB"/>
        </w:rPr>
        <w:t xml:space="preserve">omitejās izskatītus lēmumu projektus. Atsevišķos gadījumos </w:t>
      </w:r>
      <w:r w:rsidR="37F59505" w:rsidRPr="2ADDB167">
        <w:rPr>
          <w:rFonts w:ascii="Times New Roman" w:eastAsia="Times New Roman" w:hAnsi="Times New Roman" w:cs="Times New Roman"/>
          <w:lang w:eastAsia="en-GB"/>
        </w:rPr>
        <w:t>d</w:t>
      </w:r>
      <w:r w:rsidR="12F60552" w:rsidRPr="2ADDB167">
        <w:rPr>
          <w:rFonts w:ascii="Times New Roman" w:eastAsia="Times New Roman" w:hAnsi="Times New Roman" w:cs="Times New Roman"/>
          <w:lang w:eastAsia="en-GB"/>
        </w:rPr>
        <w:t xml:space="preserve">omes priekšsēdētājam ir tiesības virzīt lēmumprojektu izskatīšanai </w:t>
      </w:r>
      <w:r w:rsidR="5C93C8D6" w:rsidRPr="2ADDB167">
        <w:rPr>
          <w:rFonts w:ascii="Times New Roman" w:eastAsia="Times New Roman" w:hAnsi="Times New Roman" w:cs="Times New Roman"/>
          <w:lang w:eastAsia="en-GB"/>
        </w:rPr>
        <w:t>d</w:t>
      </w:r>
      <w:r w:rsidR="12F60552" w:rsidRPr="2ADDB167">
        <w:rPr>
          <w:rFonts w:ascii="Times New Roman" w:eastAsia="Times New Roman" w:hAnsi="Times New Roman" w:cs="Times New Roman"/>
          <w:lang w:eastAsia="en-GB"/>
        </w:rPr>
        <w:t>omes sēdē</w:t>
      </w:r>
      <w:r w:rsidR="05EF37C1" w:rsidRPr="2ADDB167">
        <w:rPr>
          <w:rFonts w:ascii="Times New Roman" w:eastAsia="Times New Roman" w:hAnsi="Times New Roman" w:cs="Times New Roman"/>
          <w:lang w:eastAsia="en-GB"/>
        </w:rPr>
        <w:t xml:space="preserve"> bez izskatīšanas komitej</w:t>
      </w:r>
      <w:r w:rsidR="640B3E0E" w:rsidRPr="2ADDB167">
        <w:rPr>
          <w:rFonts w:ascii="Times New Roman" w:eastAsia="Times New Roman" w:hAnsi="Times New Roman" w:cs="Times New Roman"/>
          <w:lang w:eastAsia="en-GB"/>
        </w:rPr>
        <w:t>u</w:t>
      </w:r>
      <w:r w:rsidR="05EF37C1" w:rsidRPr="2ADDB167">
        <w:rPr>
          <w:rFonts w:ascii="Times New Roman" w:eastAsia="Times New Roman" w:hAnsi="Times New Roman" w:cs="Times New Roman"/>
          <w:lang w:eastAsia="en-GB"/>
        </w:rPr>
        <w:t xml:space="preserve"> sēdē</w:t>
      </w:r>
      <w:r w:rsidR="07AAB958" w:rsidRPr="2ADDB167">
        <w:rPr>
          <w:rFonts w:ascii="Times New Roman" w:eastAsia="Times New Roman" w:hAnsi="Times New Roman" w:cs="Times New Roman"/>
          <w:lang w:eastAsia="en-GB"/>
        </w:rPr>
        <w:t>s</w:t>
      </w:r>
      <w:r w:rsidR="12F60552" w:rsidRPr="2ADDB167">
        <w:rPr>
          <w:rFonts w:ascii="Times New Roman" w:eastAsia="Times New Roman" w:hAnsi="Times New Roman" w:cs="Times New Roman"/>
          <w:lang w:eastAsia="en-GB"/>
        </w:rPr>
        <w:t>.</w:t>
      </w:r>
      <w:bookmarkStart w:id="0" w:name="p100"/>
      <w:bookmarkStart w:id="1" w:name="p-1030416"/>
      <w:bookmarkEnd w:id="0"/>
      <w:bookmarkEnd w:id="1"/>
    </w:p>
    <w:p w14:paraId="71D39089" w14:textId="2045014B" w:rsidR="00EA1209" w:rsidRPr="00046C56" w:rsidRDefault="6AA3C0F9" w:rsidP="2ADDB167">
      <w:pPr>
        <w:spacing w:line="276" w:lineRule="auto"/>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t>7</w:t>
      </w:r>
      <w:r w:rsidR="36454323" w:rsidRPr="2ADDB167">
        <w:rPr>
          <w:rFonts w:ascii="Times New Roman" w:eastAsia="Times New Roman" w:hAnsi="Times New Roman" w:cs="Times New Roman"/>
          <w:lang w:eastAsia="en-GB"/>
        </w:rPr>
        <w:t xml:space="preserve">. </w:t>
      </w:r>
      <w:r w:rsidR="12F60552" w:rsidRPr="2ADDB167">
        <w:rPr>
          <w:rFonts w:ascii="Times New Roman" w:eastAsia="Times New Roman" w:hAnsi="Times New Roman" w:cs="Times New Roman"/>
          <w:lang w:eastAsia="en-GB"/>
        </w:rPr>
        <w:t>Deputāta sagatavotu domes lēmuma projektu, deputāts iesniedz domes priekšsēdētājam, virzības noteikšanai komitejās, izmantojot dokumentu vadības sistēmu.</w:t>
      </w:r>
      <w:bookmarkStart w:id="2" w:name="p101"/>
      <w:bookmarkStart w:id="3" w:name="p-1030417"/>
      <w:bookmarkEnd w:id="2"/>
      <w:bookmarkEnd w:id="3"/>
    </w:p>
    <w:p w14:paraId="7EF9E1F3" w14:textId="2690517E" w:rsidR="00EA1209" w:rsidRPr="00046C56" w:rsidRDefault="6AA3C0F9" w:rsidP="2ADDB167">
      <w:pPr>
        <w:spacing w:line="276" w:lineRule="auto"/>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t>8</w:t>
      </w:r>
      <w:r w:rsidR="681309A3" w:rsidRPr="2ADDB167">
        <w:rPr>
          <w:rFonts w:ascii="Times New Roman" w:eastAsia="Times New Roman" w:hAnsi="Times New Roman" w:cs="Times New Roman"/>
          <w:lang w:eastAsia="en-GB"/>
        </w:rPr>
        <w:t xml:space="preserve">. </w:t>
      </w:r>
      <w:r w:rsidR="12F60552" w:rsidRPr="2ADDB167">
        <w:rPr>
          <w:rFonts w:ascii="Times New Roman" w:eastAsia="Times New Roman" w:hAnsi="Times New Roman" w:cs="Times New Roman"/>
          <w:lang w:eastAsia="en-GB"/>
        </w:rPr>
        <w:t>Lēmuma projekta sagatavotājs ir atbildīgs par lēmuma projekta kvalitāti, satura atbilstību faktiskajai situācijai, tā atbilstību nozares speciālajām tiesību normām, kā arī visas nepieciešamās dokumentācijas, izziņas materiālu un pielikumu pievienošanu un reģistrēšanu dokumentu vadības sistēmā.</w:t>
      </w:r>
      <w:bookmarkStart w:id="4" w:name="p102"/>
      <w:bookmarkStart w:id="5" w:name="p-1030434"/>
      <w:bookmarkEnd w:id="4"/>
      <w:bookmarkEnd w:id="5"/>
    </w:p>
    <w:p w14:paraId="39DFB3F2" w14:textId="66B5C0D6" w:rsidR="00EA1209" w:rsidRPr="00046C56" w:rsidRDefault="6AA3C0F9" w:rsidP="2ADDB167">
      <w:pPr>
        <w:spacing w:line="276" w:lineRule="auto"/>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t>9</w:t>
      </w:r>
      <w:r w:rsidR="681309A3" w:rsidRPr="2ADDB167">
        <w:rPr>
          <w:rFonts w:ascii="Times New Roman" w:eastAsia="Times New Roman" w:hAnsi="Times New Roman" w:cs="Times New Roman"/>
          <w:lang w:eastAsia="en-GB"/>
        </w:rPr>
        <w:t xml:space="preserve">. </w:t>
      </w:r>
      <w:r w:rsidR="12F60552" w:rsidRPr="2ADDB167">
        <w:rPr>
          <w:rFonts w:ascii="Times New Roman" w:eastAsia="Times New Roman" w:hAnsi="Times New Roman" w:cs="Times New Roman"/>
          <w:lang w:eastAsia="en-GB"/>
        </w:rPr>
        <w:t>Domes lēmumu projekti tiek izstrādāti un virzīti izskatīšanai komiteju un domes sēdē saskaņā ar Līvānu novada pašvaldības dokumentu aprites noteikumiem, kurus apstiprina pašvaldības izpilddirektors.</w:t>
      </w:r>
      <w:bookmarkStart w:id="6" w:name="p103"/>
      <w:bookmarkStart w:id="7" w:name="p-1030435"/>
      <w:bookmarkEnd w:id="6"/>
      <w:bookmarkEnd w:id="7"/>
    </w:p>
    <w:p w14:paraId="64FFD492" w14:textId="3CBAC35B" w:rsidR="00EA1209" w:rsidRPr="00046C56" w:rsidRDefault="6AA3C0F9" w:rsidP="2ADDB167">
      <w:pPr>
        <w:spacing w:line="276" w:lineRule="auto"/>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t>10</w:t>
      </w:r>
      <w:r w:rsidR="6227D1D1" w:rsidRPr="2ADDB167">
        <w:rPr>
          <w:rFonts w:ascii="Times New Roman" w:eastAsia="Times New Roman" w:hAnsi="Times New Roman" w:cs="Times New Roman"/>
          <w:lang w:eastAsia="en-GB"/>
        </w:rPr>
        <w:t xml:space="preserve">. </w:t>
      </w:r>
      <w:r w:rsidR="12F60552" w:rsidRPr="2ADDB167">
        <w:rPr>
          <w:rFonts w:ascii="Times New Roman" w:eastAsia="Times New Roman" w:hAnsi="Times New Roman" w:cs="Times New Roman"/>
          <w:lang w:eastAsia="en-GB"/>
        </w:rPr>
        <w:t>Domes lēmuma projektu sagatavo elektroniski un tajā norāda:</w:t>
      </w:r>
    </w:p>
    <w:p w14:paraId="692AA253" w14:textId="1F00A511" w:rsidR="00EA1209" w:rsidRPr="00046C56" w:rsidRDefault="6AA3C0F9" w:rsidP="2ADDB167">
      <w:pPr>
        <w:spacing w:line="276" w:lineRule="auto"/>
        <w:ind w:left="850" w:hanging="283"/>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t>10.1. lēmuma projekta nosaukumu, kas īsi, bet nepārprotami norāda uz lēmuma saturu</w:t>
      </w:r>
      <w:r w:rsidR="5C0A3F5C" w:rsidRPr="2ADDB167">
        <w:rPr>
          <w:rFonts w:ascii="Times New Roman" w:eastAsia="Times New Roman" w:hAnsi="Times New Roman" w:cs="Times New Roman"/>
          <w:lang w:eastAsia="en-GB"/>
        </w:rPr>
        <w:t>;</w:t>
      </w:r>
    </w:p>
    <w:p w14:paraId="7380B2DB" w14:textId="49EAEB1E" w:rsidR="00EA1209" w:rsidRPr="00046C56" w:rsidRDefault="6AA3C0F9" w:rsidP="2ADDB167">
      <w:pPr>
        <w:spacing w:line="276" w:lineRule="auto"/>
        <w:ind w:left="3402" w:hanging="2835"/>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t>10.2. tiesisk</w:t>
      </w:r>
      <w:r w:rsidR="33472A69" w:rsidRPr="2ADDB167">
        <w:rPr>
          <w:rFonts w:ascii="Times New Roman" w:eastAsia="Times New Roman" w:hAnsi="Times New Roman" w:cs="Times New Roman"/>
          <w:lang w:eastAsia="en-GB"/>
        </w:rPr>
        <w:t>o</w:t>
      </w:r>
      <w:r w:rsidRPr="2ADDB167">
        <w:rPr>
          <w:rFonts w:ascii="Times New Roman" w:eastAsia="Times New Roman" w:hAnsi="Times New Roman" w:cs="Times New Roman"/>
          <w:lang w:eastAsia="en-GB"/>
        </w:rPr>
        <w:t xml:space="preserve"> pamatojum</w:t>
      </w:r>
      <w:r w:rsidR="4B6DBCAF" w:rsidRPr="2ADDB167">
        <w:rPr>
          <w:rFonts w:ascii="Times New Roman" w:eastAsia="Times New Roman" w:hAnsi="Times New Roman" w:cs="Times New Roman"/>
          <w:lang w:eastAsia="en-GB"/>
        </w:rPr>
        <w:t>u</w:t>
      </w:r>
      <w:r w:rsidR="000F7DE8" w:rsidRPr="2ADDB167">
        <w:rPr>
          <w:rFonts w:ascii="Times New Roman" w:eastAsia="Times New Roman" w:hAnsi="Times New Roman" w:cs="Times New Roman"/>
          <w:lang w:eastAsia="en-GB"/>
        </w:rPr>
        <w:t>;</w:t>
      </w:r>
    </w:p>
    <w:p w14:paraId="171A4662" w14:textId="1BB27140" w:rsidR="00EA1209" w:rsidRPr="00046C56" w:rsidRDefault="6AA3C0F9" w:rsidP="2ADDB167">
      <w:pPr>
        <w:spacing w:line="276" w:lineRule="auto"/>
        <w:ind w:left="3402" w:hanging="2835"/>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t>10.3. lēmuma tekst</w:t>
      </w:r>
      <w:r w:rsidR="42CD9BC5" w:rsidRPr="2ADDB167">
        <w:rPr>
          <w:rFonts w:ascii="Times New Roman" w:eastAsia="Times New Roman" w:hAnsi="Times New Roman" w:cs="Times New Roman"/>
          <w:lang w:eastAsia="en-GB"/>
        </w:rPr>
        <w:t>u</w:t>
      </w:r>
      <w:r w:rsidRPr="2ADDB167">
        <w:rPr>
          <w:rFonts w:ascii="Times New Roman" w:eastAsia="Times New Roman" w:hAnsi="Times New Roman" w:cs="Times New Roman"/>
          <w:lang w:eastAsia="en-GB"/>
        </w:rPr>
        <w:t>, norādot izpildes termiņu un atbildīgo par izpildi</w:t>
      </w:r>
      <w:r w:rsidR="16DEFBE8" w:rsidRPr="2ADDB167">
        <w:rPr>
          <w:rFonts w:ascii="Times New Roman" w:eastAsia="Times New Roman" w:hAnsi="Times New Roman" w:cs="Times New Roman"/>
          <w:lang w:eastAsia="en-GB"/>
        </w:rPr>
        <w:t>;</w:t>
      </w:r>
    </w:p>
    <w:p w14:paraId="2ED5F6A5" w14:textId="6A1E74E6" w:rsidR="00EA1209" w:rsidRPr="00046C56" w:rsidRDefault="6AA3C0F9" w:rsidP="2ADDB167">
      <w:pPr>
        <w:spacing w:line="276" w:lineRule="auto"/>
        <w:ind w:left="850" w:hanging="283"/>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t>10.4. no kādiem līdzekļiem tiek paredzēts domes lēmuma izpildes nodrošinājums, ja tā izpilde saistīta ar pašvaldības budžeta līdzekļu izlietošanu</w:t>
      </w:r>
      <w:r w:rsidR="4F537B17" w:rsidRPr="2ADDB167">
        <w:rPr>
          <w:rFonts w:ascii="Times New Roman" w:eastAsia="Times New Roman" w:hAnsi="Times New Roman" w:cs="Times New Roman"/>
          <w:lang w:eastAsia="en-GB"/>
        </w:rPr>
        <w:t>;</w:t>
      </w:r>
    </w:p>
    <w:p w14:paraId="0C6769A2" w14:textId="69B890C3" w:rsidR="00EA1209" w:rsidRPr="00046C56" w:rsidRDefault="6AA3C0F9" w:rsidP="2ADDB167">
      <w:pPr>
        <w:spacing w:line="276" w:lineRule="auto"/>
        <w:ind w:left="850" w:hanging="283"/>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t>10.5</w:t>
      </w:r>
      <w:r w:rsidR="66E43C7D" w:rsidRPr="2ADDB167">
        <w:rPr>
          <w:rFonts w:ascii="Times New Roman" w:eastAsia="Times New Roman" w:hAnsi="Times New Roman" w:cs="Times New Roman"/>
          <w:lang w:eastAsia="en-GB"/>
        </w:rPr>
        <w:t xml:space="preserve">. </w:t>
      </w:r>
      <w:r w:rsidR="559710B8" w:rsidRPr="2ADDB167">
        <w:rPr>
          <w:rFonts w:ascii="Times New Roman" w:eastAsia="Times New Roman" w:hAnsi="Times New Roman" w:cs="Times New Roman"/>
          <w:lang w:eastAsia="en-GB"/>
        </w:rPr>
        <w:t>ja nepieciešams, norāde par attiecīgā jautājumā iepriekš pieņemto lēmumu grozīšanu vai atzīšanu par spēku zaudējušiem</w:t>
      </w:r>
      <w:r w:rsidR="1EE297A8" w:rsidRPr="2ADDB167">
        <w:rPr>
          <w:rFonts w:ascii="Times New Roman" w:eastAsia="Times New Roman" w:hAnsi="Times New Roman" w:cs="Times New Roman"/>
          <w:lang w:eastAsia="en-GB"/>
        </w:rPr>
        <w:t>;</w:t>
      </w:r>
    </w:p>
    <w:p w14:paraId="1B31B870" w14:textId="32072B50" w:rsidR="00EA1209" w:rsidRPr="00046C56" w:rsidRDefault="559710B8" w:rsidP="2ADDB167">
      <w:pPr>
        <w:spacing w:line="276" w:lineRule="auto"/>
        <w:ind w:left="850" w:hanging="283"/>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t>10.6. norād</w:t>
      </w:r>
      <w:r w:rsidR="6386355D" w:rsidRPr="2ADDB167">
        <w:rPr>
          <w:rFonts w:ascii="Times New Roman" w:eastAsia="Times New Roman" w:hAnsi="Times New Roman" w:cs="Times New Roman"/>
          <w:lang w:eastAsia="en-GB"/>
        </w:rPr>
        <w:t>i</w:t>
      </w:r>
      <w:r w:rsidRPr="2ADDB167">
        <w:rPr>
          <w:rFonts w:ascii="Times New Roman" w:eastAsia="Times New Roman" w:hAnsi="Times New Roman" w:cs="Times New Roman"/>
          <w:lang w:eastAsia="en-GB"/>
        </w:rPr>
        <w:t xml:space="preserve"> par lēmuma spēkā stāšanās kārtību</w:t>
      </w:r>
      <w:r w:rsidR="6D8C9F32" w:rsidRPr="2ADDB167">
        <w:rPr>
          <w:rFonts w:ascii="Times New Roman" w:eastAsia="Times New Roman" w:hAnsi="Times New Roman" w:cs="Times New Roman"/>
          <w:lang w:eastAsia="en-GB"/>
        </w:rPr>
        <w:t>;</w:t>
      </w:r>
    </w:p>
    <w:p w14:paraId="0B97FC04" w14:textId="503462BD" w:rsidR="00EA1209" w:rsidRPr="00046C56" w:rsidRDefault="559710B8" w:rsidP="2ADDB167">
      <w:pPr>
        <w:spacing w:line="276" w:lineRule="auto"/>
        <w:ind w:left="850" w:hanging="283"/>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t>10.7. norād</w:t>
      </w:r>
      <w:r w:rsidR="4D5AA2BE" w:rsidRPr="2ADDB167">
        <w:rPr>
          <w:rFonts w:ascii="Times New Roman" w:eastAsia="Times New Roman" w:hAnsi="Times New Roman" w:cs="Times New Roman"/>
          <w:lang w:eastAsia="en-GB"/>
        </w:rPr>
        <w:t>i</w:t>
      </w:r>
      <w:r w:rsidRPr="2ADDB167">
        <w:rPr>
          <w:rFonts w:ascii="Times New Roman" w:eastAsia="Times New Roman" w:hAnsi="Times New Roman" w:cs="Times New Roman"/>
          <w:lang w:eastAsia="en-GB"/>
        </w:rPr>
        <w:t xml:space="preserve"> par pielikumiem</w:t>
      </w:r>
      <w:r w:rsidR="3CB76282" w:rsidRPr="2ADDB167">
        <w:rPr>
          <w:rFonts w:ascii="Times New Roman" w:eastAsia="Times New Roman" w:hAnsi="Times New Roman" w:cs="Times New Roman"/>
          <w:lang w:eastAsia="en-GB"/>
        </w:rPr>
        <w:t>;</w:t>
      </w:r>
    </w:p>
    <w:p w14:paraId="20682C4C" w14:textId="088C1362" w:rsidR="00EA1209" w:rsidRPr="00046C56" w:rsidRDefault="6AA3C0F9" w:rsidP="2ADDB167">
      <w:pPr>
        <w:spacing w:line="276" w:lineRule="auto"/>
        <w:ind w:left="850" w:hanging="283"/>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t>10.</w:t>
      </w:r>
      <w:r w:rsidR="559710B8" w:rsidRPr="2ADDB167">
        <w:rPr>
          <w:rFonts w:ascii="Times New Roman" w:eastAsia="Times New Roman" w:hAnsi="Times New Roman" w:cs="Times New Roman"/>
          <w:lang w:eastAsia="en-GB"/>
        </w:rPr>
        <w:t>8</w:t>
      </w:r>
      <w:r w:rsidRPr="2ADDB167">
        <w:rPr>
          <w:rFonts w:ascii="Times New Roman" w:eastAsia="Times New Roman" w:hAnsi="Times New Roman" w:cs="Times New Roman"/>
          <w:lang w:eastAsia="en-GB"/>
        </w:rPr>
        <w:t>. norādes uz domes lēmuma pārsūdzības iespēju, ja domes lēmuma projekts ir administratīvais akts</w:t>
      </w:r>
      <w:r w:rsidR="4AD7EBCF" w:rsidRPr="2ADDB167">
        <w:rPr>
          <w:rFonts w:ascii="Times New Roman" w:eastAsia="Times New Roman" w:hAnsi="Times New Roman" w:cs="Times New Roman"/>
          <w:lang w:eastAsia="en-GB"/>
        </w:rPr>
        <w:t>;</w:t>
      </w:r>
    </w:p>
    <w:p w14:paraId="238E6934" w14:textId="74441345" w:rsidR="00EA1209" w:rsidRPr="00046C56" w:rsidRDefault="6AA3C0F9" w:rsidP="2ADDB167">
      <w:pPr>
        <w:spacing w:line="276" w:lineRule="auto"/>
        <w:ind w:left="850" w:hanging="283"/>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t>10</w:t>
      </w:r>
      <w:r w:rsidR="6227D1D1" w:rsidRPr="2ADDB167">
        <w:rPr>
          <w:rFonts w:ascii="Times New Roman" w:eastAsia="Times New Roman" w:hAnsi="Times New Roman" w:cs="Times New Roman"/>
          <w:lang w:eastAsia="en-GB"/>
        </w:rPr>
        <w:t>.</w:t>
      </w:r>
      <w:r w:rsidR="559710B8" w:rsidRPr="2ADDB167">
        <w:rPr>
          <w:rFonts w:ascii="Times New Roman" w:eastAsia="Times New Roman" w:hAnsi="Times New Roman" w:cs="Times New Roman"/>
          <w:lang w:eastAsia="en-GB"/>
        </w:rPr>
        <w:t>9</w:t>
      </w:r>
      <w:r w:rsidR="6227D1D1" w:rsidRPr="2ADDB167">
        <w:rPr>
          <w:rFonts w:ascii="Times New Roman" w:eastAsia="Times New Roman" w:hAnsi="Times New Roman" w:cs="Times New Roman"/>
          <w:lang w:eastAsia="en-GB"/>
        </w:rPr>
        <w:t xml:space="preserve">. </w:t>
      </w:r>
      <w:r w:rsidR="12F60552" w:rsidRPr="2ADDB167">
        <w:rPr>
          <w:rFonts w:ascii="Times New Roman" w:eastAsia="Times New Roman" w:hAnsi="Times New Roman" w:cs="Times New Roman"/>
          <w:lang w:eastAsia="en-GB"/>
        </w:rPr>
        <w:t>kas ir domes lēmuma projekta sagatavotājs (iesniedzējs)</w:t>
      </w:r>
      <w:r w:rsidR="67FA8299" w:rsidRPr="2ADDB167">
        <w:rPr>
          <w:rFonts w:ascii="Times New Roman" w:eastAsia="Times New Roman" w:hAnsi="Times New Roman" w:cs="Times New Roman"/>
          <w:lang w:eastAsia="en-GB"/>
        </w:rPr>
        <w:t>;</w:t>
      </w:r>
    </w:p>
    <w:p w14:paraId="3BACD546" w14:textId="23D43170" w:rsidR="00EA1209" w:rsidRPr="00046C56" w:rsidRDefault="6AA3C0F9" w:rsidP="2ADDB167">
      <w:pPr>
        <w:spacing w:line="276" w:lineRule="auto"/>
        <w:ind w:left="850" w:hanging="283"/>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t>10</w:t>
      </w:r>
      <w:r w:rsidR="6227D1D1" w:rsidRPr="2ADDB167">
        <w:rPr>
          <w:rFonts w:ascii="Times New Roman" w:eastAsia="Times New Roman" w:hAnsi="Times New Roman" w:cs="Times New Roman"/>
          <w:lang w:eastAsia="en-GB"/>
        </w:rPr>
        <w:t>.</w:t>
      </w:r>
      <w:r w:rsidR="559710B8" w:rsidRPr="2ADDB167">
        <w:rPr>
          <w:rFonts w:ascii="Times New Roman" w:eastAsia="Times New Roman" w:hAnsi="Times New Roman" w:cs="Times New Roman"/>
          <w:lang w:eastAsia="en-GB"/>
        </w:rPr>
        <w:t>10</w:t>
      </w:r>
      <w:r w:rsidR="6227D1D1" w:rsidRPr="2ADDB167">
        <w:rPr>
          <w:rFonts w:ascii="Times New Roman" w:eastAsia="Times New Roman" w:hAnsi="Times New Roman" w:cs="Times New Roman"/>
          <w:lang w:eastAsia="en-GB"/>
        </w:rPr>
        <w:t xml:space="preserve">. </w:t>
      </w:r>
      <w:r w:rsidR="12F60552" w:rsidRPr="2ADDB167">
        <w:rPr>
          <w:rFonts w:ascii="Times New Roman" w:eastAsia="Times New Roman" w:hAnsi="Times New Roman" w:cs="Times New Roman"/>
          <w:lang w:eastAsia="en-GB"/>
        </w:rPr>
        <w:t xml:space="preserve">kādās institūcijās domes lēmuma projekts iepriekš </w:t>
      </w:r>
      <w:r w:rsidR="559710B8" w:rsidRPr="2ADDB167">
        <w:rPr>
          <w:rFonts w:ascii="Times New Roman" w:eastAsia="Times New Roman" w:hAnsi="Times New Roman" w:cs="Times New Roman"/>
          <w:lang w:eastAsia="en-GB"/>
        </w:rPr>
        <w:t>saskaņots</w:t>
      </w:r>
      <w:r w:rsidR="2F8B212C" w:rsidRPr="2ADDB167">
        <w:rPr>
          <w:rFonts w:ascii="Times New Roman" w:eastAsia="Times New Roman" w:hAnsi="Times New Roman" w:cs="Times New Roman"/>
          <w:lang w:eastAsia="en-GB"/>
        </w:rPr>
        <w:t>;</w:t>
      </w:r>
    </w:p>
    <w:p w14:paraId="11B1ED64" w14:textId="53EDC96E" w:rsidR="00EA1209" w:rsidRPr="00046C56" w:rsidRDefault="6AA3C0F9" w:rsidP="2ADDB167">
      <w:pPr>
        <w:spacing w:line="276" w:lineRule="auto"/>
        <w:ind w:left="850" w:hanging="283"/>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t>10</w:t>
      </w:r>
      <w:r w:rsidR="6227D1D1" w:rsidRPr="2ADDB167">
        <w:rPr>
          <w:rFonts w:ascii="Times New Roman" w:eastAsia="Times New Roman" w:hAnsi="Times New Roman" w:cs="Times New Roman"/>
          <w:lang w:eastAsia="en-GB"/>
        </w:rPr>
        <w:t>.</w:t>
      </w:r>
      <w:r w:rsidR="559710B8" w:rsidRPr="2ADDB167">
        <w:rPr>
          <w:rFonts w:ascii="Times New Roman" w:eastAsia="Times New Roman" w:hAnsi="Times New Roman" w:cs="Times New Roman"/>
          <w:lang w:eastAsia="en-GB"/>
        </w:rPr>
        <w:t>11. cita informācija un argumenti, kurus lēmuma projekta sagatavotājs vai iesniedzējs uzskata par būtiskiem.</w:t>
      </w:r>
      <w:bookmarkStart w:id="8" w:name="p104"/>
      <w:bookmarkStart w:id="9" w:name="p-1030436"/>
      <w:bookmarkEnd w:id="8"/>
      <w:bookmarkEnd w:id="9"/>
    </w:p>
    <w:p w14:paraId="0782F555" w14:textId="766DA689" w:rsidR="00EA1209" w:rsidRPr="00046C56" w:rsidRDefault="6227D1D1" w:rsidP="2ADDB167">
      <w:pPr>
        <w:spacing w:line="276" w:lineRule="auto"/>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t>1</w:t>
      </w:r>
      <w:r w:rsidR="6AA3C0F9" w:rsidRPr="2ADDB167">
        <w:rPr>
          <w:rFonts w:ascii="Times New Roman" w:eastAsia="Times New Roman" w:hAnsi="Times New Roman" w:cs="Times New Roman"/>
          <w:lang w:eastAsia="en-GB"/>
        </w:rPr>
        <w:t>1</w:t>
      </w:r>
      <w:r w:rsidRPr="2ADDB167">
        <w:rPr>
          <w:rFonts w:ascii="Times New Roman" w:eastAsia="Times New Roman" w:hAnsi="Times New Roman" w:cs="Times New Roman"/>
          <w:lang w:eastAsia="en-GB"/>
        </w:rPr>
        <w:t xml:space="preserve">. </w:t>
      </w:r>
      <w:r w:rsidR="12F60552" w:rsidRPr="2ADDB167">
        <w:rPr>
          <w:rFonts w:ascii="Times New Roman" w:eastAsia="Times New Roman" w:hAnsi="Times New Roman" w:cs="Times New Roman"/>
          <w:lang w:eastAsia="en-GB"/>
        </w:rPr>
        <w:t>Gatavojot domes lēmuma projektu jāievēro, ka domes lēmuma projekt</w:t>
      </w:r>
      <w:r w:rsidR="513E8233" w:rsidRPr="2ADDB167">
        <w:rPr>
          <w:rFonts w:ascii="Times New Roman" w:eastAsia="Times New Roman" w:hAnsi="Times New Roman" w:cs="Times New Roman"/>
          <w:lang w:eastAsia="en-GB"/>
        </w:rPr>
        <w:t>a</w:t>
      </w:r>
      <w:r w:rsidR="12F60552" w:rsidRPr="2ADDB167">
        <w:rPr>
          <w:rFonts w:ascii="Times New Roman" w:eastAsia="Times New Roman" w:hAnsi="Times New Roman" w:cs="Times New Roman"/>
          <w:lang w:eastAsia="en-GB"/>
        </w:rPr>
        <w:t xml:space="preserve"> teksts sastāv no:</w:t>
      </w:r>
    </w:p>
    <w:p w14:paraId="07130187" w14:textId="2530053B" w:rsidR="00BD43B9" w:rsidRPr="00046C56" w:rsidRDefault="6227D1D1" w:rsidP="2ADDB167">
      <w:pPr>
        <w:spacing w:line="276" w:lineRule="auto"/>
        <w:ind w:left="850" w:hanging="283"/>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t>1</w:t>
      </w:r>
      <w:r w:rsidR="37B48097" w:rsidRPr="2ADDB167">
        <w:rPr>
          <w:rFonts w:ascii="Times New Roman" w:eastAsia="Times New Roman" w:hAnsi="Times New Roman" w:cs="Times New Roman"/>
          <w:lang w:eastAsia="en-GB"/>
        </w:rPr>
        <w:t>1</w:t>
      </w:r>
      <w:r w:rsidRPr="2ADDB167">
        <w:rPr>
          <w:rFonts w:ascii="Times New Roman" w:eastAsia="Times New Roman" w:hAnsi="Times New Roman" w:cs="Times New Roman"/>
          <w:lang w:eastAsia="en-GB"/>
        </w:rPr>
        <w:t xml:space="preserve">.1 </w:t>
      </w:r>
      <w:r w:rsidR="12F60552" w:rsidRPr="2ADDB167">
        <w:rPr>
          <w:rFonts w:ascii="Times New Roman" w:eastAsia="Times New Roman" w:hAnsi="Times New Roman" w:cs="Times New Roman"/>
          <w:lang w:eastAsia="en-GB"/>
        </w:rPr>
        <w:t>konstatējošās daļas</w:t>
      </w:r>
      <w:r w:rsidRPr="2ADDB167">
        <w:rPr>
          <w:rFonts w:ascii="Times New Roman" w:eastAsia="Times New Roman" w:hAnsi="Times New Roman" w:cs="Times New Roman"/>
          <w:lang w:eastAsia="en-GB"/>
        </w:rPr>
        <w:t>,</w:t>
      </w:r>
      <w:r w:rsidR="12F60552" w:rsidRPr="2ADDB167">
        <w:rPr>
          <w:rFonts w:ascii="Times New Roman" w:eastAsia="Times New Roman" w:hAnsi="Times New Roman" w:cs="Times New Roman"/>
          <w:lang w:eastAsia="en-GB"/>
        </w:rPr>
        <w:t xml:space="preserve"> kurā īsi norāda faktiskos un tiesiskos apstākļus, lēmuma izdošanas nepieciešamību</w:t>
      </w:r>
      <w:r w:rsidR="6E3DCDAD" w:rsidRPr="2ADDB167">
        <w:rPr>
          <w:rFonts w:ascii="Times New Roman" w:eastAsia="Times New Roman" w:hAnsi="Times New Roman" w:cs="Times New Roman"/>
          <w:lang w:eastAsia="en-GB"/>
        </w:rPr>
        <w:t>;</w:t>
      </w:r>
    </w:p>
    <w:p w14:paraId="0ECAC486" w14:textId="34568C3B" w:rsidR="00BD43B9" w:rsidRPr="00046C56" w:rsidRDefault="6227D1D1" w:rsidP="2ADDB167">
      <w:pPr>
        <w:spacing w:line="276" w:lineRule="auto"/>
        <w:ind w:left="850" w:hanging="283"/>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t>1</w:t>
      </w:r>
      <w:r w:rsidR="37B48097" w:rsidRPr="2ADDB167">
        <w:rPr>
          <w:rFonts w:ascii="Times New Roman" w:eastAsia="Times New Roman" w:hAnsi="Times New Roman" w:cs="Times New Roman"/>
          <w:lang w:eastAsia="en-GB"/>
        </w:rPr>
        <w:t>1</w:t>
      </w:r>
      <w:r w:rsidRPr="2ADDB167">
        <w:rPr>
          <w:rFonts w:ascii="Times New Roman" w:eastAsia="Times New Roman" w:hAnsi="Times New Roman" w:cs="Times New Roman"/>
          <w:lang w:eastAsia="en-GB"/>
        </w:rPr>
        <w:t xml:space="preserve">.2. </w:t>
      </w:r>
      <w:r w:rsidR="12F60552" w:rsidRPr="2ADDB167">
        <w:rPr>
          <w:rFonts w:ascii="Times New Roman" w:eastAsia="Times New Roman" w:hAnsi="Times New Roman" w:cs="Times New Roman"/>
          <w:lang w:eastAsia="en-GB"/>
        </w:rPr>
        <w:t>pamatojuma</w:t>
      </w:r>
      <w:r w:rsidRPr="2ADDB167">
        <w:rPr>
          <w:rFonts w:ascii="Times New Roman" w:eastAsia="Times New Roman" w:hAnsi="Times New Roman" w:cs="Times New Roman"/>
          <w:lang w:eastAsia="en-GB"/>
        </w:rPr>
        <w:t>,</w:t>
      </w:r>
      <w:r w:rsidR="12F60552" w:rsidRPr="2ADDB167">
        <w:rPr>
          <w:rFonts w:ascii="Times New Roman" w:eastAsia="Times New Roman" w:hAnsi="Times New Roman" w:cs="Times New Roman"/>
          <w:lang w:eastAsia="en-GB"/>
        </w:rPr>
        <w:t xml:space="preserve"> kurā no</w:t>
      </w:r>
      <w:r w:rsidR="6A0CBD56" w:rsidRPr="2ADDB167">
        <w:rPr>
          <w:rFonts w:ascii="Times New Roman" w:eastAsia="Times New Roman" w:hAnsi="Times New Roman" w:cs="Times New Roman"/>
          <w:lang w:eastAsia="en-GB"/>
        </w:rPr>
        <w:t>rāda</w:t>
      </w:r>
      <w:r w:rsidR="12F60552" w:rsidRPr="2ADDB167">
        <w:rPr>
          <w:rFonts w:ascii="Times New Roman" w:eastAsia="Times New Roman" w:hAnsi="Times New Roman" w:cs="Times New Roman"/>
          <w:lang w:eastAsia="en-GB"/>
        </w:rPr>
        <w:t xml:space="preserve"> tiesību aktus, uz kuru pamata izstrādāts domes lēmuma projekts</w:t>
      </w:r>
      <w:r w:rsidR="3CD9EF72" w:rsidRPr="2ADDB167">
        <w:rPr>
          <w:rFonts w:ascii="Times New Roman" w:eastAsia="Times New Roman" w:hAnsi="Times New Roman" w:cs="Times New Roman"/>
          <w:lang w:eastAsia="en-GB"/>
        </w:rPr>
        <w:t>;</w:t>
      </w:r>
    </w:p>
    <w:p w14:paraId="1FA0CDA5" w14:textId="1CD42DCD" w:rsidR="00BD43B9" w:rsidRPr="00046C56" w:rsidRDefault="6227D1D1" w:rsidP="2ADDB167">
      <w:pPr>
        <w:spacing w:line="276" w:lineRule="auto"/>
        <w:ind w:left="850" w:hanging="283"/>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lastRenderedPageBreak/>
        <w:t>1</w:t>
      </w:r>
      <w:r w:rsidR="37B48097" w:rsidRPr="2ADDB167">
        <w:rPr>
          <w:rFonts w:ascii="Times New Roman" w:eastAsia="Times New Roman" w:hAnsi="Times New Roman" w:cs="Times New Roman"/>
          <w:lang w:eastAsia="en-GB"/>
        </w:rPr>
        <w:t>1</w:t>
      </w:r>
      <w:r w:rsidRPr="2ADDB167">
        <w:rPr>
          <w:rFonts w:ascii="Times New Roman" w:eastAsia="Times New Roman" w:hAnsi="Times New Roman" w:cs="Times New Roman"/>
          <w:lang w:eastAsia="en-GB"/>
        </w:rPr>
        <w:t xml:space="preserve">.3. </w:t>
      </w:r>
      <w:r w:rsidR="6A0CBD56" w:rsidRPr="2ADDB167">
        <w:rPr>
          <w:rFonts w:ascii="Times New Roman" w:eastAsia="Times New Roman" w:hAnsi="Times New Roman" w:cs="Times New Roman"/>
          <w:lang w:eastAsia="en-GB"/>
        </w:rPr>
        <w:t>l</w:t>
      </w:r>
      <w:r w:rsidR="12F60552" w:rsidRPr="2ADDB167">
        <w:rPr>
          <w:rFonts w:ascii="Times New Roman" w:eastAsia="Times New Roman" w:hAnsi="Times New Roman" w:cs="Times New Roman"/>
          <w:lang w:eastAsia="en-GB"/>
        </w:rPr>
        <w:t>emjošās daļas</w:t>
      </w:r>
      <w:r w:rsidRPr="2ADDB167">
        <w:rPr>
          <w:rFonts w:ascii="Times New Roman" w:eastAsia="Times New Roman" w:hAnsi="Times New Roman" w:cs="Times New Roman"/>
          <w:lang w:eastAsia="en-GB"/>
        </w:rPr>
        <w:t>,</w:t>
      </w:r>
      <w:r w:rsidR="12F60552" w:rsidRPr="2ADDB167">
        <w:rPr>
          <w:rFonts w:ascii="Times New Roman" w:eastAsia="Times New Roman" w:hAnsi="Times New Roman" w:cs="Times New Roman"/>
          <w:lang w:eastAsia="en-GB"/>
        </w:rPr>
        <w:t xml:space="preserve"> kurā iespējami īsi un konkrēti norāda veicamā uzdevuma saturu, veicamā uzdevuma izpildītāju, izpildes termiņu, iepriekš izdotā lēmuma atcelšanu vai grozījumu izdarīšanu, ja jaunais lēmuma projekts ir saistīts ar kādu agrāk izdotu lēmumu un ir pretrunā ar to</w:t>
      </w:r>
      <w:r w:rsidR="2B0ED844" w:rsidRPr="2ADDB167">
        <w:rPr>
          <w:rFonts w:ascii="Times New Roman" w:eastAsia="Times New Roman" w:hAnsi="Times New Roman" w:cs="Times New Roman"/>
          <w:lang w:eastAsia="en-GB"/>
        </w:rPr>
        <w:t>.</w:t>
      </w:r>
    </w:p>
    <w:p w14:paraId="2DD2C71E" w14:textId="5615FB3C" w:rsidR="00BD43B9" w:rsidRPr="00046C56" w:rsidRDefault="6227D1D1" w:rsidP="2ADDB167">
      <w:pPr>
        <w:spacing w:line="276" w:lineRule="auto"/>
        <w:jc w:val="both"/>
        <w:rPr>
          <w:rFonts w:ascii="Times New Roman" w:hAnsi="Times New Roman" w:cs="Times New Roman"/>
        </w:rPr>
      </w:pPr>
      <w:bookmarkStart w:id="10" w:name="p105"/>
      <w:bookmarkStart w:id="11" w:name="p-1030438"/>
      <w:bookmarkEnd w:id="10"/>
      <w:bookmarkEnd w:id="11"/>
      <w:r w:rsidRPr="2ADDB167">
        <w:rPr>
          <w:rFonts w:ascii="Times New Roman" w:hAnsi="Times New Roman" w:cs="Times New Roman"/>
        </w:rPr>
        <w:t>1</w:t>
      </w:r>
      <w:r w:rsidR="37B48097" w:rsidRPr="2ADDB167">
        <w:rPr>
          <w:rFonts w:ascii="Times New Roman" w:hAnsi="Times New Roman" w:cs="Times New Roman"/>
        </w:rPr>
        <w:t>2</w:t>
      </w:r>
      <w:r w:rsidRPr="2ADDB167">
        <w:rPr>
          <w:rFonts w:ascii="Times New Roman" w:hAnsi="Times New Roman" w:cs="Times New Roman"/>
        </w:rPr>
        <w:t xml:space="preserve">. </w:t>
      </w:r>
      <w:r w:rsidR="12F60552" w:rsidRPr="2ADDB167">
        <w:rPr>
          <w:rFonts w:ascii="Times New Roman" w:hAnsi="Times New Roman" w:cs="Times New Roman"/>
        </w:rPr>
        <w:t>Domes lēmuma projekta tekstā n</w:t>
      </w:r>
      <w:r w:rsidR="6A0CBD56" w:rsidRPr="2ADDB167">
        <w:rPr>
          <w:rFonts w:ascii="Times New Roman" w:hAnsi="Times New Roman" w:cs="Times New Roman"/>
        </w:rPr>
        <w:t>e</w:t>
      </w:r>
      <w:r w:rsidR="12F60552" w:rsidRPr="2ADDB167">
        <w:rPr>
          <w:rFonts w:ascii="Times New Roman" w:hAnsi="Times New Roman" w:cs="Times New Roman"/>
        </w:rPr>
        <w:t>lieto saīsinājumus, izņemot tos, kuri atbilst valsts valodas vispārpieņemtajiem pareizrakstības noteikumiem.</w:t>
      </w:r>
      <w:bookmarkStart w:id="12" w:name="p106"/>
      <w:bookmarkStart w:id="13" w:name="p-1030439"/>
      <w:bookmarkEnd w:id="12"/>
      <w:bookmarkEnd w:id="13"/>
    </w:p>
    <w:p w14:paraId="45924ADA" w14:textId="77777777" w:rsidR="00BD43B9" w:rsidRPr="00046C56" w:rsidRDefault="6227D1D1" w:rsidP="2ADDB167">
      <w:pPr>
        <w:spacing w:line="276" w:lineRule="auto"/>
        <w:jc w:val="both"/>
        <w:rPr>
          <w:rFonts w:ascii="Times New Roman" w:hAnsi="Times New Roman" w:cs="Times New Roman"/>
        </w:rPr>
      </w:pPr>
      <w:r w:rsidRPr="2ADDB167">
        <w:rPr>
          <w:rFonts w:ascii="Times New Roman" w:hAnsi="Times New Roman" w:cs="Times New Roman"/>
        </w:rPr>
        <w:t xml:space="preserve">13. </w:t>
      </w:r>
      <w:r w:rsidR="12F60552" w:rsidRPr="2ADDB167">
        <w:rPr>
          <w:rFonts w:ascii="Times New Roman" w:hAnsi="Times New Roman" w:cs="Times New Roman"/>
        </w:rPr>
        <w:t>Administratīvo aktu projektus sagatavo kā domes lēmuma projekta pielikumu.</w:t>
      </w:r>
      <w:bookmarkStart w:id="14" w:name="p108"/>
      <w:bookmarkStart w:id="15" w:name="p-1030441"/>
      <w:bookmarkEnd w:id="14"/>
      <w:bookmarkEnd w:id="15"/>
    </w:p>
    <w:p w14:paraId="16154100" w14:textId="5FD22E55" w:rsidR="00BD43B9" w:rsidRPr="00046C56" w:rsidRDefault="6227D1D1" w:rsidP="2ADDB167">
      <w:pPr>
        <w:spacing w:line="276" w:lineRule="auto"/>
        <w:jc w:val="both"/>
        <w:rPr>
          <w:rFonts w:ascii="Times New Roman" w:hAnsi="Times New Roman" w:cs="Times New Roman"/>
        </w:rPr>
      </w:pPr>
      <w:r w:rsidRPr="221EDC32">
        <w:rPr>
          <w:rFonts w:ascii="Times New Roman" w:hAnsi="Times New Roman" w:cs="Times New Roman"/>
        </w:rPr>
        <w:t xml:space="preserve">14. </w:t>
      </w:r>
      <w:r w:rsidR="12F60552" w:rsidRPr="221EDC32">
        <w:rPr>
          <w:rFonts w:ascii="Times New Roman" w:hAnsi="Times New Roman" w:cs="Times New Roman"/>
        </w:rPr>
        <w:t>Domes lēmumu projektu tiesiskuma pārbaudi</w:t>
      </w:r>
      <w:r w:rsidR="016138E6" w:rsidRPr="221EDC32">
        <w:rPr>
          <w:rFonts w:ascii="Times New Roman" w:hAnsi="Times New Roman" w:cs="Times New Roman"/>
        </w:rPr>
        <w:t xml:space="preserve"> un atbilstību normatīvo aktu nosacījumiem</w:t>
      </w:r>
      <w:r w:rsidR="12F60552" w:rsidRPr="221EDC32">
        <w:rPr>
          <w:rFonts w:ascii="Times New Roman" w:hAnsi="Times New Roman" w:cs="Times New Roman"/>
        </w:rPr>
        <w:t xml:space="preserve"> veic </w:t>
      </w:r>
      <w:r w:rsidR="11714E59" w:rsidRPr="221EDC32">
        <w:rPr>
          <w:rFonts w:ascii="Times New Roman" w:hAnsi="Times New Roman" w:cs="Times New Roman"/>
        </w:rPr>
        <w:t>Centrālās pārvaldes</w:t>
      </w:r>
      <w:r w:rsidR="12F60552" w:rsidRPr="221EDC32">
        <w:rPr>
          <w:rFonts w:ascii="Times New Roman" w:hAnsi="Times New Roman" w:cs="Times New Roman"/>
        </w:rPr>
        <w:t xml:space="preserve"> darbinieki juridiskajā jomā.</w:t>
      </w:r>
      <w:bookmarkStart w:id="16" w:name="p109"/>
      <w:bookmarkStart w:id="17" w:name="p-1030443"/>
      <w:bookmarkEnd w:id="16"/>
      <w:bookmarkEnd w:id="17"/>
    </w:p>
    <w:p w14:paraId="24D4CFC6" w14:textId="1C7E4C60" w:rsidR="00BD43B9" w:rsidRPr="00046C56" w:rsidRDefault="6227D1D1" w:rsidP="2ADDB167">
      <w:pPr>
        <w:spacing w:line="276" w:lineRule="auto"/>
        <w:jc w:val="both"/>
        <w:rPr>
          <w:rFonts w:ascii="Times New Roman" w:hAnsi="Times New Roman" w:cs="Times New Roman"/>
        </w:rPr>
      </w:pPr>
      <w:r w:rsidRPr="221EDC32">
        <w:rPr>
          <w:rFonts w:ascii="Times New Roman" w:hAnsi="Times New Roman" w:cs="Times New Roman"/>
        </w:rPr>
        <w:t xml:space="preserve">15. </w:t>
      </w:r>
      <w:r w:rsidR="12F60552" w:rsidRPr="221EDC32">
        <w:rPr>
          <w:rFonts w:ascii="Times New Roman" w:hAnsi="Times New Roman" w:cs="Times New Roman"/>
        </w:rPr>
        <w:t xml:space="preserve">Domes lēmumu projektus, kuros paredzēts izmantot pašvaldības budžeta līdzekļus, vizē </w:t>
      </w:r>
      <w:r w:rsidR="2584281E" w:rsidRPr="221EDC32">
        <w:rPr>
          <w:rFonts w:ascii="Times New Roman" w:hAnsi="Times New Roman" w:cs="Times New Roman"/>
        </w:rPr>
        <w:t>Centrālās pārvaldes</w:t>
      </w:r>
      <w:r w:rsidR="12F60552" w:rsidRPr="221EDC32">
        <w:rPr>
          <w:rFonts w:ascii="Times New Roman" w:hAnsi="Times New Roman" w:cs="Times New Roman"/>
        </w:rPr>
        <w:t xml:space="preserve"> Finanšu nodaļa.</w:t>
      </w:r>
      <w:bookmarkStart w:id="18" w:name="p110"/>
      <w:bookmarkStart w:id="19" w:name="p-1030444"/>
      <w:bookmarkEnd w:id="18"/>
      <w:bookmarkEnd w:id="19"/>
    </w:p>
    <w:p w14:paraId="0A9243AE" w14:textId="77777777" w:rsidR="00B34609" w:rsidRPr="00046C56" w:rsidRDefault="546AB0D8" w:rsidP="2ADDB167">
      <w:pPr>
        <w:spacing w:line="276" w:lineRule="auto"/>
        <w:jc w:val="both"/>
        <w:rPr>
          <w:rFonts w:ascii="Times New Roman" w:hAnsi="Times New Roman" w:cs="Times New Roman"/>
        </w:rPr>
      </w:pPr>
      <w:r w:rsidRPr="2ADDB167">
        <w:rPr>
          <w:rFonts w:ascii="Times New Roman" w:hAnsi="Times New Roman" w:cs="Times New Roman"/>
        </w:rPr>
        <w:t>16. Vizētos domes lēmumu projektus lēmuma projekta sagatavotājs ne vēlāk kā divas dienas pirms komitejas sēdes nodod komitejas tehniskajam sekretāram tālākai virzībai komitejas sēdē.</w:t>
      </w:r>
      <w:bookmarkStart w:id="20" w:name="p111"/>
      <w:bookmarkStart w:id="21" w:name="p-1030445"/>
      <w:bookmarkEnd w:id="20"/>
      <w:bookmarkEnd w:id="21"/>
    </w:p>
    <w:p w14:paraId="3E10B355" w14:textId="465C408A" w:rsidR="00B34609" w:rsidRPr="00046C56" w:rsidRDefault="546AB0D8" w:rsidP="2ADDB167">
      <w:pPr>
        <w:spacing w:line="276" w:lineRule="auto"/>
        <w:jc w:val="both"/>
        <w:rPr>
          <w:rFonts w:ascii="Times New Roman" w:hAnsi="Times New Roman" w:cs="Times New Roman"/>
        </w:rPr>
      </w:pPr>
      <w:r w:rsidRPr="221EDC32">
        <w:rPr>
          <w:rFonts w:ascii="Times New Roman" w:hAnsi="Times New Roman" w:cs="Times New Roman"/>
        </w:rPr>
        <w:t xml:space="preserve">17. Komitejas tehniskie sekretāri pēc komiteju sēdēm vienas darba dienas laikā domes lēmumu projektus nodod </w:t>
      </w:r>
      <w:r w:rsidR="0AB3564F" w:rsidRPr="221EDC32">
        <w:rPr>
          <w:rFonts w:ascii="Times New Roman" w:hAnsi="Times New Roman" w:cs="Times New Roman"/>
        </w:rPr>
        <w:t>Centrālās pārvaldes</w:t>
      </w:r>
      <w:r w:rsidRPr="221EDC32">
        <w:rPr>
          <w:rFonts w:ascii="Times New Roman" w:hAnsi="Times New Roman" w:cs="Times New Roman"/>
        </w:rPr>
        <w:t xml:space="preserve"> Personāla vadības un administratīvajai nodaļai. </w:t>
      </w:r>
    </w:p>
    <w:p w14:paraId="3CAA8ECB" w14:textId="67A70E8B" w:rsidR="003D0147" w:rsidRPr="00046C56" w:rsidRDefault="016138E6" w:rsidP="2ADDB167">
      <w:pPr>
        <w:spacing w:line="276" w:lineRule="auto"/>
        <w:jc w:val="both"/>
        <w:rPr>
          <w:rFonts w:ascii="Times New Roman" w:hAnsi="Times New Roman" w:cs="Times New Roman"/>
        </w:rPr>
      </w:pPr>
      <w:r w:rsidRPr="2ADDB167">
        <w:rPr>
          <w:rFonts w:ascii="Times New Roman" w:hAnsi="Times New Roman" w:cs="Times New Roman"/>
        </w:rPr>
        <w:t>1</w:t>
      </w:r>
      <w:r w:rsidR="546AB0D8" w:rsidRPr="2ADDB167">
        <w:rPr>
          <w:rFonts w:ascii="Times New Roman" w:hAnsi="Times New Roman" w:cs="Times New Roman"/>
        </w:rPr>
        <w:t>8</w:t>
      </w:r>
      <w:r w:rsidRPr="2ADDB167">
        <w:rPr>
          <w:rFonts w:ascii="Times New Roman" w:hAnsi="Times New Roman" w:cs="Times New Roman"/>
        </w:rPr>
        <w:t>. Komiteju lēmumu projekti (izņemot saistošo noteikumu projektus), speciālistu viedokļi, ieteikumi un atzinumi, līdz komitejas lēmuma pieņemšanai attiecīgajā jautājumā, ir ierobežotas pieejamības informācija, kas nav publiskojama.</w:t>
      </w:r>
    </w:p>
    <w:p w14:paraId="55EAC9B7" w14:textId="254FC7DD" w:rsidR="003D0147" w:rsidRPr="00046C56" w:rsidRDefault="016138E6" w:rsidP="2ADDB167">
      <w:pPr>
        <w:spacing w:line="276" w:lineRule="auto"/>
        <w:jc w:val="both"/>
        <w:rPr>
          <w:rFonts w:ascii="Times New Roman" w:hAnsi="Times New Roman" w:cs="Times New Roman"/>
        </w:rPr>
      </w:pPr>
      <w:r w:rsidRPr="2ADDB167">
        <w:rPr>
          <w:rFonts w:ascii="Times New Roman" w:hAnsi="Times New Roman" w:cs="Times New Roman"/>
        </w:rPr>
        <w:t>1</w:t>
      </w:r>
      <w:r w:rsidR="546AB0D8" w:rsidRPr="2ADDB167">
        <w:rPr>
          <w:rFonts w:ascii="Times New Roman" w:hAnsi="Times New Roman" w:cs="Times New Roman"/>
        </w:rPr>
        <w:t>9</w:t>
      </w:r>
      <w:r w:rsidRPr="2ADDB167">
        <w:rPr>
          <w:rFonts w:ascii="Times New Roman" w:hAnsi="Times New Roman" w:cs="Times New Roman"/>
        </w:rPr>
        <w:t xml:space="preserve">. Domes sēdē neizskata jautājumus un dokumentus, par kuriem nav sagatavots lēmuma projekts. Atsevišķos gadījumos dome var pieņemt ar sagatavotā lēmuma projekta izskatīšanu saistītu </w:t>
      </w:r>
      <w:proofErr w:type="spellStart"/>
      <w:r w:rsidRPr="2ADDB167">
        <w:rPr>
          <w:rFonts w:ascii="Times New Roman" w:hAnsi="Times New Roman" w:cs="Times New Roman"/>
        </w:rPr>
        <w:t>papildlēmumu</w:t>
      </w:r>
      <w:proofErr w:type="spellEnd"/>
      <w:r w:rsidRPr="2ADDB167">
        <w:rPr>
          <w:rFonts w:ascii="Times New Roman" w:hAnsi="Times New Roman" w:cs="Times New Roman"/>
        </w:rPr>
        <w:t>, kas tiek noform</w:t>
      </w:r>
      <w:r w:rsidR="31B772E4" w:rsidRPr="2ADDB167">
        <w:rPr>
          <w:rFonts w:ascii="Times New Roman" w:hAnsi="Times New Roman" w:cs="Times New Roman"/>
        </w:rPr>
        <w:t>ēts ar ierakstu domes sēdes protokolā.</w:t>
      </w:r>
    </w:p>
    <w:p w14:paraId="7A9FF00B" w14:textId="5E3975EA" w:rsidR="00776E3D" w:rsidRPr="00046C56" w:rsidRDefault="546AB0D8" w:rsidP="2ADDB167">
      <w:pPr>
        <w:spacing w:line="276" w:lineRule="auto"/>
        <w:jc w:val="both"/>
        <w:rPr>
          <w:rFonts w:ascii="Times New Roman" w:hAnsi="Times New Roman" w:cs="Times New Roman"/>
        </w:rPr>
      </w:pPr>
      <w:r w:rsidRPr="2ADDB167">
        <w:rPr>
          <w:rFonts w:ascii="Times New Roman" w:hAnsi="Times New Roman" w:cs="Times New Roman"/>
        </w:rPr>
        <w:t>20</w:t>
      </w:r>
      <w:r w:rsidR="31B772E4" w:rsidRPr="2ADDB167">
        <w:rPr>
          <w:rFonts w:ascii="Times New Roman" w:hAnsi="Times New Roman" w:cs="Times New Roman"/>
        </w:rPr>
        <w:t xml:space="preserve">. </w:t>
      </w:r>
      <w:r w:rsidR="31B772E4" w:rsidRPr="00CF3A42">
        <w:rPr>
          <w:rFonts w:ascii="Times New Roman" w:hAnsi="Times New Roman" w:cs="Times New Roman"/>
        </w:rPr>
        <w:t>Domes sēdes darba kārtību sēdes vadītājs izsludina ar rīkojumu. Darba kārtībā iekļauj lēmumu projektus, kuri sagatavoti atbilstoši reglamentā noteiktajai kārtībai un iesniegti Centrāl</w:t>
      </w:r>
      <w:r w:rsidR="00CF3A42" w:rsidRPr="00CF3A42">
        <w:rPr>
          <w:rFonts w:ascii="Times New Roman" w:hAnsi="Times New Roman" w:cs="Times New Roman"/>
        </w:rPr>
        <w:t>ās</w:t>
      </w:r>
      <w:r w:rsidR="31B772E4" w:rsidRPr="00CF3A42">
        <w:rPr>
          <w:rFonts w:ascii="Times New Roman" w:hAnsi="Times New Roman" w:cs="Times New Roman"/>
        </w:rPr>
        <w:t xml:space="preserve"> pārvald</w:t>
      </w:r>
      <w:r w:rsidR="00CF3A42" w:rsidRPr="00CF3A42">
        <w:rPr>
          <w:rFonts w:ascii="Times New Roman" w:hAnsi="Times New Roman" w:cs="Times New Roman"/>
        </w:rPr>
        <w:t>es</w:t>
      </w:r>
      <w:r w:rsidR="31B772E4" w:rsidRPr="00CF3A42">
        <w:rPr>
          <w:rFonts w:ascii="Times New Roman" w:hAnsi="Times New Roman" w:cs="Times New Roman"/>
        </w:rPr>
        <w:t xml:space="preserve"> </w:t>
      </w:r>
      <w:r w:rsidR="00CF3A42" w:rsidRPr="00CF3A42">
        <w:rPr>
          <w:rFonts w:ascii="Times New Roman" w:hAnsi="Times New Roman" w:cs="Times New Roman"/>
        </w:rPr>
        <w:t xml:space="preserve">Personāla vadības un administratīvajā nodaļā </w:t>
      </w:r>
      <w:r w:rsidR="31B772E4" w:rsidRPr="00CF3A42">
        <w:rPr>
          <w:rFonts w:ascii="Times New Roman" w:hAnsi="Times New Roman" w:cs="Times New Roman"/>
        </w:rPr>
        <w:t xml:space="preserve">ne vēlāk kā 5 (piecas) dienas pirms kārtējās domes sēdes un ne vēlāk kā 4 (četras) </w:t>
      </w:r>
      <w:r w:rsidR="66283D3A" w:rsidRPr="00CF3A42">
        <w:rPr>
          <w:rFonts w:ascii="Times New Roman" w:hAnsi="Times New Roman" w:cs="Times New Roman"/>
        </w:rPr>
        <w:t>darba laika</w:t>
      </w:r>
      <w:r w:rsidR="66283D3A" w:rsidRPr="2ADDB167">
        <w:rPr>
          <w:rFonts w:ascii="Times New Roman" w:hAnsi="Times New Roman" w:cs="Times New Roman"/>
        </w:rPr>
        <w:t xml:space="preserve"> stundas</w:t>
      </w:r>
      <w:r w:rsidR="31B772E4" w:rsidRPr="2ADDB167">
        <w:rPr>
          <w:rFonts w:ascii="Times New Roman" w:hAnsi="Times New Roman" w:cs="Times New Roman"/>
        </w:rPr>
        <w:t xml:space="preserve"> pirms ārkārtas domes sēdes.</w:t>
      </w:r>
    </w:p>
    <w:p w14:paraId="1115624E" w14:textId="3D884A18" w:rsidR="00776E3D" w:rsidRPr="00046C56" w:rsidRDefault="546AB0D8" w:rsidP="2ADDB167">
      <w:pPr>
        <w:spacing w:line="276" w:lineRule="auto"/>
        <w:jc w:val="both"/>
        <w:rPr>
          <w:rFonts w:ascii="Times New Roman" w:hAnsi="Times New Roman" w:cs="Times New Roman"/>
        </w:rPr>
      </w:pPr>
      <w:r w:rsidRPr="2ADDB167">
        <w:rPr>
          <w:rFonts w:ascii="Times New Roman" w:hAnsi="Times New Roman" w:cs="Times New Roman"/>
        </w:rPr>
        <w:t>2</w:t>
      </w:r>
      <w:r w:rsidR="31B772E4" w:rsidRPr="2ADDB167">
        <w:rPr>
          <w:rFonts w:ascii="Times New Roman" w:hAnsi="Times New Roman" w:cs="Times New Roman"/>
        </w:rPr>
        <w:t>1. Lēmumu projektus, kas iesniegti pēc domes sēdes darba kārtības izsludināšanas, pēc sēdes vadītāja ierosinājuma var iek</w:t>
      </w:r>
      <w:r w:rsidR="763EBC57" w:rsidRPr="2ADDB167">
        <w:rPr>
          <w:rFonts w:ascii="Times New Roman" w:hAnsi="Times New Roman" w:cs="Times New Roman"/>
        </w:rPr>
        <w:t>ļ</w:t>
      </w:r>
      <w:r w:rsidR="31B772E4" w:rsidRPr="2ADDB167">
        <w:rPr>
          <w:rFonts w:ascii="Times New Roman" w:hAnsi="Times New Roman" w:cs="Times New Roman"/>
        </w:rPr>
        <w:t>aut izskatīšanai domes sēd</w:t>
      </w:r>
      <w:r w:rsidR="763EBC57" w:rsidRPr="2ADDB167">
        <w:rPr>
          <w:rFonts w:ascii="Times New Roman" w:hAnsi="Times New Roman" w:cs="Times New Roman"/>
        </w:rPr>
        <w:t>ē papildus izsludinātajai</w:t>
      </w:r>
      <w:r w:rsidR="31B772E4" w:rsidRPr="2ADDB167">
        <w:rPr>
          <w:rFonts w:ascii="Times New Roman" w:hAnsi="Times New Roman" w:cs="Times New Roman"/>
        </w:rPr>
        <w:t xml:space="preserve"> darba kārtīb</w:t>
      </w:r>
      <w:r w:rsidR="763EBC57" w:rsidRPr="2ADDB167">
        <w:rPr>
          <w:rFonts w:ascii="Times New Roman" w:hAnsi="Times New Roman" w:cs="Times New Roman"/>
        </w:rPr>
        <w:t>ai, ja tie izskatāmi steidzamības kārtībā. Par šo jautājumu iekļaušanu sēdes darba kārtībā lemj dome.</w:t>
      </w:r>
    </w:p>
    <w:p w14:paraId="2C64B9E5" w14:textId="05416869" w:rsidR="009E3FAA" w:rsidRPr="00046C56" w:rsidRDefault="763EBC57" w:rsidP="2ADDB167">
      <w:pPr>
        <w:spacing w:line="276" w:lineRule="auto"/>
        <w:jc w:val="both"/>
        <w:rPr>
          <w:rFonts w:ascii="Times New Roman" w:hAnsi="Times New Roman" w:cs="Times New Roman"/>
        </w:rPr>
      </w:pPr>
      <w:r w:rsidRPr="2ADDB167">
        <w:rPr>
          <w:rFonts w:ascii="Times New Roman" w:hAnsi="Times New Roman" w:cs="Times New Roman"/>
        </w:rPr>
        <w:t>2</w:t>
      </w:r>
      <w:r w:rsidR="546AB0D8" w:rsidRPr="2ADDB167">
        <w:rPr>
          <w:rFonts w:ascii="Times New Roman" w:hAnsi="Times New Roman" w:cs="Times New Roman"/>
        </w:rPr>
        <w:t>2</w:t>
      </w:r>
      <w:r w:rsidRPr="2ADDB167">
        <w:rPr>
          <w:rFonts w:ascii="Times New Roman" w:hAnsi="Times New Roman" w:cs="Times New Roman"/>
        </w:rPr>
        <w:t>. Domes sēdes darba kārtība, lēmumu projekti, ar tiem saistītie materiāli, atzinumi un izziņas materiāli deputātiem pieejami elektroniskajā dokumentu vadības sistēmā ne vēlāk kā 3 (trīs) darbdienas pirms domes kārtējās sēdes un 3 (trīs) stundas pirms domes ārkārtas sēdes.</w:t>
      </w:r>
    </w:p>
    <w:p w14:paraId="7F4F6EF5" w14:textId="518AFD76" w:rsidR="009E3FAA" w:rsidRPr="00046C56" w:rsidRDefault="55E61135" w:rsidP="2ADDB167">
      <w:pPr>
        <w:spacing w:line="276" w:lineRule="auto"/>
        <w:jc w:val="both"/>
        <w:rPr>
          <w:rFonts w:ascii="Times New Roman" w:hAnsi="Times New Roman" w:cs="Times New Roman"/>
        </w:rPr>
      </w:pPr>
      <w:r w:rsidRPr="1EAA8567">
        <w:rPr>
          <w:rFonts w:ascii="Times New Roman" w:hAnsi="Times New Roman" w:cs="Times New Roman"/>
        </w:rPr>
        <w:t>2</w:t>
      </w:r>
      <w:r w:rsidR="3513CB96" w:rsidRPr="1EAA8567">
        <w:rPr>
          <w:rFonts w:ascii="Times New Roman" w:hAnsi="Times New Roman" w:cs="Times New Roman"/>
        </w:rPr>
        <w:t>3</w:t>
      </w:r>
      <w:r w:rsidRPr="1EAA8567">
        <w:rPr>
          <w:rFonts w:ascii="Times New Roman" w:hAnsi="Times New Roman" w:cs="Times New Roman"/>
        </w:rPr>
        <w:t>. Jautājumi par izsludinātajā darba kārtībā iekļautajiem lēmumu projektiem, ja to nav bijis iespējams noskaidrot pie attiecīgā speciālista</w:t>
      </w:r>
      <w:r w:rsidR="2BFE7154" w:rsidRPr="1EAA8567">
        <w:rPr>
          <w:rFonts w:ascii="Times New Roman" w:hAnsi="Times New Roman" w:cs="Times New Roman"/>
        </w:rPr>
        <w:t xml:space="preserve">, </w:t>
      </w:r>
      <w:r w:rsidRPr="1EAA8567">
        <w:rPr>
          <w:rFonts w:ascii="Times New Roman" w:hAnsi="Times New Roman" w:cs="Times New Roman"/>
        </w:rPr>
        <w:t>un priekšlikumi, kas būtiski maina lēmuma projekta saturu, deputātiem jāiesniedz pašvaldības elektroniskajā dokumentu vadības sistēmā ne vēlā</w:t>
      </w:r>
      <w:r w:rsidR="77DC7A72" w:rsidRPr="1EAA8567">
        <w:rPr>
          <w:rFonts w:ascii="Times New Roman" w:hAnsi="Times New Roman" w:cs="Times New Roman"/>
        </w:rPr>
        <w:t>k</w:t>
      </w:r>
      <w:r w:rsidRPr="1EAA8567">
        <w:rPr>
          <w:rFonts w:ascii="Times New Roman" w:hAnsi="Times New Roman" w:cs="Times New Roman"/>
        </w:rPr>
        <w:t xml:space="preserve"> kā līdz plkst.12</w:t>
      </w:r>
      <w:r w:rsidRPr="1EAA8567">
        <w:rPr>
          <w:rFonts w:ascii="Times New Roman" w:hAnsi="Times New Roman" w:cs="Times New Roman"/>
          <w:vertAlign w:val="superscript"/>
        </w:rPr>
        <w:t>00</w:t>
      </w:r>
      <w:r w:rsidRPr="1EAA8567">
        <w:rPr>
          <w:rFonts w:ascii="Times New Roman" w:hAnsi="Times New Roman" w:cs="Times New Roman"/>
        </w:rPr>
        <w:t xml:space="preserve"> iepriekšējā darba dienā pirms domes kārtējās sēdes vai 1</w:t>
      </w:r>
      <w:r w:rsidR="77DC7A72" w:rsidRPr="1EAA8567">
        <w:rPr>
          <w:rFonts w:ascii="Times New Roman" w:hAnsi="Times New Roman" w:cs="Times New Roman"/>
        </w:rPr>
        <w:t xml:space="preserve"> (</w:t>
      </w:r>
      <w:r w:rsidRPr="1EAA8567">
        <w:rPr>
          <w:rFonts w:ascii="Times New Roman" w:hAnsi="Times New Roman" w:cs="Times New Roman"/>
        </w:rPr>
        <w:t>vienu) stundu pirms ārkārtas sēdes.</w:t>
      </w:r>
    </w:p>
    <w:p w14:paraId="2965BEEC" w14:textId="3F5A303D" w:rsidR="00EA1209" w:rsidRPr="00046C56" w:rsidRDefault="00EA1209" w:rsidP="00046C56">
      <w:pPr>
        <w:pStyle w:val="tv213"/>
        <w:spacing w:before="0" w:beforeAutospacing="0" w:after="0" w:afterAutospacing="0" w:line="276" w:lineRule="auto"/>
        <w:jc w:val="both"/>
        <w:rPr>
          <w:b/>
          <w:bCs/>
        </w:rPr>
      </w:pPr>
    </w:p>
    <w:p w14:paraId="1004EB90" w14:textId="4AC95C83" w:rsidR="00551D15" w:rsidRPr="00046C56" w:rsidRDefault="004105C6" w:rsidP="7096FD93">
      <w:pPr>
        <w:pStyle w:val="tv213"/>
        <w:spacing w:before="0" w:beforeAutospacing="0" w:after="0" w:afterAutospacing="0" w:line="276" w:lineRule="auto"/>
        <w:jc w:val="center"/>
        <w:rPr>
          <w:b/>
          <w:bCs/>
        </w:rPr>
      </w:pPr>
      <w:r w:rsidRPr="7096FD93">
        <w:rPr>
          <w:b/>
          <w:bCs/>
        </w:rPr>
        <w:t xml:space="preserve">IV. </w:t>
      </w:r>
      <w:r w:rsidR="00EE4277" w:rsidRPr="7096FD93">
        <w:rPr>
          <w:b/>
          <w:bCs/>
        </w:rPr>
        <w:t>Domes pastāvīg</w:t>
      </w:r>
      <w:r w:rsidR="14352B40" w:rsidRPr="7096FD93">
        <w:rPr>
          <w:b/>
          <w:bCs/>
        </w:rPr>
        <w:t>o</w:t>
      </w:r>
      <w:r w:rsidR="00EE4277" w:rsidRPr="7096FD93">
        <w:rPr>
          <w:b/>
          <w:bCs/>
        </w:rPr>
        <w:t xml:space="preserve"> komitej</w:t>
      </w:r>
      <w:r w:rsidR="0FF9C4FE" w:rsidRPr="7096FD93">
        <w:rPr>
          <w:b/>
          <w:bCs/>
        </w:rPr>
        <w:t>u</w:t>
      </w:r>
      <w:r w:rsidR="00EE4277" w:rsidRPr="7096FD93">
        <w:rPr>
          <w:b/>
          <w:bCs/>
        </w:rPr>
        <w:t xml:space="preserve"> </w:t>
      </w:r>
      <w:r w:rsidR="00D53AEC">
        <w:rPr>
          <w:b/>
          <w:bCs/>
        </w:rPr>
        <w:t>sēžu</w:t>
      </w:r>
      <w:r w:rsidR="00EE4277" w:rsidRPr="7096FD93">
        <w:rPr>
          <w:b/>
          <w:bCs/>
        </w:rPr>
        <w:t xml:space="preserve"> sasaukšanas un norises kārtība</w:t>
      </w:r>
      <w:r w:rsidR="00A70603" w:rsidRPr="7096FD93">
        <w:rPr>
          <w:b/>
          <w:bCs/>
        </w:rPr>
        <w:t>.</w:t>
      </w:r>
    </w:p>
    <w:p w14:paraId="703B785F" w14:textId="3D6A04F8" w:rsidR="00551D15" w:rsidRPr="00046C56" w:rsidRDefault="15C7B9E4" w:rsidP="2ADDB167">
      <w:pPr>
        <w:spacing w:line="276" w:lineRule="auto"/>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t>24</w:t>
      </w:r>
      <w:r w:rsidR="7A6C1EE2" w:rsidRPr="2ADDB167">
        <w:rPr>
          <w:rFonts w:ascii="Times New Roman" w:eastAsia="Times New Roman" w:hAnsi="Times New Roman" w:cs="Times New Roman"/>
          <w:lang w:eastAsia="en-GB"/>
        </w:rPr>
        <w:t>. Komiteju sēdes notiek ne retāk kā vienu reizi mēnesī. Komiteju sēdes ir atklātas.</w:t>
      </w:r>
    </w:p>
    <w:p w14:paraId="274D6D25" w14:textId="4563150D" w:rsidR="00C422A5" w:rsidRPr="00046C56" w:rsidRDefault="15C7B9E4" w:rsidP="2ADDB167">
      <w:pPr>
        <w:spacing w:line="276" w:lineRule="auto"/>
        <w:jc w:val="both"/>
        <w:rPr>
          <w:rFonts w:ascii="Times New Roman" w:eastAsia="Times New Roman" w:hAnsi="Times New Roman" w:cs="Times New Roman"/>
          <w:lang w:eastAsia="en-GB"/>
        </w:rPr>
      </w:pPr>
      <w:r w:rsidRPr="7096FD93">
        <w:rPr>
          <w:rFonts w:ascii="Times New Roman" w:eastAsia="Times New Roman" w:hAnsi="Times New Roman" w:cs="Times New Roman"/>
          <w:lang w:eastAsia="en-GB"/>
        </w:rPr>
        <w:t xml:space="preserve">25. Finanšu komiteju vada domes priekšsēdētājs, bet viņa prombūtnes laikā domes priekšsēdētāja vietnieks. </w:t>
      </w:r>
    </w:p>
    <w:p w14:paraId="2EF7FF18" w14:textId="550D76B4" w:rsidR="00680E38" w:rsidRPr="00046C56" w:rsidRDefault="5564DC02" w:rsidP="2ADDB167">
      <w:pPr>
        <w:spacing w:line="276" w:lineRule="auto"/>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t xml:space="preserve">26. Jauna domes </w:t>
      </w:r>
      <w:proofErr w:type="spellStart"/>
      <w:r w:rsidRPr="2ADDB167">
        <w:rPr>
          <w:rFonts w:ascii="Times New Roman" w:eastAsia="Times New Roman" w:hAnsi="Times New Roman" w:cs="Times New Roman"/>
          <w:lang w:eastAsia="en-GB"/>
        </w:rPr>
        <w:t>sasaukuma</w:t>
      </w:r>
      <w:proofErr w:type="spellEnd"/>
      <w:r w:rsidRPr="2ADDB167">
        <w:rPr>
          <w:rFonts w:ascii="Times New Roman" w:eastAsia="Times New Roman" w:hAnsi="Times New Roman" w:cs="Times New Roman"/>
          <w:lang w:eastAsia="en-GB"/>
        </w:rPr>
        <w:t xml:space="preserve"> pirmās komiteju sēdes sasauc un līdz komitejas priekšsēdētāja ievēlēšanai vada domes priekšsēdētājs.</w:t>
      </w:r>
    </w:p>
    <w:p w14:paraId="3485C4AE" w14:textId="4C0EE5B2" w:rsidR="00551D15" w:rsidRPr="00046C56" w:rsidRDefault="7AEACA66" w:rsidP="2ADDB167">
      <w:pPr>
        <w:spacing w:line="276" w:lineRule="auto"/>
        <w:jc w:val="both"/>
        <w:rPr>
          <w:rFonts w:ascii="Times New Roman" w:eastAsia="Times New Roman" w:hAnsi="Times New Roman" w:cs="Times New Roman"/>
          <w:lang w:eastAsia="en-GB"/>
        </w:rPr>
      </w:pPr>
      <w:bookmarkStart w:id="22" w:name="p44"/>
      <w:bookmarkStart w:id="23" w:name="p-1030348"/>
      <w:bookmarkEnd w:id="22"/>
      <w:bookmarkEnd w:id="23"/>
      <w:r w:rsidRPr="1EAA8567">
        <w:rPr>
          <w:rFonts w:ascii="Times New Roman" w:eastAsia="Times New Roman" w:hAnsi="Times New Roman" w:cs="Times New Roman"/>
          <w:lang w:eastAsia="en-GB"/>
        </w:rPr>
        <w:lastRenderedPageBreak/>
        <w:t>2</w:t>
      </w:r>
      <w:r w:rsidR="1ADACD5B" w:rsidRPr="1EAA8567">
        <w:rPr>
          <w:rFonts w:ascii="Times New Roman" w:eastAsia="Times New Roman" w:hAnsi="Times New Roman" w:cs="Times New Roman"/>
          <w:lang w:eastAsia="en-GB"/>
        </w:rPr>
        <w:t>7</w:t>
      </w:r>
      <w:r w:rsidRPr="1EAA8567">
        <w:rPr>
          <w:rFonts w:ascii="Times New Roman" w:eastAsia="Times New Roman" w:hAnsi="Times New Roman" w:cs="Times New Roman"/>
          <w:lang w:eastAsia="en-GB"/>
        </w:rPr>
        <w:t>. Komiteju sēžu norises laiku un vietu nosaka komitejas priekšsēdētājs, saskaņojot ar domes priekšsēdētāju un informējot</w:t>
      </w:r>
      <w:r w:rsidR="4DD2D3FA" w:rsidRPr="1EAA8567">
        <w:rPr>
          <w:rFonts w:ascii="Times New Roman" w:eastAsia="Times New Roman" w:hAnsi="Times New Roman" w:cs="Times New Roman"/>
          <w:lang w:eastAsia="en-GB"/>
        </w:rPr>
        <w:t xml:space="preserve"> </w:t>
      </w:r>
      <w:r w:rsidR="145F0F7E" w:rsidRPr="00D53AEC">
        <w:rPr>
          <w:rFonts w:ascii="Times New Roman" w:eastAsia="Times New Roman" w:hAnsi="Times New Roman" w:cs="Times New Roman"/>
          <w:lang w:eastAsia="en-GB"/>
        </w:rPr>
        <w:t>pašvaldības izpilddirektoru.</w:t>
      </w:r>
      <w:r w:rsidRPr="00D53AEC">
        <w:rPr>
          <w:rFonts w:ascii="Times New Roman" w:eastAsia="Times New Roman" w:hAnsi="Times New Roman" w:cs="Times New Roman"/>
          <w:lang w:eastAsia="en-GB"/>
        </w:rPr>
        <w:t xml:space="preserve"> </w:t>
      </w:r>
      <w:r w:rsidRPr="1EAA8567">
        <w:rPr>
          <w:rFonts w:ascii="Times New Roman" w:eastAsia="Times New Roman" w:hAnsi="Times New Roman" w:cs="Times New Roman"/>
          <w:lang w:eastAsia="en-GB"/>
        </w:rPr>
        <w:t xml:space="preserve">Komiteju sēdes nedrīkst notikt vienlaicīgi ar </w:t>
      </w:r>
      <w:r w:rsidR="611809C8" w:rsidRPr="1EAA8567">
        <w:rPr>
          <w:rFonts w:ascii="Times New Roman" w:eastAsia="Times New Roman" w:hAnsi="Times New Roman" w:cs="Times New Roman"/>
          <w:lang w:eastAsia="en-GB"/>
        </w:rPr>
        <w:t>d</w:t>
      </w:r>
      <w:r w:rsidRPr="1EAA8567">
        <w:rPr>
          <w:rFonts w:ascii="Times New Roman" w:eastAsia="Times New Roman" w:hAnsi="Times New Roman" w:cs="Times New Roman"/>
          <w:lang w:eastAsia="en-GB"/>
        </w:rPr>
        <w:t>omes sēdi.</w:t>
      </w:r>
    </w:p>
    <w:p w14:paraId="557547C8" w14:textId="5419D192" w:rsidR="00673C76" w:rsidRPr="00046C56" w:rsidRDefault="356BDD9D" w:rsidP="2ADDB167">
      <w:pPr>
        <w:spacing w:line="276" w:lineRule="auto"/>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t>28. Lēmumu projektus izskatīšanai komitejās sagatavo:</w:t>
      </w:r>
    </w:p>
    <w:p w14:paraId="235B099D" w14:textId="02E449BD" w:rsidR="00673C76" w:rsidRPr="00046C56" w:rsidRDefault="2DA18C94" w:rsidP="1EAA8567">
      <w:pPr>
        <w:spacing w:line="276" w:lineRule="auto"/>
        <w:ind w:left="850" w:hanging="283"/>
        <w:jc w:val="both"/>
        <w:rPr>
          <w:rFonts w:ascii="Times New Roman" w:eastAsia="Times New Roman" w:hAnsi="Times New Roman" w:cs="Times New Roman"/>
          <w:strike/>
          <w:lang w:eastAsia="en-GB"/>
        </w:rPr>
      </w:pPr>
      <w:r w:rsidRPr="1EAA8567">
        <w:rPr>
          <w:rFonts w:ascii="Times New Roman" w:eastAsia="Times New Roman" w:hAnsi="Times New Roman" w:cs="Times New Roman"/>
          <w:lang w:eastAsia="en-GB"/>
        </w:rPr>
        <w:t>28.1. administrācijas iestāžu vadītāji, Centrālās pārvaldes darbinieki atbilstoši kompetencei pēc savas iniciatīvas vai saskaņā ar domes priekšsēdētāja, priekšsēdētāja vietnieka, pašvaldības izpilddirektora, izpilddirektora vietnieka uzdevumu</w:t>
      </w:r>
      <w:r w:rsidR="24D57767" w:rsidRPr="1EAA8567">
        <w:rPr>
          <w:rFonts w:ascii="Times New Roman" w:eastAsia="Times New Roman" w:hAnsi="Times New Roman" w:cs="Times New Roman"/>
          <w:lang w:eastAsia="en-GB"/>
        </w:rPr>
        <w:t>;</w:t>
      </w:r>
    </w:p>
    <w:p w14:paraId="7E6E4A41" w14:textId="4EF31284" w:rsidR="00673C76" w:rsidRPr="00046C56" w:rsidRDefault="2DA18C94" w:rsidP="2ADDB167">
      <w:pPr>
        <w:spacing w:line="276" w:lineRule="auto"/>
        <w:ind w:left="850" w:hanging="283"/>
        <w:jc w:val="both"/>
        <w:rPr>
          <w:rFonts w:ascii="Times New Roman" w:eastAsia="Times New Roman" w:hAnsi="Times New Roman" w:cs="Times New Roman"/>
          <w:lang w:eastAsia="en-GB"/>
        </w:rPr>
      </w:pPr>
      <w:r w:rsidRPr="1EAA8567">
        <w:rPr>
          <w:rFonts w:ascii="Times New Roman" w:eastAsia="Times New Roman" w:hAnsi="Times New Roman" w:cs="Times New Roman"/>
          <w:lang w:eastAsia="en-GB"/>
        </w:rPr>
        <w:t>28.2. pašvaldības amatpersonas savas kompetences jautājumos</w:t>
      </w:r>
      <w:r w:rsidR="69468178" w:rsidRPr="1EAA8567">
        <w:rPr>
          <w:rFonts w:ascii="Times New Roman" w:eastAsia="Times New Roman" w:hAnsi="Times New Roman" w:cs="Times New Roman"/>
          <w:lang w:eastAsia="en-GB"/>
        </w:rPr>
        <w:t>;</w:t>
      </w:r>
    </w:p>
    <w:p w14:paraId="52D66CA0" w14:textId="7142EF47" w:rsidR="00673C76" w:rsidRPr="00046C56" w:rsidRDefault="356BDD9D" w:rsidP="2ADDB167">
      <w:pPr>
        <w:spacing w:line="276" w:lineRule="auto"/>
        <w:ind w:left="850" w:hanging="283"/>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t>28.3. domes deputāti pēc savas iniciatīvas.</w:t>
      </w:r>
    </w:p>
    <w:p w14:paraId="200C5C47" w14:textId="5453C658" w:rsidR="00202EED" w:rsidRPr="00046C56" w:rsidRDefault="060677B6" w:rsidP="2ADDB167">
      <w:pPr>
        <w:spacing w:line="276" w:lineRule="auto"/>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t xml:space="preserve">29. </w:t>
      </w:r>
      <w:r w:rsidR="0A370B92" w:rsidRPr="2ADDB167">
        <w:rPr>
          <w:rFonts w:ascii="Times New Roman" w:eastAsia="Times New Roman" w:hAnsi="Times New Roman" w:cs="Times New Roman"/>
          <w:lang w:eastAsia="en-GB"/>
        </w:rPr>
        <w:t>Komitejās izskatāmo jautājumu lēmumu projekti jāiesniedz kārtībā, kāda šajā reglamentā noteikta domes lēmumu projektu sagatavošanai. Jautājumi izskatīšanai komitejas sēdē tiek virzīti tikai tad, ja tie saņemti ne vēlāk kā trešajā darba</w:t>
      </w:r>
      <w:r w:rsidR="400B75AB" w:rsidRPr="2ADDB167">
        <w:rPr>
          <w:rFonts w:ascii="Times New Roman" w:eastAsia="Times New Roman" w:hAnsi="Times New Roman" w:cs="Times New Roman"/>
          <w:lang w:eastAsia="en-GB"/>
        </w:rPr>
        <w:t xml:space="preserve"> dienā</w:t>
      </w:r>
      <w:r w:rsidR="0A370B92" w:rsidRPr="2ADDB167">
        <w:rPr>
          <w:rFonts w:ascii="Times New Roman" w:eastAsia="Times New Roman" w:hAnsi="Times New Roman" w:cs="Times New Roman"/>
          <w:lang w:eastAsia="en-GB"/>
        </w:rPr>
        <w:t xml:space="preserve"> pirms komitejas kārtējās sēdes un 5 (piecas) darba laika stundas pirms komitejas ārkārtas sēdes kopā ar nozares speciālista viedokli, norādi par tiesisko pamatojumu un finansējuma avotu, ja tā izpildei nepieciešams finansējums.</w:t>
      </w:r>
    </w:p>
    <w:p w14:paraId="0AD71DE8" w14:textId="3DB1A038" w:rsidR="00551D15" w:rsidRPr="00046C56" w:rsidRDefault="5E3D2F5F" w:rsidP="2ADDB167">
      <w:pPr>
        <w:spacing w:line="276" w:lineRule="auto"/>
        <w:jc w:val="both"/>
        <w:rPr>
          <w:rFonts w:ascii="Times New Roman" w:eastAsia="Times New Roman" w:hAnsi="Times New Roman" w:cs="Times New Roman"/>
          <w:lang w:eastAsia="en-GB"/>
        </w:rPr>
      </w:pPr>
      <w:bookmarkStart w:id="24" w:name="p45"/>
      <w:bookmarkStart w:id="25" w:name="p-1030349"/>
      <w:bookmarkEnd w:id="24"/>
      <w:bookmarkEnd w:id="25"/>
      <w:r w:rsidRPr="2ADDB167">
        <w:rPr>
          <w:rFonts w:ascii="Times New Roman" w:eastAsia="Times New Roman" w:hAnsi="Times New Roman" w:cs="Times New Roman"/>
          <w:lang w:eastAsia="en-GB"/>
        </w:rPr>
        <w:t>30</w:t>
      </w:r>
      <w:r w:rsidR="7A6C1EE2" w:rsidRPr="2ADDB167">
        <w:rPr>
          <w:rFonts w:ascii="Times New Roman" w:eastAsia="Times New Roman" w:hAnsi="Times New Roman" w:cs="Times New Roman"/>
          <w:lang w:eastAsia="en-GB"/>
        </w:rPr>
        <w:t>. Komitejas priekšsēdētājs sagatavo sēdes darba kārtību, sasauc un vada komitejas sēdi, kā arī pārstāv komitejas viedokli domes sēdēs, komisijās un citās institūcijās. Gadījumā, ja komitejas sēdē nepiedalās komitejas priekšsēdētājs, komitejas locekļi ar klātesošo balsu vairākumu no sava vidus ieceļ komitejas sēdes vadītāju</w:t>
      </w:r>
      <w:r w:rsidR="55E3C103" w:rsidRPr="2ADDB167">
        <w:rPr>
          <w:rFonts w:ascii="Times New Roman" w:eastAsia="Times New Roman" w:hAnsi="Times New Roman" w:cs="Times New Roman"/>
          <w:lang w:eastAsia="en-GB"/>
        </w:rPr>
        <w:t>, ja komitejas priekšsēdētājam nav vietnieka.</w:t>
      </w:r>
    </w:p>
    <w:p w14:paraId="79A306D3" w14:textId="38A79DB7" w:rsidR="00551D15" w:rsidRPr="00046C56" w:rsidRDefault="18B608C0" w:rsidP="2ADDB167">
      <w:pPr>
        <w:spacing w:line="276" w:lineRule="auto"/>
        <w:jc w:val="both"/>
        <w:rPr>
          <w:rFonts w:ascii="Times New Roman" w:eastAsia="Times New Roman" w:hAnsi="Times New Roman" w:cs="Times New Roman"/>
          <w:lang w:eastAsia="en-GB"/>
        </w:rPr>
      </w:pPr>
      <w:bookmarkStart w:id="26" w:name="p46"/>
      <w:bookmarkStart w:id="27" w:name="p-1030350"/>
      <w:bookmarkEnd w:id="26"/>
      <w:bookmarkEnd w:id="27"/>
      <w:r w:rsidRPr="2ADDB167">
        <w:rPr>
          <w:rFonts w:ascii="Times New Roman" w:eastAsia="Times New Roman" w:hAnsi="Times New Roman" w:cs="Times New Roman"/>
          <w:lang w:eastAsia="en-GB"/>
        </w:rPr>
        <w:t>31</w:t>
      </w:r>
      <w:r w:rsidR="7A6C1EE2" w:rsidRPr="2ADDB167">
        <w:rPr>
          <w:rFonts w:ascii="Times New Roman" w:eastAsia="Times New Roman" w:hAnsi="Times New Roman" w:cs="Times New Roman"/>
          <w:lang w:eastAsia="en-GB"/>
        </w:rPr>
        <w:t>. Komiteju priekšsēdētājiem ir tiesības uz sēdi uzaicināt speciālistus, kuriem ir padomdevēja tiesības.</w:t>
      </w:r>
    </w:p>
    <w:p w14:paraId="52020FC2" w14:textId="0AED8BBD" w:rsidR="00551D15" w:rsidRPr="00046C56" w:rsidRDefault="1D53AB3E" w:rsidP="2ADDB167">
      <w:pPr>
        <w:spacing w:line="276" w:lineRule="auto"/>
        <w:jc w:val="both"/>
        <w:rPr>
          <w:rFonts w:ascii="Times New Roman" w:eastAsia="Times New Roman" w:hAnsi="Times New Roman" w:cs="Times New Roman"/>
          <w:lang w:eastAsia="en-GB"/>
        </w:rPr>
      </w:pPr>
      <w:bookmarkStart w:id="28" w:name="p47"/>
      <w:bookmarkStart w:id="29" w:name="p-1030351"/>
      <w:bookmarkEnd w:id="28"/>
      <w:bookmarkEnd w:id="29"/>
      <w:r w:rsidRPr="1EAA8567">
        <w:rPr>
          <w:rFonts w:ascii="Times New Roman" w:eastAsia="Times New Roman" w:hAnsi="Times New Roman" w:cs="Times New Roman"/>
          <w:lang w:eastAsia="en-GB"/>
        </w:rPr>
        <w:t>3</w:t>
      </w:r>
      <w:r w:rsidR="3D329132" w:rsidRPr="1EAA8567">
        <w:rPr>
          <w:rFonts w:ascii="Times New Roman" w:eastAsia="Times New Roman" w:hAnsi="Times New Roman" w:cs="Times New Roman"/>
          <w:lang w:eastAsia="en-GB"/>
        </w:rPr>
        <w:t>2</w:t>
      </w:r>
      <w:r w:rsidR="7AEACA66" w:rsidRPr="1EAA8567">
        <w:rPr>
          <w:rFonts w:ascii="Times New Roman" w:eastAsia="Times New Roman" w:hAnsi="Times New Roman" w:cs="Times New Roman"/>
          <w:lang w:eastAsia="en-GB"/>
        </w:rPr>
        <w:t>. Par komitejas sēžu vietu, laiku un darba kārtību komitejas tehniskais sekretārs informē komitejas locekļus un</w:t>
      </w:r>
      <w:r w:rsidR="211CD53B" w:rsidRPr="1EAA8567">
        <w:rPr>
          <w:rFonts w:ascii="Times New Roman" w:eastAsia="Times New Roman" w:hAnsi="Times New Roman" w:cs="Times New Roman"/>
          <w:lang w:eastAsia="en-GB"/>
        </w:rPr>
        <w:t xml:space="preserve"> </w:t>
      </w:r>
      <w:r w:rsidR="211CD53B" w:rsidRPr="00460636">
        <w:rPr>
          <w:rFonts w:ascii="Times New Roman" w:eastAsia="Times New Roman" w:hAnsi="Times New Roman" w:cs="Times New Roman"/>
          <w:lang w:eastAsia="en-GB"/>
        </w:rPr>
        <w:t>pašvaldības izpilddirektoru</w:t>
      </w:r>
      <w:r w:rsidR="7AEACA66" w:rsidRPr="00460636">
        <w:rPr>
          <w:rFonts w:ascii="Times New Roman" w:eastAsia="Times New Roman" w:hAnsi="Times New Roman" w:cs="Times New Roman"/>
          <w:lang w:eastAsia="en-GB"/>
        </w:rPr>
        <w:t xml:space="preserve">, </w:t>
      </w:r>
      <w:r w:rsidR="7AEACA66" w:rsidRPr="1EAA8567">
        <w:rPr>
          <w:rFonts w:ascii="Times New Roman" w:eastAsia="Times New Roman" w:hAnsi="Times New Roman" w:cs="Times New Roman"/>
          <w:lang w:eastAsia="en-GB"/>
        </w:rPr>
        <w:t>ievietojot sagatavotos lēmumprojektus dokumentu vadības sistēmā un nosūtot komitejas locekļiem par to paziņojumu elektroniski uz domes deputāta e-pastu.</w:t>
      </w:r>
      <w:r w:rsidR="2CD2FE09" w:rsidRPr="1EAA8567">
        <w:rPr>
          <w:rFonts w:ascii="Times New Roman" w:eastAsia="Times New Roman" w:hAnsi="Times New Roman" w:cs="Times New Roman"/>
          <w:lang w:eastAsia="en-GB"/>
        </w:rPr>
        <w:t xml:space="preserve"> Sēdes materiāli deputātiem ir pieejami elektroniskajā dokumentu vadības sistēmā ne vēlāk kā 24 (divdesmit četras) stundas pirms komitejas</w:t>
      </w:r>
      <w:r w:rsidR="24A0A523" w:rsidRPr="1EAA8567">
        <w:rPr>
          <w:rFonts w:ascii="Times New Roman" w:eastAsia="Times New Roman" w:hAnsi="Times New Roman" w:cs="Times New Roman"/>
          <w:lang w:eastAsia="en-GB"/>
        </w:rPr>
        <w:t>.</w:t>
      </w:r>
      <w:r w:rsidR="2CD2FE09" w:rsidRPr="1EAA8567">
        <w:rPr>
          <w:rFonts w:ascii="Times New Roman" w:eastAsia="Times New Roman" w:hAnsi="Times New Roman" w:cs="Times New Roman"/>
          <w:lang w:eastAsia="en-GB"/>
        </w:rPr>
        <w:t xml:space="preserve"> </w:t>
      </w:r>
    </w:p>
    <w:p w14:paraId="2ADF9A31" w14:textId="2B0C975A" w:rsidR="00B96E1D" w:rsidRPr="00046C56" w:rsidRDefault="18B608C0" w:rsidP="2ADDB167">
      <w:pPr>
        <w:spacing w:line="276" w:lineRule="auto"/>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t>33</w:t>
      </w:r>
      <w:r w:rsidR="222031CF" w:rsidRPr="2ADDB167">
        <w:rPr>
          <w:rFonts w:ascii="Times New Roman" w:eastAsia="Times New Roman" w:hAnsi="Times New Roman" w:cs="Times New Roman"/>
          <w:lang w:eastAsia="en-GB"/>
        </w:rPr>
        <w:t>. Ja deputāts nevar piedalīties komitejas sēdē, viņš par to informē komitejas priekšsēdētāju ne vēlāk kā 3</w:t>
      </w:r>
      <w:r w:rsidR="7394CF57" w:rsidRPr="2ADDB167">
        <w:rPr>
          <w:rFonts w:ascii="Times New Roman" w:eastAsia="Times New Roman" w:hAnsi="Times New Roman" w:cs="Times New Roman"/>
          <w:lang w:eastAsia="en-GB"/>
        </w:rPr>
        <w:t xml:space="preserve"> (trīs)</w:t>
      </w:r>
      <w:r w:rsidR="222031CF" w:rsidRPr="2ADDB167">
        <w:rPr>
          <w:rFonts w:ascii="Times New Roman" w:eastAsia="Times New Roman" w:hAnsi="Times New Roman" w:cs="Times New Roman"/>
          <w:lang w:eastAsia="en-GB"/>
        </w:rPr>
        <w:t> stundas pirms komitejas sēdes.</w:t>
      </w:r>
    </w:p>
    <w:p w14:paraId="27F9DF38" w14:textId="119EB799" w:rsidR="007D2F72" w:rsidRPr="00046C56" w:rsidRDefault="30137434" w:rsidP="2ADDB167">
      <w:pPr>
        <w:spacing w:line="276" w:lineRule="auto"/>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t>3</w:t>
      </w:r>
      <w:r w:rsidR="7CEC6DFE" w:rsidRPr="2ADDB167">
        <w:rPr>
          <w:rFonts w:ascii="Times New Roman" w:eastAsia="Times New Roman" w:hAnsi="Times New Roman" w:cs="Times New Roman"/>
          <w:lang w:eastAsia="en-GB"/>
        </w:rPr>
        <w:t>4</w:t>
      </w:r>
      <w:r w:rsidRPr="2ADDB167">
        <w:rPr>
          <w:rFonts w:ascii="Times New Roman" w:eastAsia="Times New Roman" w:hAnsi="Times New Roman" w:cs="Times New Roman"/>
          <w:lang w:eastAsia="en-GB"/>
        </w:rPr>
        <w:t xml:space="preserve">. Komitejas sēde var notikt, ja tajā piedalās vairāk nekā puse no komitejas locekļiem. Ja uz komitejas sēdi neierodas komitejas locekļu vairākums, tad komitejas priekšsēdētājs sasauc atkārtotu komitejas sēdi. Ja uz atkārtotu komitejas sēdi neierodas komitejas locekļu vairākums, tad komitejas priekšsēdētājs par to paziņo </w:t>
      </w:r>
      <w:r w:rsidR="599421CA" w:rsidRPr="2ADDB167">
        <w:rPr>
          <w:rFonts w:ascii="Times New Roman" w:eastAsia="Times New Roman" w:hAnsi="Times New Roman" w:cs="Times New Roman"/>
          <w:lang w:eastAsia="en-GB"/>
        </w:rPr>
        <w:t>d</w:t>
      </w:r>
      <w:r w:rsidRPr="2ADDB167">
        <w:rPr>
          <w:rFonts w:ascii="Times New Roman" w:eastAsia="Times New Roman" w:hAnsi="Times New Roman" w:cs="Times New Roman"/>
          <w:lang w:eastAsia="en-GB"/>
        </w:rPr>
        <w:t>omei.</w:t>
      </w:r>
    </w:p>
    <w:p w14:paraId="37F53040" w14:textId="4130B9B2" w:rsidR="007D2F72" w:rsidRPr="00046C56" w:rsidRDefault="30137434" w:rsidP="2ADDB167">
      <w:pPr>
        <w:spacing w:line="276" w:lineRule="auto"/>
        <w:jc w:val="both"/>
        <w:rPr>
          <w:rFonts w:ascii="Times New Roman" w:eastAsia="Times New Roman" w:hAnsi="Times New Roman" w:cs="Times New Roman"/>
          <w:lang w:eastAsia="en-GB"/>
        </w:rPr>
      </w:pPr>
      <w:bookmarkStart w:id="30" w:name="p53"/>
      <w:bookmarkStart w:id="31" w:name="p-1030357"/>
      <w:bookmarkEnd w:id="30"/>
      <w:bookmarkEnd w:id="31"/>
      <w:r w:rsidRPr="2ADDB167">
        <w:rPr>
          <w:rFonts w:ascii="Times New Roman" w:eastAsia="Times New Roman" w:hAnsi="Times New Roman" w:cs="Times New Roman"/>
          <w:lang w:eastAsia="en-GB"/>
        </w:rPr>
        <w:t>3</w:t>
      </w:r>
      <w:r w:rsidR="7CEC6DFE" w:rsidRPr="2ADDB167">
        <w:rPr>
          <w:rFonts w:ascii="Times New Roman" w:eastAsia="Times New Roman" w:hAnsi="Times New Roman" w:cs="Times New Roman"/>
          <w:lang w:eastAsia="en-GB"/>
        </w:rPr>
        <w:t>5</w:t>
      </w:r>
      <w:r w:rsidRPr="2ADDB167">
        <w:rPr>
          <w:rFonts w:ascii="Times New Roman" w:eastAsia="Times New Roman" w:hAnsi="Times New Roman" w:cs="Times New Roman"/>
          <w:lang w:eastAsia="en-GB"/>
        </w:rPr>
        <w:t xml:space="preserve">. Komitejas loceklis uzskatāms par </w:t>
      </w:r>
      <w:proofErr w:type="spellStart"/>
      <w:r w:rsidRPr="2ADDB167">
        <w:rPr>
          <w:rFonts w:ascii="Times New Roman" w:eastAsia="Times New Roman" w:hAnsi="Times New Roman" w:cs="Times New Roman"/>
          <w:lang w:eastAsia="en-GB"/>
        </w:rPr>
        <w:t>klātesošu</w:t>
      </w:r>
      <w:proofErr w:type="spellEnd"/>
      <w:r w:rsidRPr="2ADDB167">
        <w:rPr>
          <w:rFonts w:ascii="Times New Roman" w:eastAsia="Times New Roman" w:hAnsi="Times New Roman" w:cs="Times New Roman"/>
          <w:lang w:eastAsia="en-GB"/>
        </w:rPr>
        <w:t xml:space="preserve"> komitejas sēdē un ir tiesīgs piedalīties balsošanā, ja viņš ir reģistrējies dalībai pašvaldības dokumentu vadības sistēmā.</w:t>
      </w:r>
    </w:p>
    <w:p w14:paraId="50DA7E49" w14:textId="05921167" w:rsidR="007D2F72" w:rsidRPr="00046C56" w:rsidRDefault="30137434" w:rsidP="2ADDB167">
      <w:pPr>
        <w:spacing w:line="276" w:lineRule="auto"/>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t>3</w:t>
      </w:r>
      <w:r w:rsidR="7CEC6DFE" w:rsidRPr="2ADDB167">
        <w:rPr>
          <w:rFonts w:ascii="Times New Roman" w:eastAsia="Times New Roman" w:hAnsi="Times New Roman" w:cs="Times New Roman"/>
          <w:lang w:eastAsia="en-GB"/>
        </w:rPr>
        <w:t>6</w:t>
      </w:r>
      <w:r w:rsidRPr="2ADDB167">
        <w:rPr>
          <w:rFonts w:ascii="Times New Roman" w:eastAsia="Times New Roman" w:hAnsi="Times New Roman" w:cs="Times New Roman"/>
          <w:lang w:eastAsia="en-GB"/>
        </w:rPr>
        <w:t xml:space="preserve">. Komitejas loceklis uzskatāms par </w:t>
      </w:r>
      <w:proofErr w:type="spellStart"/>
      <w:r w:rsidRPr="2ADDB167">
        <w:rPr>
          <w:rFonts w:ascii="Times New Roman" w:eastAsia="Times New Roman" w:hAnsi="Times New Roman" w:cs="Times New Roman"/>
          <w:lang w:eastAsia="en-GB"/>
        </w:rPr>
        <w:t>klātesošu</w:t>
      </w:r>
      <w:proofErr w:type="spellEnd"/>
      <w:r w:rsidRPr="2ADDB167">
        <w:rPr>
          <w:rFonts w:ascii="Times New Roman" w:eastAsia="Times New Roman" w:hAnsi="Times New Roman" w:cs="Times New Roman"/>
          <w:lang w:eastAsia="en-GB"/>
        </w:rPr>
        <w:t xml:space="preserve"> komitejas sēdē un ir tiesīgs piedalīties balsošanā, neatrodoties sēdes norises vietā, ja viņam ir nodrošināta tehniska iespēja piedalīties sēdē ar videokonferences palīdzību un ir nodrošināta elektroniskā balsošana tiešsaistē dokumentu vadības sistēmā un deputāts sēdei ir reģistrējies, izmantojot dokumentu vadības sistēmu.</w:t>
      </w:r>
    </w:p>
    <w:p w14:paraId="7C49832B" w14:textId="62BE5599" w:rsidR="007D2F72" w:rsidRPr="00046C56" w:rsidRDefault="30137434" w:rsidP="2ADDB167">
      <w:pPr>
        <w:spacing w:line="276" w:lineRule="auto"/>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t>3</w:t>
      </w:r>
      <w:r w:rsidR="7CEC6DFE" w:rsidRPr="2ADDB167">
        <w:rPr>
          <w:rFonts w:ascii="Times New Roman" w:eastAsia="Times New Roman" w:hAnsi="Times New Roman" w:cs="Times New Roman"/>
          <w:lang w:eastAsia="en-GB"/>
        </w:rPr>
        <w:t>7</w:t>
      </w:r>
      <w:r w:rsidRPr="2ADDB167">
        <w:rPr>
          <w:rFonts w:ascii="Times New Roman" w:eastAsia="Times New Roman" w:hAnsi="Times New Roman" w:cs="Times New Roman"/>
          <w:lang w:eastAsia="en-GB"/>
        </w:rPr>
        <w:t>. Komitejas priekšsēdētājs var noteikt, ka komitejas sēdes norisē tiek izmantota videokonference (attēla un skaņas pārraide reālajā laikā), ja:</w:t>
      </w:r>
    </w:p>
    <w:p w14:paraId="1CFD9CCB" w14:textId="4A11C255" w:rsidR="007D2F72" w:rsidRPr="00046C56" w:rsidRDefault="30137434" w:rsidP="2ADDB167">
      <w:pPr>
        <w:spacing w:line="276" w:lineRule="auto"/>
        <w:ind w:left="850" w:hanging="283"/>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t>3</w:t>
      </w:r>
      <w:r w:rsidR="7CEC6DFE" w:rsidRPr="2ADDB167">
        <w:rPr>
          <w:rFonts w:ascii="Times New Roman" w:eastAsia="Times New Roman" w:hAnsi="Times New Roman" w:cs="Times New Roman"/>
          <w:lang w:eastAsia="en-GB"/>
        </w:rPr>
        <w:t>7</w:t>
      </w:r>
      <w:r w:rsidRPr="2ADDB167">
        <w:rPr>
          <w:rFonts w:ascii="Times New Roman" w:eastAsia="Times New Roman" w:hAnsi="Times New Roman" w:cs="Times New Roman"/>
          <w:lang w:eastAsia="en-GB"/>
        </w:rPr>
        <w:t>.1. komitejas loceklis sēdes laikā atrodas citā vietā komandējuma dēļ vai nevar ierasties komitejas sēdes norises vietā veselības stāvokļa dēļ</w:t>
      </w:r>
      <w:r w:rsidR="6EEBAF57" w:rsidRPr="2ADDB167">
        <w:rPr>
          <w:rFonts w:ascii="Times New Roman" w:eastAsia="Times New Roman" w:hAnsi="Times New Roman" w:cs="Times New Roman"/>
          <w:lang w:eastAsia="en-GB"/>
        </w:rPr>
        <w:t>;</w:t>
      </w:r>
    </w:p>
    <w:p w14:paraId="695AF2F7" w14:textId="7CB63D29" w:rsidR="007D2F72" w:rsidRPr="00046C56" w:rsidRDefault="30137434" w:rsidP="2ADDB167">
      <w:pPr>
        <w:spacing w:line="276" w:lineRule="auto"/>
        <w:ind w:left="850" w:hanging="283"/>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lastRenderedPageBreak/>
        <w:t>3</w:t>
      </w:r>
      <w:r w:rsidR="7CEC6DFE" w:rsidRPr="2ADDB167">
        <w:rPr>
          <w:rFonts w:ascii="Times New Roman" w:eastAsia="Times New Roman" w:hAnsi="Times New Roman" w:cs="Times New Roman"/>
          <w:lang w:eastAsia="en-GB"/>
        </w:rPr>
        <w:t>7</w:t>
      </w:r>
      <w:r w:rsidRPr="2ADDB167">
        <w:rPr>
          <w:rFonts w:ascii="Times New Roman" w:eastAsia="Times New Roman" w:hAnsi="Times New Roman" w:cs="Times New Roman"/>
          <w:lang w:eastAsia="en-GB"/>
        </w:rPr>
        <w:t>.2. Līvānu novada administratīvajā teritorijā izsludināta ārkārtējā situācija vai valsts noteikusi pulcēšanās ierobežojumus.</w:t>
      </w:r>
    </w:p>
    <w:p w14:paraId="7DA545E0" w14:textId="2079F773" w:rsidR="007D2F72" w:rsidRPr="00046C56" w:rsidRDefault="2C5B081E" w:rsidP="2ADDB167">
      <w:pPr>
        <w:spacing w:line="276" w:lineRule="auto"/>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t xml:space="preserve">38. </w:t>
      </w:r>
      <w:r w:rsidR="30137434" w:rsidRPr="2ADDB167">
        <w:rPr>
          <w:rFonts w:ascii="Times New Roman" w:eastAsia="Times New Roman" w:hAnsi="Times New Roman" w:cs="Times New Roman"/>
          <w:lang w:eastAsia="en-GB"/>
        </w:rPr>
        <w:t>Par izskatāmo jautājumu komitejas sēdē ziņo komitejas priekšsēdētājs vai lēmuma projekta sagatavotājs, informējot par lēmuma projekta būtību un lietderību, veiktajām saskaņošanas procedūrām un iespējamiem izskatāmā jautājuma alternatīvajiem risinājumiem. Ja nepieciešams, uz komitejas sēdi var uzaicināt personas papildus vai precizējošas informācijas sniegšanai. Komitejas jautājumu izskatīšanā piemērojama šajā reglamentā noteiktā kārtība lēmumu projektu izskatīšanai domes sēdē.</w:t>
      </w:r>
    </w:p>
    <w:p w14:paraId="0BE29C8F" w14:textId="310710C5" w:rsidR="007D2F72" w:rsidRPr="00046C56" w:rsidRDefault="2C5B081E" w:rsidP="2ADDB167">
      <w:pPr>
        <w:spacing w:line="276" w:lineRule="auto"/>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t xml:space="preserve">39. </w:t>
      </w:r>
      <w:r w:rsidR="30137434" w:rsidRPr="2ADDB167">
        <w:rPr>
          <w:rFonts w:ascii="Times New Roman" w:eastAsia="Times New Roman" w:hAnsi="Times New Roman" w:cs="Times New Roman"/>
          <w:lang w:eastAsia="en-GB"/>
        </w:rPr>
        <w:t>Izskatot jautājumus, kas saistīti ar fizisko personu datu vai ierobežotas pieejamības  informācijas izmantošanu, jāievēro atbilstošo normatīvo aktu prasības un komitejas sēdē var piedalīties tikai tās personas, kuras saistītas ar konkrētā jautājuma izskatīšanu.</w:t>
      </w:r>
    </w:p>
    <w:p w14:paraId="43C11C15" w14:textId="191705B9" w:rsidR="007D2F72" w:rsidRPr="00046C56" w:rsidRDefault="2C5B081E" w:rsidP="2ADDB167">
      <w:pPr>
        <w:spacing w:line="276" w:lineRule="auto"/>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t xml:space="preserve">40. </w:t>
      </w:r>
      <w:r w:rsidR="30137434" w:rsidRPr="2ADDB167">
        <w:rPr>
          <w:rFonts w:ascii="Times New Roman" w:eastAsia="Times New Roman" w:hAnsi="Times New Roman" w:cs="Times New Roman"/>
          <w:lang w:eastAsia="en-GB"/>
        </w:rPr>
        <w:t>Komitejas locekļi neizpauž informāciju par fizisko personu datiem un juridisko personu komercnoslēpumiem, kas kļuvusi zināma, pildot komitejas locekļa pienākumus.</w:t>
      </w:r>
    </w:p>
    <w:p w14:paraId="342369CE" w14:textId="6534F929" w:rsidR="00551D15" w:rsidRPr="00046C56" w:rsidRDefault="18B608C0" w:rsidP="2ADDB167">
      <w:pPr>
        <w:spacing w:line="276" w:lineRule="auto"/>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t>4</w:t>
      </w:r>
      <w:r w:rsidR="2C5B081E" w:rsidRPr="2ADDB167">
        <w:rPr>
          <w:rFonts w:ascii="Times New Roman" w:eastAsia="Times New Roman" w:hAnsi="Times New Roman" w:cs="Times New Roman"/>
          <w:lang w:eastAsia="en-GB"/>
        </w:rPr>
        <w:t>1</w:t>
      </w:r>
      <w:r w:rsidR="7A6C1EE2" w:rsidRPr="2ADDB167">
        <w:rPr>
          <w:rFonts w:ascii="Times New Roman" w:eastAsia="Times New Roman" w:hAnsi="Times New Roman" w:cs="Times New Roman"/>
          <w:lang w:eastAsia="en-GB"/>
        </w:rPr>
        <w:t xml:space="preserve">. </w:t>
      </w:r>
      <w:r w:rsidR="35AC2CA4" w:rsidRPr="2ADDB167">
        <w:rPr>
          <w:rFonts w:ascii="Times New Roman" w:eastAsia="Times New Roman" w:hAnsi="Times New Roman" w:cs="Times New Roman"/>
          <w:lang w:eastAsia="en-GB"/>
        </w:rPr>
        <w:t>K</w:t>
      </w:r>
      <w:r w:rsidR="7A6C1EE2" w:rsidRPr="2ADDB167">
        <w:rPr>
          <w:rFonts w:ascii="Times New Roman" w:eastAsia="Times New Roman" w:hAnsi="Times New Roman" w:cs="Times New Roman"/>
          <w:lang w:eastAsia="en-GB"/>
        </w:rPr>
        <w:t>omitejas tehniskais sekretārs nodrošina komitejas sēžu gaitas protokolēšanu, sagatavo komitejas sēžu protokolus, kārto komitejas lietvedību, veic dokumentu uzskaiti un nodrošina to saglabāšanu atbilstoši normatīvo aktu prasībām, veic citus uzdevumus komitejas darba tehniskai nodrošināšanai komitejas priekšsēdētāja uzdevumā.</w:t>
      </w:r>
    </w:p>
    <w:p w14:paraId="55ACBA10" w14:textId="00ACA593" w:rsidR="00551D15" w:rsidRPr="00046C56" w:rsidRDefault="2C5B081E" w:rsidP="2ADDB167">
      <w:pPr>
        <w:spacing w:line="276" w:lineRule="auto"/>
        <w:jc w:val="both"/>
        <w:rPr>
          <w:rFonts w:ascii="Times New Roman" w:eastAsia="Times New Roman" w:hAnsi="Times New Roman" w:cs="Times New Roman"/>
          <w:lang w:eastAsia="en-GB"/>
        </w:rPr>
      </w:pPr>
      <w:bookmarkStart w:id="32" w:name="p51"/>
      <w:bookmarkStart w:id="33" w:name="p-1030355"/>
      <w:bookmarkStart w:id="34" w:name="p52"/>
      <w:bookmarkStart w:id="35" w:name="p-1030356"/>
      <w:bookmarkStart w:id="36" w:name="p54"/>
      <w:bookmarkStart w:id="37" w:name="p-1030358"/>
      <w:bookmarkStart w:id="38" w:name="p55"/>
      <w:bookmarkStart w:id="39" w:name="p-1030359"/>
      <w:bookmarkStart w:id="40" w:name="p56"/>
      <w:bookmarkStart w:id="41" w:name="p-1030361"/>
      <w:bookmarkEnd w:id="32"/>
      <w:bookmarkEnd w:id="33"/>
      <w:bookmarkEnd w:id="34"/>
      <w:bookmarkEnd w:id="35"/>
      <w:bookmarkEnd w:id="36"/>
      <w:bookmarkEnd w:id="37"/>
      <w:bookmarkEnd w:id="38"/>
      <w:bookmarkEnd w:id="39"/>
      <w:bookmarkEnd w:id="40"/>
      <w:bookmarkEnd w:id="41"/>
      <w:r w:rsidRPr="2ADDB167">
        <w:rPr>
          <w:rFonts w:ascii="Times New Roman" w:eastAsia="Times New Roman" w:hAnsi="Times New Roman" w:cs="Times New Roman"/>
          <w:lang w:eastAsia="en-GB"/>
        </w:rPr>
        <w:t>42</w:t>
      </w:r>
      <w:r w:rsidR="7A6C1EE2" w:rsidRPr="2ADDB167">
        <w:rPr>
          <w:rFonts w:ascii="Times New Roman" w:eastAsia="Times New Roman" w:hAnsi="Times New Roman" w:cs="Times New Roman"/>
          <w:lang w:eastAsia="en-GB"/>
        </w:rPr>
        <w:t>. Komitejas izskata lēmumprojektus un virza tos izskatīšanai domes sēdē, balsojot dokumentu vadības sistēmā. Ja balsis sadalās līdzīgi, izšķirošā ir komitejas priekšsēdētāja (sēdes vadītāja) balss.</w:t>
      </w:r>
    </w:p>
    <w:p w14:paraId="412C666D" w14:textId="38A992AF" w:rsidR="00397537" w:rsidRPr="00046C56" w:rsidRDefault="2C5B081E" w:rsidP="2ADDB167">
      <w:pPr>
        <w:spacing w:line="276" w:lineRule="auto"/>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t>4</w:t>
      </w:r>
      <w:r w:rsidR="214799E3" w:rsidRPr="2ADDB167">
        <w:rPr>
          <w:rFonts w:ascii="Times New Roman" w:eastAsia="Times New Roman" w:hAnsi="Times New Roman" w:cs="Times New Roman"/>
          <w:lang w:eastAsia="en-GB"/>
        </w:rPr>
        <w:t>3. Komitejas sēdes protokolu paraksta komitejas priekšsēdētājs un tehniskais sekretārs.</w:t>
      </w:r>
    </w:p>
    <w:p w14:paraId="7B4956AD" w14:textId="329E77D1" w:rsidR="00397537" w:rsidRPr="00046C56" w:rsidRDefault="2C5B081E" w:rsidP="2ADDB167">
      <w:pPr>
        <w:spacing w:line="276" w:lineRule="auto"/>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t xml:space="preserve">44. </w:t>
      </w:r>
      <w:r w:rsidR="214799E3" w:rsidRPr="2ADDB167">
        <w:rPr>
          <w:rFonts w:ascii="Times New Roman" w:eastAsia="Times New Roman" w:hAnsi="Times New Roman" w:cs="Times New Roman"/>
          <w:lang w:eastAsia="en-GB"/>
        </w:rPr>
        <w:t>Ja izskatāmi jautājumi, kas skar divu vai vairāku komiteju kompetenci, komitejas var sarīkot kopīgas sēdes. Komiteju apvienoto sēdi sasauc un vada tās komitejas priekšsēdētājs, kura ierosinājusi sasaukt apvienoto sēdi vai arī komiteju priekšsēdētāji var vienoties par citu sēdes vadītāju no sava vidus. Komiteju apvienoto sēdi vada domes priekšsēdētājs, ja sēdē piedalās finanšu komiteja.</w:t>
      </w:r>
    </w:p>
    <w:p w14:paraId="7D40A2FC" w14:textId="4DA474C1" w:rsidR="00FB560F" w:rsidRPr="00046C56" w:rsidRDefault="2C5B081E" w:rsidP="2ADDB167">
      <w:pPr>
        <w:spacing w:line="276" w:lineRule="auto"/>
        <w:jc w:val="both"/>
        <w:rPr>
          <w:rFonts w:ascii="Times New Roman" w:eastAsia="Times New Roman" w:hAnsi="Times New Roman" w:cs="Times New Roman"/>
          <w:lang w:eastAsia="en-GB"/>
        </w:rPr>
      </w:pPr>
      <w:bookmarkStart w:id="42" w:name="p57"/>
      <w:bookmarkStart w:id="43" w:name="p-1030362"/>
      <w:bookmarkEnd w:id="42"/>
      <w:bookmarkEnd w:id="43"/>
      <w:r w:rsidRPr="2ADDB167">
        <w:rPr>
          <w:rFonts w:ascii="Times New Roman" w:eastAsia="Times New Roman" w:hAnsi="Times New Roman" w:cs="Times New Roman"/>
          <w:lang w:eastAsia="en-GB"/>
        </w:rPr>
        <w:t xml:space="preserve">45. </w:t>
      </w:r>
      <w:r w:rsidR="7CEC6DFE" w:rsidRPr="2ADDB167">
        <w:rPr>
          <w:rFonts w:ascii="Times New Roman" w:eastAsia="Times New Roman" w:hAnsi="Times New Roman" w:cs="Times New Roman"/>
          <w:lang w:eastAsia="en-GB"/>
        </w:rPr>
        <w:t xml:space="preserve">Komiteju apvienotā sēde notiek, ja tajā piedalās vairāk nekā puse no katras komitejas locekļiem. Lēmums ir pieņemts, ja par to nobalso vairāk nekā puse no klātesošajiem deputātiem. Ja balsojot par lēmumu, balsis sadalās vienādi, izšķirošā ir sēdes vadītāja balss. </w:t>
      </w:r>
    </w:p>
    <w:p w14:paraId="36E4C066" w14:textId="295B85AA" w:rsidR="0052531F" w:rsidRPr="00046C56" w:rsidRDefault="2C5B081E" w:rsidP="2ADDB167">
      <w:pPr>
        <w:spacing w:line="276" w:lineRule="auto"/>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t xml:space="preserve">46. </w:t>
      </w:r>
      <w:r w:rsidR="7CEC6DFE" w:rsidRPr="2ADDB167">
        <w:rPr>
          <w:rFonts w:ascii="Times New Roman" w:eastAsia="Times New Roman" w:hAnsi="Times New Roman" w:cs="Times New Roman"/>
          <w:lang w:eastAsia="en-GB"/>
        </w:rPr>
        <w:t>Ja komiteja nepiekrīt izskatīšanai iesniegtajam lēmuma projektam, tad, norādot pamatojumu, jāsniedz atzinums kā konkrētais jautājums ir risināms.</w:t>
      </w:r>
    </w:p>
    <w:p w14:paraId="6C248361" w14:textId="4FD11008" w:rsidR="00EA1209" w:rsidRPr="00046C56" w:rsidRDefault="00EA1209" w:rsidP="00046C56">
      <w:pPr>
        <w:pStyle w:val="tv213"/>
        <w:spacing w:before="0" w:beforeAutospacing="0" w:after="0" w:afterAutospacing="0" w:line="276" w:lineRule="auto"/>
        <w:jc w:val="both"/>
        <w:rPr>
          <w:b/>
          <w:bCs/>
        </w:rPr>
      </w:pPr>
    </w:p>
    <w:p w14:paraId="7D758966" w14:textId="17CE6121" w:rsidR="00EA1209" w:rsidRPr="00046C56" w:rsidRDefault="004105C6" w:rsidP="7096FD93">
      <w:pPr>
        <w:pStyle w:val="tv213"/>
        <w:spacing w:before="0" w:beforeAutospacing="0" w:after="0" w:afterAutospacing="0" w:line="276" w:lineRule="auto"/>
        <w:jc w:val="center"/>
        <w:rPr>
          <w:b/>
          <w:bCs/>
        </w:rPr>
      </w:pPr>
      <w:r w:rsidRPr="7096FD93">
        <w:rPr>
          <w:b/>
          <w:bCs/>
        </w:rPr>
        <w:t xml:space="preserve">V. </w:t>
      </w:r>
      <w:r w:rsidR="00771E9E" w:rsidRPr="7096FD93">
        <w:rPr>
          <w:b/>
          <w:bCs/>
        </w:rPr>
        <w:t>Domes sē</w:t>
      </w:r>
      <w:r w:rsidR="3C68693F" w:rsidRPr="7096FD93">
        <w:rPr>
          <w:b/>
          <w:bCs/>
        </w:rPr>
        <w:t>žu</w:t>
      </w:r>
      <w:r w:rsidR="00771E9E" w:rsidRPr="7096FD93">
        <w:rPr>
          <w:b/>
          <w:bCs/>
        </w:rPr>
        <w:t xml:space="preserve"> sasaukšanas un norises kārtība</w:t>
      </w:r>
      <w:r w:rsidR="00A70603" w:rsidRPr="7096FD93">
        <w:rPr>
          <w:b/>
          <w:bCs/>
        </w:rPr>
        <w:t>.</w:t>
      </w:r>
    </w:p>
    <w:p w14:paraId="5E6B5F2A" w14:textId="57FCDF2D" w:rsidR="00E559FC" w:rsidRPr="00046C56" w:rsidRDefault="009A0C7C" w:rsidP="2ADDB167">
      <w:pPr>
        <w:spacing w:line="276" w:lineRule="auto"/>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t>47</w:t>
      </w:r>
      <w:r w:rsidR="1E4E134E" w:rsidRPr="2ADDB167">
        <w:rPr>
          <w:rFonts w:ascii="Times New Roman" w:eastAsia="Times New Roman" w:hAnsi="Times New Roman" w:cs="Times New Roman"/>
          <w:lang w:eastAsia="en-GB"/>
        </w:rPr>
        <w:t xml:space="preserve">. </w:t>
      </w:r>
      <w:r w:rsidR="66283D3A" w:rsidRPr="2ADDB167">
        <w:rPr>
          <w:rFonts w:ascii="Times New Roman" w:eastAsia="Times New Roman" w:hAnsi="Times New Roman" w:cs="Times New Roman"/>
          <w:lang w:eastAsia="en-GB"/>
        </w:rPr>
        <w:t xml:space="preserve">Katra deputāta pienākums ir piedalīties domes un tās komiteju sēdē. Ja deputāts nevar ierasties uz domes sēdi, viņa pienākums ir līdz sēdes </w:t>
      </w:r>
      <w:r w:rsidR="1E7B4679" w:rsidRPr="2ADDB167">
        <w:rPr>
          <w:rFonts w:ascii="Times New Roman" w:eastAsia="Times New Roman" w:hAnsi="Times New Roman" w:cs="Times New Roman"/>
          <w:lang w:eastAsia="en-GB"/>
        </w:rPr>
        <w:t>sākumam paziņot par to domes sēdes vadītājam vai protokolistam, norādot neierašanās iemeslu.</w:t>
      </w:r>
    </w:p>
    <w:p w14:paraId="0D5E698B" w14:textId="6A18C034" w:rsidR="00506ACB" w:rsidRPr="00046C56" w:rsidRDefault="1623C9BB" w:rsidP="2ADDB167">
      <w:pPr>
        <w:spacing w:line="276" w:lineRule="auto"/>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t xml:space="preserve">48. </w:t>
      </w:r>
      <w:r w:rsidR="1E7B4679" w:rsidRPr="2ADDB167">
        <w:rPr>
          <w:rFonts w:ascii="Times New Roman" w:eastAsia="Times New Roman" w:hAnsi="Times New Roman" w:cs="Times New Roman"/>
          <w:lang w:eastAsia="en-GB"/>
        </w:rPr>
        <w:t>Domes deputāts dalībai domes sēdē reģistrējas elektroniskajā dokumentu vadības sistēmā.</w:t>
      </w:r>
    </w:p>
    <w:p w14:paraId="6DD2695E" w14:textId="54AD8CCA" w:rsidR="00771E9E" w:rsidRPr="00046C56" w:rsidRDefault="1623C9BB" w:rsidP="2ADDB167">
      <w:pPr>
        <w:spacing w:line="276" w:lineRule="auto"/>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t xml:space="preserve">49. </w:t>
      </w:r>
      <w:r w:rsidR="42E9FEFE" w:rsidRPr="2ADDB167">
        <w:rPr>
          <w:rFonts w:ascii="Times New Roman" w:eastAsia="Times New Roman" w:hAnsi="Times New Roman" w:cs="Times New Roman"/>
          <w:lang w:eastAsia="en-GB"/>
        </w:rPr>
        <w:t xml:space="preserve">Domes sēdes ir kārtējās un ārkārtas. Domes sēdes </w:t>
      </w:r>
      <w:r w:rsidR="434A25A3" w:rsidRPr="2ADDB167">
        <w:rPr>
          <w:rFonts w:ascii="Times New Roman" w:eastAsia="Times New Roman" w:hAnsi="Times New Roman" w:cs="Times New Roman"/>
          <w:lang w:eastAsia="en-GB"/>
        </w:rPr>
        <w:t xml:space="preserve">notiek valsts valodā. </w:t>
      </w:r>
      <w:bookmarkStart w:id="44" w:name="p59"/>
      <w:bookmarkStart w:id="45" w:name="p-1030365"/>
      <w:bookmarkEnd w:id="44"/>
      <w:bookmarkEnd w:id="45"/>
    </w:p>
    <w:p w14:paraId="5BE727D5" w14:textId="4736674E" w:rsidR="00771E9E" w:rsidRPr="00046C56" w:rsidRDefault="6E6EAD93" w:rsidP="2ADDB167">
      <w:pPr>
        <w:spacing w:line="276" w:lineRule="auto"/>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t>50</w:t>
      </w:r>
      <w:r w:rsidR="1E4E134E" w:rsidRPr="2ADDB167">
        <w:rPr>
          <w:rFonts w:ascii="Times New Roman" w:eastAsia="Times New Roman" w:hAnsi="Times New Roman" w:cs="Times New Roman"/>
          <w:lang w:eastAsia="en-GB"/>
        </w:rPr>
        <w:t xml:space="preserve">. </w:t>
      </w:r>
      <w:r w:rsidR="42E9FEFE" w:rsidRPr="2ADDB167">
        <w:rPr>
          <w:rFonts w:ascii="Times New Roman" w:eastAsia="Times New Roman" w:hAnsi="Times New Roman" w:cs="Times New Roman"/>
          <w:lang w:eastAsia="en-GB"/>
        </w:rPr>
        <w:t xml:space="preserve">Domes kārtējās sēdes notiek </w:t>
      </w:r>
      <w:r w:rsidR="1E1EC0DD" w:rsidRPr="2ADDB167">
        <w:rPr>
          <w:rFonts w:ascii="Times New Roman" w:eastAsia="Times New Roman" w:hAnsi="Times New Roman" w:cs="Times New Roman"/>
          <w:lang w:eastAsia="en-GB"/>
        </w:rPr>
        <w:t>ne retāk kā vienu reizi mēnesī</w:t>
      </w:r>
      <w:r w:rsidR="66531578" w:rsidRPr="2ADDB167">
        <w:rPr>
          <w:rFonts w:ascii="Times New Roman" w:eastAsia="Times New Roman" w:hAnsi="Times New Roman" w:cs="Times New Roman"/>
          <w:lang w:eastAsia="en-GB"/>
        </w:rPr>
        <w:t>,</w:t>
      </w:r>
      <w:r w:rsidR="1E1EC0DD" w:rsidRPr="2ADDB167">
        <w:rPr>
          <w:rFonts w:ascii="Times New Roman" w:eastAsia="Times New Roman" w:hAnsi="Times New Roman" w:cs="Times New Roman"/>
          <w:lang w:eastAsia="en-GB"/>
        </w:rPr>
        <w:t xml:space="preserve"> </w:t>
      </w:r>
      <w:r w:rsidR="42E9FEFE" w:rsidRPr="2ADDB167">
        <w:rPr>
          <w:rFonts w:ascii="Times New Roman" w:eastAsia="Times New Roman" w:hAnsi="Times New Roman" w:cs="Times New Roman"/>
          <w:lang w:eastAsia="en-GB"/>
        </w:rPr>
        <w:t>katra mēneša pēdējā ceturtdienā</w:t>
      </w:r>
      <w:r w:rsidR="27459CB8" w:rsidRPr="2ADDB167">
        <w:rPr>
          <w:rStyle w:val="Komentraatsauce"/>
        </w:rPr>
        <w:t xml:space="preserve"> </w:t>
      </w:r>
      <w:r w:rsidR="317E67B9" w:rsidRPr="2ADDB167">
        <w:rPr>
          <w:rStyle w:val="Komentraatsauce"/>
          <w:rFonts w:ascii="Times New Roman" w:hAnsi="Times New Roman" w:cs="Times New Roman"/>
          <w:sz w:val="24"/>
          <w:szCs w:val="24"/>
        </w:rPr>
        <w:t>p</w:t>
      </w:r>
      <w:r w:rsidR="42E9FEFE" w:rsidRPr="2ADDB167">
        <w:rPr>
          <w:rFonts w:ascii="Times New Roman" w:eastAsia="Times New Roman" w:hAnsi="Times New Roman" w:cs="Times New Roman"/>
          <w:lang w:eastAsia="en-GB"/>
        </w:rPr>
        <w:t>lkst. 9.00</w:t>
      </w:r>
      <w:r w:rsidR="22B04578" w:rsidRPr="2ADDB167">
        <w:rPr>
          <w:rFonts w:ascii="Times New Roman" w:eastAsia="Times New Roman" w:hAnsi="Times New Roman" w:cs="Times New Roman"/>
          <w:lang w:eastAsia="en-GB"/>
        </w:rPr>
        <w:t xml:space="preserve"> Līvānu novada pašvaldības ēkā Rīgas ielā 77, Līvānos, Līvānu novadā</w:t>
      </w:r>
      <w:r w:rsidR="6C2EE790" w:rsidRPr="2ADDB167">
        <w:rPr>
          <w:rFonts w:ascii="Times New Roman" w:eastAsia="Times New Roman" w:hAnsi="Times New Roman" w:cs="Times New Roman"/>
          <w:lang w:eastAsia="en-GB"/>
        </w:rPr>
        <w:t xml:space="preserve"> vai citā, iepriekš saskaņotā un normatīvajos aktos noteiktā kārtībā izziņotā laikā un vietā</w:t>
      </w:r>
      <w:r w:rsidR="42E9FEFE" w:rsidRPr="2ADDB167">
        <w:rPr>
          <w:rFonts w:ascii="Times New Roman" w:eastAsia="Times New Roman" w:hAnsi="Times New Roman" w:cs="Times New Roman"/>
          <w:lang w:eastAsia="en-GB"/>
        </w:rPr>
        <w:t>.</w:t>
      </w:r>
      <w:r w:rsidR="744C502A" w:rsidRPr="2ADDB167">
        <w:rPr>
          <w:rFonts w:ascii="Times New Roman" w:eastAsia="Times New Roman" w:hAnsi="Times New Roman" w:cs="Times New Roman"/>
          <w:lang w:eastAsia="en-GB"/>
        </w:rPr>
        <w:t xml:space="preserve"> </w:t>
      </w:r>
      <w:r w:rsidR="42E9FEFE" w:rsidRPr="2ADDB167">
        <w:rPr>
          <w:rFonts w:ascii="Times New Roman" w:eastAsia="Times New Roman" w:hAnsi="Times New Roman" w:cs="Times New Roman"/>
          <w:lang w:eastAsia="en-GB"/>
        </w:rPr>
        <w:t xml:space="preserve"> </w:t>
      </w:r>
      <w:r w:rsidR="58C43023" w:rsidRPr="2ADDB167">
        <w:rPr>
          <w:rFonts w:ascii="Times New Roman" w:eastAsia="Times New Roman" w:hAnsi="Times New Roman" w:cs="Times New Roman"/>
          <w:lang w:eastAsia="en-GB"/>
        </w:rPr>
        <w:t xml:space="preserve">Domes sēdes sasauc un domes sēdes darba kārtību nosaka domes priekšsēdētājs. </w:t>
      </w:r>
      <w:r w:rsidR="42E9FEFE" w:rsidRPr="2ADDB167">
        <w:rPr>
          <w:rFonts w:ascii="Times New Roman" w:eastAsia="Times New Roman" w:hAnsi="Times New Roman" w:cs="Times New Roman"/>
          <w:lang w:eastAsia="en-GB"/>
        </w:rPr>
        <w:t>Domes priekšsēdētājs ir tiesīgs noteikt citu domes kārtējās sēdes norises laiku un vietu.</w:t>
      </w:r>
    </w:p>
    <w:p w14:paraId="4DF00E90" w14:textId="366D17CA" w:rsidR="00771E9E" w:rsidRPr="00046C56" w:rsidRDefault="18AF0004" w:rsidP="2ADDB167">
      <w:pPr>
        <w:spacing w:line="276" w:lineRule="auto"/>
        <w:jc w:val="both"/>
        <w:rPr>
          <w:rFonts w:ascii="Times New Roman" w:eastAsia="Times New Roman" w:hAnsi="Times New Roman" w:cs="Times New Roman"/>
          <w:lang w:eastAsia="en-GB"/>
        </w:rPr>
      </w:pPr>
      <w:bookmarkStart w:id="46" w:name="p60"/>
      <w:bookmarkStart w:id="47" w:name="p-1030366"/>
      <w:bookmarkEnd w:id="46"/>
      <w:bookmarkEnd w:id="47"/>
      <w:r w:rsidRPr="2ADDB167">
        <w:rPr>
          <w:rFonts w:ascii="Times New Roman" w:eastAsia="Times New Roman" w:hAnsi="Times New Roman" w:cs="Times New Roman"/>
          <w:lang w:eastAsia="en-GB"/>
        </w:rPr>
        <w:t>5</w:t>
      </w:r>
      <w:r w:rsidR="3B3CFB7A" w:rsidRPr="2ADDB167">
        <w:rPr>
          <w:rFonts w:ascii="Times New Roman" w:eastAsia="Times New Roman" w:hAnsi="Times New Roman" w:cs="Times New Roman"/>
          <w:lang w:eastAsia="en-GB"/>
        </w:rPr>
        <w:t>1</w:t>
      </w:r>
      <w:r w:rsidR="1E4E134E" w:rsidRPr="2ADDB167">
        <w:rPr>
          <w:rFonts w:ascii="Times New Roman" w:eastAsia="Times New Roman" w:hAnsi="Times New Roman" w:cs="Times New Roman"/>
          <w:lang w:eastAsia="en-GB"/>
        </w:rPr>
        <w:t xml:space="preserve">. </w:t>
      </w:r>
      <w:r w:rsidR="42E9FEFE" w:rsidRPr="2ADDB167">
        <w:rPr>
          <w:rFonts w:ascii="Times New Roman" w:eastAsia="Times New Roman" w:hAnsi="Times New Roman" w:cs="Times New Roman"/>
          <w:lang w:eastAsia="en-GB"/>
        </w:rPr>
        <w:t xml:space="preserve">Dome lēmumus pieņem sēdēs. Domes sēdes ir atklātas, ja likumos </w:t>
      </w:r>
      <w:r w:rsidR="697F441D" w:rsidRPr="2ADDB167">
        <w:rPr>
          <w:rFonts w:ascii="Times New Roman" w:eastAsia="Times New Roman" w:hAnsi="Times New Roman" w:cs="Times New Roman"/>
          <w:lang w:eastAsia="en-GB"/>
        </w:rPr>
        <w:t xml:space="preserve">un normatīvajos aktos </w:t>
      </w:r>
      <w:r w:rsidR="42E9FEFE" w:rsidRPr="2ADDB167">
        <w:rPr>
          <w:rFonts w:ascii="Times New Roman" w:eastAsia="Times New Roman" w:hAnsi="Times New Roman" w:cs="Times New Roman"/>
          <w:lang w:eastAsia="en-GB"/>
        </w:rPr>
        <w:t>nav noteikts citādi. Domes sēde notiek, ja tajā piedalās vairāk nekā puse no domes deputātiem.</w:t>
      </w:r>
    </w:p>
    <w:p w14:paraId="77112568" w14:textId="16294081" w:rsidR="00C51B1E" w:rsidRPr="00046C56" w:rsidRDefault="3B3CFB7A" w:rsidP="2ADDB167">
      <w:pPr>
        <w:spacing w:line="276" w:lineRule="auto"/>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lastRenderedPageBreak/>
        <w:t>52. Ja domes sēdes darba kārtībā iekļautos jautājumus nav iespējams izskatīt deputātu kvoruma trūkuma dēļ, sēdes vadītājs izsludina pārtraukumu vai sēdi slēdz. Ja kvoruma nav arī pēc pārtraukuma, domes sēdi slēdz un nosaka atkārtotas domes sēdes norises vietu un laiku.</w:t>
      </w:r>
    </w:p>
    <w:p w14:paraId="7D0D4AD8" w14:textId="0F740765" w:rsidR="00C51B1E" w:rsidRPr="00046C56" w:rsidRDefault="3B3CFB7A" w:rsidP="2ADDB167">
      <w:pPr>
        <w:spacing w:line="276" w:lineRule="auto"/>
        <w:jc w:val="both"/>
        <w:rPr>
          <w:rFonts w:ascii="Times New Roman" w:eastAsia="Times New Roman" w:hAnsi="Times New Roman" w:cs="Times New Roman"/>
          <w:lang w:eastAsia="en-GB"/>
        </w:rPr>
      </w:pPr>
      <w:r w:rsidRPr="7096FD93">
        <w:rPr>
          <w:rFonts w:ascii="Times New Roman" w:eastAsia="Times New Roman" w:hAnsi="Times New Roman" w:cs="Times New Roman"/>
          <w:lang w:eastAsia="en-GB"/>
        </w:rPr>
        <w:t>5</w:t>
      </w:r>
      <w:r w:rsidR="303FC16A" w:rsidRPr="7096FD93">
        <w:rPr>
          <w:rFonts w:ascii="Times New Roman" w:eastAsia="Times New Roman" w:hAnsi="Times New Roman" w:cs="Times New Roman"/>
          <w:lang w:eastAsia="en-GB"/>
        </w:rPr>
        <w:t>3</w:t>
      </w:r>
      <w:r w:rsidRPr="7096FD93">
        <w:rPr>
          <w:rFonts w:ascii="Times New Roman" w:eastAsia="Times New Roman" w:hAnsi="Times New Roman" w:cs="Times New Roman"/>
          <w:lang w:eastAsia="en-GB"/>
        </w:rPr>
        <w:t xml:space="preserve">. Domes sēdēs, ja tās nav slēgtas, piedalās pašvaldības izpilddirektors, </w:t>
      </w:r>
      <w:r w:rsidR="67C9444B" w:rsidRPr="7096FD93">
        <w:rPr>
          <w:rFonts w:ascii="Times New Roman" w:eastAsia="Times New Roman" w:hAnsi="Times New Roman" w:cs="Times New Roman"/>
          <w:lang w:eastAsia="en-GB"/>
        </w:rPr>
        <w:t>izpilddirektora vietnieks, S</w:t>
      </w:r>
      <w:r w:rsidRPr="7096FD93">
        <w:rPr>
          <w:rFonts w:ascii="Times New Roman" w:eastAsia="Times New Roman" w:hAnsi="Times New Roman" w:cs="Times New Roman"/>
          <w:lang w:eastAsia="en-GB"/>
        </w:rPr>
        <w:t>abiedrisko attiecību nodaļas vadītājs, Juridiskās nodaļas vadītājs, Informācijas tehnoloģiju nodaļas darbinieks un to institūciju vadītāji, kuru sagatavotos lēmumu projektus izskata domes sēdē. Sēdes vadītājs, izsludinot domes sēdes darba kārtību, ir tiesīgs noteikt konkrēta lēmuma izskatīšanai noteikt papildus uzaicināmās personas.</w:t>
      </w:r>
    </w:p>
    <w:p w14:paraId="0F966178" w14:textId="2DED548A" w:rsidR="00C51B1E" w:rsidRPr="00046C56" w:rsidRDefault="346D23F5" w:rsidP="2ADDB167">
      <w:pPr>
        <w:spacing w:line="276" w:lineRule="auto"/>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t xml:space="preserve">54. </w:t>
      </w:r>
      <w:r w:rsidR="3B3CFB7A" w:rsidRPr="2ADDB167">
        <w:rPr>
          <w:rFonts w:ascii="Times New Roman" w:eastAsia="Times New Roman" w:hAnsi="Times New Roman" w:cs="Times New Roman"/>
          <w:lang w:eastAsia="en-GB"/>
        </w:rPr>
        <w:t>Personām, kas piedalās domes sēdē, pirms sēdes jāreģistrējas pie domes sēdes protokolētāja.</w:t>
      </w:r>
    </w:p>
    <w:p w14:paraId="713D1E68" w14:textId="654803AB" w:rsidR="00C51B1E" w:rsidRPr="00046C56" w:rsidRDefault="3B3CFB7A" w:rsidP="2ADDB167">
      <w:pPr>
        <w:spacing w:line="276" w:lineRule="auto"/>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t>5</w:t>
      </w:r>
      <w:r w:rsidR="2D898BCD" w:rsidRPr="2ADDB167">
        <w:rPr>
          <w:rFonts w:ascii="Times New Roman" w:eastAsia="Times New Roman" w:hAnsi="Times New Roman" w:cs="Times New Roman"/>
          <w:lang w:eastAsia="en-GB"/>
        </w:rPr>
        <w:t>5</w:t>
      </w:r>
      <w:r w:rsidRPr="2ADDB167">
        <w:rPr>
          <w:rFonts w:ascii="Times New Roman" w:eastAsia="Times New Roman" w:hAnsi="Times New Roman" w:cs="Times New Roman"/>
          <w:lang w:eastAsia="en-GB"/>
        </w:rPr>
        <w:t>. Citas personas, kas piedalās domes sēdē, nav tiesīgas piedalīties debatēs, uzdot jautājumus vai citādi traucēt domes sēdes gaitu. Ja sēdē klātesošā persona arī pēc sēdes vadītāja</w:t>
      </w:r>
      <w:r w:rsidR="0DDD324C" w:rsidRPr="2ADDB167">
        <w:rPr>
          <w:rFonts w:ascii="Times New Roman" w:eastAsia="Times New Roman" w:hAnsi="Times New Roman" w:cs="Times New Roman"/>
          <w:lang w:eastAsia="en-GB"/>
        </w:rPr>
        <w:t xml:space="preserve"> aizrādījuma turpina neievērot domes sēdes darba kārtību, sēdes vadītājs ir tiesīgs izraidīt viņu sēdes telpas.</w:t>
      </w:r>
    </w:p>
    <w:p w14:paraId="2DD7F8F8" w14:textId="761DB83C" w:rsidR="007024F2" w:rsidRPr="004448BB" w:rsidRDefault="61D54542" w:rsidP="2ADDB167">
      <w:pPr>
        <w:spacing w:line="276" w:lineRule="auto"/>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t>5</w:t>
      </w:r>
      <w:r w:rsidR="65960226" w:rsidRPr="2ADDB167">
        <w:rPr>
          <w:rFonts w:ascii="Times New Roman" w:eastAsia="Times New Roman" w:hAnsi="Times New Roman" w:cs="Times New Roman"/>
          <w:lang w:eastAsia="en-GB"/>
        </w:rPr>
        <w:t>6</w:t>
      </w:r>
      <w:r w:rsidRPr="2ADDB167">
        <w:rPr>
          <w:rFonts w:ascii="Times New Roman" w:eastAsia="Times New Roman" w:hAnsi="Times New Roman" w:cs="Times New Roman"/>
          <w:lang w:eastAsia="en-GB"/>
        </w:rPr>
        <w:t>. Domes sēdes norises telpā deputātiem un citām sēdē klāt esošām personām mobilo sakaru līdzekļiem jābūt izslēgtiem vai režīmā bez skaņas signāla.</w:t>
      </w:r>
    </w:p>
    <w:p w14:paraId="0119EF4A" w14:textId="3026EE84" w:rsidR="007024F2" w:rsidRPr="004448BB" w:rsidRDefault="5F2D6AD3" w:rsidP="7096FD93">
      <w:pPr>
        <w:spacing w:line="276" w:lineRule="auto"/>
        <w:jc w:val="both"/>
        <w:rPr>
          <w:rFonts w:ascii="Times New Roman" w:eastAsia="Times New Roman" w:hAnsi="Times New Roman" w:cs="Times New Roman"/>
          <w:u w:val="single"/>
        </w:rPr>
      </w:pPr>
      <w:r w:rsidRPr="7096FD93">
        <w:rPr>
          <w:rFonts w:ascii="Times New Roman" w:eastAsia="Times New Roman" w:hAnsi="Times New Roman" w:cs="Times New Roman"/>
        </w:rPr>
        <w:t xml:space="preserve">57. </w:t>
      </w:r>
      <w:r w:rsidR="1B4C873A" w:rsidRPr="7096FD93">
        <w:rPr>
          <w:rFonts w:ascii="Times New Roman" w:eastAsia="Times New Roman" w:hAnsi="Times New Roman" w:cs="Times New Roman"/>
        </w:rPr>
        <w:t>Atklātās domes sēdēs ir atļauti video un audio ieraksti personām, kas pārstāv masu medijus un kuras video un audio ierakstus veic saskaņā ar normatīvajiem aktiem</w:t>
      </w:r>
      <w:r w:rsidR="6BF59769" w:rsidRPr="7096FD93">
        <w:rPr>
          <w:rFonts w:ascii="Times New Roman" w:eastAsia="Times New Roman" w:hAnsi="Times New Roman" w:cs="Times New Roman"/>
        </w:rPr>
        <w:t xml:space="preserve"> par presi un citiem masu informācijas līdzekļiem.</w:t>
      </w:r>
    </w:p>
    <w:p w14:paraId="5AFD9783" w14:textId="1BC5F353" w:rsidR="007024F2" w:rsidRPr="00FB4168" w:rsidRDefault="3E7FDD6C" w:rsidP="2ADDB167">
      <w:pPr>
        <w:spacing w:line="276" w:lineRule="auto"/>
        <w:jc w:val="both"/>
        <w:rPr>
          <w:rFonts w:ascii="Times New Roman" w:eastAsia="Times New Roman" w:hAnsi="Times New Roman" w:cs="Times New Roman"/>
        </w:rPr>
      </w:pPr>
      <w:r w:rsidRPr="2ADDB167">
        <w:rPr>
          <w:rFonts w:ascii="Times New Roman" w:eastAsia="Times New Roman" w:hAnsi="Times New Roman" w:cs="Times New Roman"/>
        </w:rPr>
        <w:t xml:space="preserve">58. </w:t>
      </w:r>
      <w:r w:rsidR="1B4C873A" w:rsidRPr="2ADDB167">
        <w:rPr>
          <w:rFonts w:ascii="Times New Roman" w:eastAsia="Times New Roman" w:hAnsi="Times New Roman" w:cs="Times New Roman"/>
        </w:rPr>
        <w:t xml:space="preserve">Domes priekšsēdētājs: </w:t>
      </w:r>
    </w:p>
    <w:p w14:paraId="5FFEE577" w14:textId="61A1AFF4" w:rsidR="007024F2" w:rsidRPr="00FB4168" w:rsidRDefault="5DCF6831" w:rsidP="2ADDB167">
      <w:pPr>
        <w:spacing w:line="276" w:lineRule="auto"/>
        <w:ind w:left="850" w:hanging="283"/>
        <w:jc w:val="both"/>
        <w:rPr>
          <w:rFonts w:ascii="Times New Roman" w:eastAsia="Times New Roman" w:hAnsi="Times New Roman" w:cs="Times New Roman"/>
        </w:rPr>
      </w:pPr>
      <w:r w:rsidRPr="2ADDB167">
        <w:rPr>
          <w:rFonts w:ascii="Times New Roman" w:eastAsia="Times New Roman" w:hAnsi="Times New Roman" w:cs="Times New Roman"/>
        </w:rPr>
        <w:t xml:space="preserve">58.1. </w:t>
      </w:r>
      <w:r w:rsidR="1B4C873A" w:rsidRPr="2ADDB167">
        <w:rPr>
          <w:rFonts w:ascii="Times New Roman" w:eastAsia="Times New Roman" w:hAnsi="Times New Roman" w:cs="Times New Roman"/>
        </w:rPr>
        <w:t xml:space="preserve">atklāj, vada, pārtrauc un slēdz </w:t>
      </w:r>
      <w:r w:rsidR="41AC0C11" w:rsidRPr="2ADDB167">
        <w:rPr>
          <w:rFonts w:ascii="Times New Roman" w:eastAsia="Times New Roman" w:hAnsi="Times New Roman" w:cs="Times New Roman"/>
        </w:rPr>
        <w:t>d</w:t>
      </w:r>
      <w:r w:rsidR="1B4C873A" w:rsidRPr="2ADDB167">
        <w:rPr>
          <w:rFonts w:ascii="Times New Roman" w:eastAsia="Times New Roman" w:hAnsi="Times New Roman" w:cs="Times New Roman"/>
        </w:rPr>
        <w:t>omes sēdi</w:t>
      </w:r>
      <w:r w:rsidR="7EEC8A75" w:rsidRPr="2ADDB167">
        <w:rPr>
          <w:rFonts w:ascii="Times New Roman" w:eastAsia="Times New Roman" w:hAnsi="Times New Roman" w:cs="Times New Roman"/>
        </w:rPr>
        <w:t>;</w:t>
      </w:r>
      <w:r w:rsidR="1B4C873A" w:rsidRPr="2ADDB167">
        <w:rPr>
          <w:rFonts w:ascii="Times New Roman" w:eastAsia="Times New Roman" w:hAnsi="Times New Roman" w:cs="Times New Roman"/>
        </w:rPr>
        <w:t xml:space="preserve"> </w:t>
      </w:r>
    </w:p>
    <w:p w14:paraId="37709775" w14:textId="3DA23A3F" w:rsidR="007024F2" w:rsidRPr="00FB4168" w:rsidRDefault="007CFF37" w:rsidP="2ADDB167">
      <w:pPr>
        <w:spacing w:line="276" w:lineRule="auto"/>
        <w:ind w:left="850" w:hanging="283"/>
        <w:jc w:val="both"/>
        <w:rPr>
          <w:rFonts w:ascii="Times New Roman" w:eastAsia="Times New Roman" w:hAnsi="Times New Roman" w:cs="Times New Roman"/>
        </w:rPr>
      </w:pPr>
      <w:r w:rsidRPr="2ADDB167">
        <w:rPr>
          <w:rFonts w:ascii="Times New Roman" w:eastAsia="Times New Roman" w:hAnsi="Times New Roman" w:cs="Times New Roman"/>
        </w:rPr>
        <w:t xml:space="preserve">58.2. </w:t>
      </w:r>
      <w:r w:rsidR="1B4C873A" w:rsidRPr="2ADDB167">
        <w:rPr>
          <w:rFonts w:ascii="Times New Roman" w:eastAsia="Times New Roman" w:hAnsi="Times New Roman" w:cs="Times New Roman"/>
        </w:rPr>
        <w:t>pārliecinās par kvoruma esamību</w:t>
      </w:r>
      <w:r w:rsidR="76BE2C39" w:rsidRPr="2ADDB167">
        <w:rPr>
          <w:rFonts w:ascii="Times New Roman" w:eastAsia="Times New Roman" w:hAnsi="Times New Roman" w:cs="Times New Roman"/>
        </w:rPr>
        <w:t>;</w:t>
      </w:r>
    </w:p>
    <w:p w14:paraId="51A9723A" w14:textId="3BE46D08" w:rsidR="007024F2" w:rsidRPr="00FB4168" w:rsidRDefault="76BE2C39" w:rsidP="2ADDB167">
      <w:pPr>
        <w:spacing w:line="276" w:lineRule="auto"/>
        <w:ind w:left="850" w:hanging="283"/>
        <w:jc w:val="both"/>
        <w:rPr>
          <w:rFonts w:ascii="Times New Roman" w:eastAsia="Times New Roman" w:hAnsi="Times New Roman" w:cs="Times New Roman"/>
        </w:rPr>
      </w:pPr>
      <w:r w:rsidRPr="2ADDB167">
        <w:rPr>
          <w:rFonts w:ascii="Times New Roman" w:eastAsia="Times New Roman" w:hAnsi="Times New Roman" w:cs="Times New Roman"/>
        </w:rPr>
        <w:t xml:space="preserve">58.3. </w:t>
      </w:r>
      <w:r w:rsidR="1B4C873A" w:rsidRPr="2ADDB167">
        <w:rPr>
          <w:rFonts w:ascii="Times New Roman" w:eastAsia="Times New Roman" w:hAnsi="Times New Roman" w:cs="Times New Roman"/>
        </w:rPr>
        <w:t>dod vārdu ziņotājam</w:t>
      </w:r>
      <w:r w:rsidR="37D94D24" w:rsidRPr="2ADDB167">
        <w:rPr>
          <w:rFonts w:ascii="Times New Roman" w:eastAsia="Times New Roman" w:hAnsi="Times New Roman" w:cs="Times New Roman"/>
        </w:rPr>
        <w:t>;</w:t>
      </w:r>
    </w:p>
    <w:p w14:paraId="56BACD6A" w14:textId="5D355144" w:rsidR="007024F2" w:rsidRPr="00FB4168" w:rsidRDefault="37D94D24" w:rsidP="2ADDB167">
      <w:pPr>
        <w:spacing w:line="276" w:lineRule="auto"/>
        <w:ind w:left="850" w:hanging="283"/>
        <w:jc w:val="both"/>
        <w:rPr>
          <w:rFonts w:ascii="Times New Roman" w:eastAsia="Times New Roman" w:hAnsi="Times New Roman" w:cs="Times New Roman"/>
        </w:rPr>
      </w:pPr>
      <w:r w:rsidRPr="2ADDB167">
        <w:rPr>
          <w:rFonts w:ascii="Times New Roman" w:eastAsia="Times New Roman" w:hAnsi="Times New Roman" w:cs="Times New Roman"/>
        </w:rPr>
        <w:t>58.4.</w:t>
      </w:r>
      <w:r w:rsidR="056AC397" w:rsidRPr="2ADDB167">
        <w:rPr>
          <w:rFonts w:ascii="Times New Roman" w:eastAsia="Times New Roman" w:hAnsi="Times New Roman" w:cs="Times New Roman"/>
        </w:rPr>
        <w:t xml:space="preserve"> </w:t>
      </w:r>
      <w:r w:rsidR="1B4C873A" w:rsidRPr="2ADDB167">
        <w:rPr>
          <w:rFonts w:ascii="Times New Roman" w:eastAsia="Times New Roman" w:hAnsi="Times New Roman" w:cs="Times New Roman"/>
        </w:rPr>
        <w:t>nodrošina iespēju deputātiem uzdot jautājumus ziņotājam un citiem klātesošajiem</w:t>
      </w:r>
      <w:r w:rsidR="0FDC15C3" w:rsidRPr="2ADDB167">
        <w:rPr>
          <w:rFonts w:ascii="Times New Roman" w:eastAsia="Times New Roman" w:hAnsi="Times New Roman" w:cs="Times New Roman"/>
        </w:rPr>
        <w:t>;</w:t>
      </w:r>
    </w:p>
    <w:p w14:paraId="4C605EF8" w14:textId="11686CBC" w:rsidR="007024F2" w:rsidRPr="00FB4168" w:rsidRDefault="0FDC15C3" w:rsidP="2ADDB167">
      <w:pPr>
        <w:spacing w:line="276" w:lineRule="auto"/>
        <w:ind w:left="850" w:hanging="283"/>
        <w:jc w:val="both"/>
        <w:rPr>
          <w:rFonts w:ascii="Times New Roman" w:eastAsia="Times New Roman" w:hAnsi="Times New Roman" w:cs="Times New Roman"/>
        </w:rPr>
      </w:pPr>
      <w:r w:rsidRPr="2ADDB167">
        <w:rPr>
          <w:rFonts w:ascii="Times New Roman" w:eastAsia="Times New Roman" w:hAnsi="Times New Roman" w:cs="Times New Roman"/>
        </w:rPr>
        <w:t xml:space="preserve">58.5. </w:t>
      </w:r>
      <w:r w:rsidR="1B4C873A" w:rsidRPr="2ADDB167">
        <w:rPr>
          <w:rFonts w:ascii="Times New Roman" w:eastAsia="Times New Roman" w:hAnsi="Times New Roman" w:cs="Times New Roman"/>
        </w:rPr>
        <w:t>atklāj, vada un slēdz debates</w:t>
      </w:r>
      <w:r w:rsidR="541E60B9" w:rsidRPr="2ADDB167">
        <w:rPr>
          <w:rFonts w:ascii="Times New Roman" w:eastAsia="Times New Roman" w:hAnsi="Times New Roman" w:cs="Times New Roman"/>
        </w:rPr>
        <w:t>;</w:t>
      </w:r>
    </w:p>
    <w:p w14:paraId="6EA3FB3C" w14:textId="4A88630B" w:rsidR="007024F2" w:rsidRPr="00FB4168" w:rsidRDefault="541E60B9" w:rsidP="2ADDB167">
      <w:pPr>
        <w:spacing w:line="276" w:lineRule="auto"/>
        <w:ind w:left="850" w:hanging="283"/>
        <w:jc w:val="both"/>
        <w:rPr>
          <w:rFonts w:ascii="Times New Roman" w:eastAsia="Times New Roman" w:hAnsi="Times New Roman" w:cs="Times New Roman"/>
        </w:rPr>
      </w:pPr>
      <w:r w:rsidRPr="2ADDB167">
        <w:rPr>
          <w:rFonts w:ascii="Times New Roman" w:eastAsia="Times New Roman" w:hAnsi="Times New Roman" w:cs="Times New Roman"/>
        </w:rPr>
        <w:t xml:space="preserve">58.6. </w:t>
      </w:r>
      <w:r w:rsidR="1B4C873A" w:rsidRPr="2ADDB167">
        <w:rPr>
          <w:rFonts w:ascii="Times New Roman" w:eastAsia="Times New Roman" w:hAnsi="Times New Roman" w:cs="Times New Roman"/>
        </w:rPr>
        <w:t>ierosina jautājumu nobalsošanu</w:t>
      </w:r>
      <w:r w:rsidR="7AEB8EC4" w:rsidRPr="2ADDB167">
        <w:rPr>
          <w:rFonts w:ascii="Times New Roman" w:eastAsia="Times New Roman" w:hAnsi="Times New Roman" w:cs="Times New Roman"/>
        </w:rPr>
        <w:t>;</w:t>
      </w:r>
    </w:p>
    <w:p w14:paraId="7304DFAD" w14:textId="3B7C295C" w:rsidR="007024F2" w:rsidRPr="00FB4168" w:rsidRDefault="7AEB8EC4" w:rsidP="2ADDB167">
      <w:pPr>
        <w:spacing w:line="276" w:lineRule="auto"/>
        <w:ind w:left="850" w:hanging="283"/>
        <w:jc w:val="both"/>
        <w:rPr>
          <w:rFonts w:ascii="Times New Roman" w:eastAsia="Times New Roman" w:hAnsi="Times New Roman" w:cs="Times New Roman"/>
        </w:rPr>
      </w:pPr>
      <w:r w:rsidRPr="2ADDB167">
        <w:rPr>
          <w:rFonts w:ascii="Times New Roman" w:eastAsia="Times New Roman" w:hAnsi="Times New Roman" w:cs="Times New Roman"/>
        </w:rPr>
        <w:t xml:space="preserve">58.7. </w:t>
      </w:r>
      <w:r w:rsidR="1B4C873A" w:rsidRPr="2ADDB167">
        <w:rPr>
          <w:rFonts w:ascii="Times New Roman" w:eastAsia="Times New Roman" w:hAnsi="Times New Roman" w:cs="Times New Roman"/>
        </w:rPr>
        <w:t>izsludina pārtraukumus sēdē</w:t>
      </w:r>
      <w:r w:rsidR="7B1CF53F" w:rsidRPr="2ADDB167">
        <w:rPr>
          <w:rFonts w:ascii="Times New Roman" w:eastAsia="Times New Roman" w:hAnsi="Times New Roman" w:cs="Times New Roman"/>
        </w:rPr>
        <w:t>;</w:t>
      </w:r>
    </w:p>
    <w:p w14:paraId="14B4A26F" w14:textId="65637565" w:rsidR="007024F2" w:rsidRPr="00FB4168" w:rsidRDefault="7B1CF53F" w:rsidP="2ADDB167">
      <w:pPr>
        <w:spacing w:line="276" w:lineRule="auto"/>
        <w:ind w:left="850" w:hanging="283"/>
        <w:jc w:val="both"/>
        <w:rPr>
          <w:rFonts w:ascii="Times New Roman" w:eastAsia="Times New Roman" w:hAnsi="Times New Roman" w:cs="Times New Roman"/>
        </w:rPr>
      </w:pPr>
      <w:r w:rsidRPr="2ADDB167">
        <w:rPr>
          <w:rFonts w:ascii="Times New Roman" w:eastAsia="Times New Roman" w:hAnsi="Times New Roman" w:cs="Times New Roman"/>
        </w:rPr>
        <w:t xml:space="preserve">58.8. </w:t>
      </w:r>
      <w:r w:rsidR="1B4C873A" w:rsidRPr="2ADDB167">
        <w:rPr>
          <w:rFonts w:ascii="Times New Roman" w:eastAsia="Times New Roman" w:hAnsi="Times New Roman" w:cs="Times New Roman"/>
        </w:rPr>
        <w:t>piedāvā sēdes datumu, laiku un vietu, ja sēde jāturpina citā dienā</w:t>
      </w:r>
      <w:r w:rsidR="587D2BD7" w:rsidRPr="2ADDB167">
        <w:rPr>
          <w:rFonts w:ascii="Times New Roman" w:eastAsia="Times New Roman" w:hAnsi="Times New Roman" w:cs="Times New Roman"/>
        </w:rPr>
        <w:t>;</w:t>
      </w:r>
    </w:p>
    <w:p w14:paraId="557085D8" w14:textId="6D4C19A3" w:rsidR="007024F2" w:rsidRPr="00FB4168" w:rsidRDefault="587D2BD7" w:rsidP="2ADDB167">
      <w:pPr>
        <w:spacing w:line="276" w:lineRule="auto"/>
        <w:ind w:left="850" w:hanging="283"/>
        <w:jc w:val="both"/>
        <w:rPr>
          <w:rFonts w:ascii="Times New Roman" w:eastAsia="Times New Roman" w:hAnsi="Times New Roman" w:cs="Times New Roman"/>
        </w:rPr>
      </w:pPr>
      <w:r w:rsidRPr="2ADDB167">
        <w:rPr>
          <w:rFonts w:ascii="Times New Roman" w:eastAsia="Times New Roman" w:hAnsi="Times New Roman" w:cs="Times New Roman"/>
        </w:rPr>
        <w:t xml:space="preserve">58.9. </w:t>
      </w:r>
      <w:r w:rsidR="1B4C873A" w:rsidRPr="2ADDB167">
        <w:rPr>
          <w:rFonts w:ascii="Times New Roman" w:eastAsia="Times New Roman" w:hAnsi="Times New Roman" w:cs="Times New Roman"/>
        </w:rPr>
        <w:t>nodod sēdes vadīšanu domes priekšsēdētāja vietniekam normatīvajos aktos noteiktajos gadījumos</w:t>
      </w:r>
      <w:r w:rsidR="0997AEA6" w:rsidRPr="2ADDB167">
        <w:rPr>
          <w:rFonts w:ascii="Times New Roman" w:eastAsia="Times New Roman" w:hAnsi="Times New Roman" w:cs="Times New Roman"/>
        </w:rPr>
        <w:t>;</w:t>
      </w:r>
    </w:p>
    <w:p w14:paraId="3B876229" w14:textId="69A08FF7" w:rsidR="007024F2" w:rsidRPr="00FB4168" w:rsidRDefault="0997AEA6" w:rsidP="2ADDB167">
      <w:pPr>
        <w:spacing w:line="276" w:lineRule="auto"/>
        <w:ind w:left="850" w:hanging="283"/>
        <w:jc w:val="both"/>
        <w:rPr>
          <w:rFonts w:ascii="Times New Roman" w:eastAsia="Times New Roman" w:hAnsi="Times New Roman" w:cs="Times New Roman"/>
        </w:rPr>
      </w:pPr>
      <w:r w:rsidRPr="2ADDB167">
        <w:rPr>
          <w:rFonts w:ascii="Times New Roman" w:eastAsia="Times New Roman" w:hAnsi="Times New Roman" w:cs="Times New Roman"/>
        </w:rPr>
        <w:t xml:space="preserve">58.10. </w:t>
      </w:r>
      <w:r w:rsidR="1B4C873A" w:rsidRPr="2ADDB167">
        <w:rPr>
          <w:rFonts w:ascii="Times New Roman" w:eastAsia="Times New Roman" w:hAnsi="Times New Roman" w:cs="Times New Roman"/>
        </w:rPr>
        <w:t>veic citas darbības, lai nodrošinātu normatīvo aktu un šī nolikuma ievērošanu.</w:t>
      </w:r>
    </w:p>
    <w:p w14:paraId="53CD93A3" w14:textId="20E019AA" w:rsidR="007024F2" w:rsidRDefault="1274A6CA" w:rsidP="2ADDB167">
      <w:pPr>
        <w:spacing w:line="276" w:lineRule="auto"/>
        <w:jc w:val="both"/>
        <w:rPr>
          <w:rFonts w:ascii="Times New Roman" w:eastAsia="Times New Roman" w:hAnsi="Times New Roman" w:cs="Times New Roman"/>
        </w:rPr>
      </w:pPr>
      <w:r w:rsidRPr="2ADDB167">
        <w:rPr>
          <w:rFonts w:ascii="Times New Roman" w:eastAsia="Times New Roman" w:hAnsi="Times New Roman" w:cs="Times New Roman"/>
        </w:rPr>
        <w:t xml:space="preserve">59. </w:t>
      </w:r>
      <w:r w:rsidR="1B4C873A" w:rsidRPr="2ADDB167">
        <w:rPr>
          <w:rFonts w:ascii="Times New Roman" w:eastAsia="Times New Roman" w:hAnsi="Times New Roman" w:cs="Times New Roman"/>
        </w:rPr>
        <w:t xml:space="preserve">Ja </w:t>
      </w:r>
      <w:r w:rsidR="1669134A" w:rsidRPr="2ADDB167">
        <w:rPr>
          <w:rFonts w:ascii="Times New Roman" w:eastAsia="Times New Roman" w:hAnsi="Times New Roman" w:cs="Times New Roman"/>
        </w:rPr>
        <w:t>d</w:t>
      </w:r>
      <w:r w:rsidR="1B4C873A" w:rsidRPr="2ADDB167">
        <w:rPr>
          <w:rFonts w:ascii="Times New Roman" w:eastAsia="Times New Roman" w:hAnsi="Times New Roman" w:cs="Times New Roman"/>
        </w:rPr>
        <w:t xml:space="preserve">omes sēdi vada </w:t>
      </w:r>
      <w:r w:rsidR="4196DADB" w:rsidRPr="2ADDB167">
        <w:rPr>
          <w:rFonts w:ascii="Times New Roman" w:eastAsia="Times New Roman" w:hAnsi="Times New Roman" w:cs="Times New Roman"/>
        </w:rPr>
        <w:t>d</w:t>
      </w:r>
      <w:r w:rsidR="1B4C873A" w:rsidRPr="2ADDB167">
        <w:rPr>
          <w:rFonts w:ascii="Times New Roman" w:eastAsia="Times New Roman" w:hAnsi="Times New Roman" w:cs="Times New Roman"/>
        </w:rPr>
        <w:t xml:space="preserve">omes priekšsēdētāja vietnieks, viņš pilda visas likumā un šajā nolikumā noteiktās </w:t>
      </w:r>
      <w:r w:rsidR="4B0142F5" w:rsidRPr="2ADDB167">
        <w:rPr>
          <w:rFonts w:ascii="Times New Roman" w:eastAsia="Times New Roman" w:hAnsi="Times New Roman" w:cs="Times New Roman"/>
        </w:rPr>
        <w:t>d</w:t>
      </w:r>
      <w:r w:rsidR="1B4C873A" w:rsidRPr="2ADDB167">
        <w:rPr>
          <w:rFonts w:ascii="Times New Roman" w:eastAsia="Times New Roman" w:hAnsi="Times New Roman" w:cs="Times New Roman"/>
        </w:rPr>
        <w:t xml:space="preserve">omes priekšsēdētāja funkcijas. </w:t>
      </w:r>
    </w:p>
    <w:p w14:paraId="7D8CD525" w14:textId="26D2D2D5" w:rsidR="009A1C3F" w:rsidRPr="00046C56" w:rsidRDefault="011AD42E" w:rsidP="2ADDB167">
      <w:pPr>
        <w:spacing w:line="276" w:lineRule="auto"/>
        <w:jc w:val="both"/>
        <w:rPr>
          <w:rFonts w:ascii="Times New Roman" w:eastAsia="Times New Roman" w:hAnsi="Times New Roman" w:cs="Times New Roman"/>
          <w:lang w:eastAsia="en-GB"/>
        </w:rPr>
      </w:pPr>
      <w:r w:rsidRPr="2ADDB167">
        <w:rPr>
          <w:rFonts w:ascii="Times New Roman" w:eastAsia="Times New Roman" w:hAnsi="Times New Roman" w:cs="Times New Roman"/>
        </w:rPr>
        <w:t xml:space="preserve">60. </w:t>
      </w:r>
      <w:r w:rsidR="58C43023" w:rsidRPr="2ADDB167">
        <w:rPr>
          <w:rFonts w:ascii="Times New Roman" w:eastAsia="Times New Roman" w:hAnsi="Times New Roman" w:cs="Times New Roman"/>
        </w:rPr>
        <w:t xml:space="preserve">Dome lēmuma projektu izskata šādā kārtībā (secīgi): </w:t>
      </w:r>
    </w:p>
    <w:p w14:paraId="37E9A5FD" w14:textId="6F0C36F5" w:rsidR="009A1C3F" w:rsidRPr="00046C56" w:rsidRDefault="06335585" w:rsidP="2ADDB167">
      <w:pPr>
        <w:spacing w:after="160" w:line="276" w:lineRule="auto"/>
        <w:ind w:left="850" w:hanging="283"/>
        <w:contextualSpacing/>
        <w:jc w:val="both"/>
        <w:rPr>
          <w:rFonts w:ascii="Times New Roman" w:eastAsia="Times New Roman" w:hAnsi="Times New Roman" w:cs="Times New Roman"/>
        </w:rPr>
      </w:pPr>
      <w:r w:rsidRPr="2ADDB167">
        <w:rPr>
          <w:rFonts w:ascii="Times New Roman" w:eastAsia="Times New Roman" w:hAnsi="Times New Roman" w:cs="Times New Roman"/>
        </w:rPr>
        <w:t xml:space="preserve">60.1. </w:t>
      </w:r>
      <w:r w:rsidR="231E905C" w:rsidRPr="2ADDB167">
        <w:rPr>
          <w:rFonts w:ascii="Times New Roman" w:eastAsia="Times New Roman" w:hAnsi="Times New Roman" w:cs="Times New Roman"/>
        </w:rPr>
        <w:t>z</w:t>
      </w:r>
      <w:r w:rsidR="58C43023" w:rsidRPr="2ADDB167">
        <w:rPr>
          <w:rFonts w:ascii="Times New Roman" w:eastAsia="Times New Roman" w:hAnsi="Times New Roman" w:cs="Times New Roman"/>
        </w:rPr>
        <w:t>iņojums</w:t>
      </w:r>
      <w:r w:rsidR="42142373" w:rsidRPr="2ADDB167">
        <w:rPr>
          <w:rFonts w:ascii="Times New Roman" w:eastAsia="Times New Roman" w:hAnsi="Times New Roman" w:cs="Times New Roman"/>
        </w:rPr>
        <w:t>;</w:t>
      </w:r>
    </w:p>
    <w:p w14:paraId="38AA4E83" w14:textId="1C32D184" w:rsidR="009A1C3F" w:rsidRPr="00046C56" w:rsidRDefault="42142373" w:rsidP="2ADDB167">
      <w:pPr>
        <w:spacing w:after="160" w:line="276" w:lineRule="auto"/>
        <w:ind w:left="850" w:hanging="283"/>
        <w:contextualSpacing/>
        <w:jc w:val="both"/>
        <w:rPr>
          <w:rFonts w:ascii="Times New Roman" w:eastAsia="Times New Roman" w:hAnsi="Times New Roman" w:cs="Times New Roman"/>
        </w:rPr>
      </w:pPr>
      <w:r w:rsidRPr="2ADDB167">
        <w:rPr>
          <w:rFonts w:ascii="Times New Roman" w:eastAsia="Times New Roman" w:hAnsi="Times New Roman" w:cs="Times New Roman"/>
        </w:rPr>
        <w:t xml:space="preserve">60.2. </w:t>
      </w:r>
      <w:r w:rsidR="58C43023" w:rsidRPr="2ADDB167">
        <w:rPr>
          <w:rFonts w:ascii="Times New Roman" w:eastAsia="Times New Roman" w:hAnsi="Times New Roman" w:cs="Times New Roman"/>
        </w:rPr>
        <w:t>deputātu jautājumi</w:t>
      </w:r>
      <w:r w:rsidR="7649A7EA" w:rsidRPr="2ADDB167">
        <w:rPr>
          <w:rFonts w:ascii="Times New Roman" w:eastAsia="Times New Roman" w:hAnsi="Times New Roman" w:cs="Times New Roman"/>
        </w:rPr>
        <w:t>;</w:t>
      </w:r>
    </w:p>
    <w:p w14:paraId="0F65C2FD" w14:textId="12707A49" w:rsidR="009A1C3F" w:rsidRPr="00046C56" w:rsidRDefault="7649A7EA" w:rsidP="2ADDB167">
      <w:pPr>
        <w:spacing w:after="160" w:line="276" w:lineRule="auto"/>
        <w:ind w:left="850" w:hanging="283"/>
        <w:contextualSpacing/>
        <w:jc w:val="both"/>
        <w:rPr>
          <w:rFonts w:ascii="Times New Roman" w:eastAsia="Times New Roman" w:hAnsi="Times New Roman" w:cs="Times New Roman"/>
        </w:rPr>
      </w:pPr>
      <w:r w:rsidRPr="2ADDB167">
        <w:rPr>
          <w:rFonts w:ascii="Times New Roman" w:eastAsia="Times New Roman" w:hAnsi="Times New Roman" w:cs="Times New Roman"/>
        </w:rPr>
        <w:t xml:space="preserve">60.3. </w:t>
      </w:r>
      <w:r w:rsidR="58C43023" w:rsidRPr="2ADDB167">
        <w:rPr>
          <w:rFonts w:ascii="Times New Roman" w:eastAsia="Times New Roman" w:hAnsi="Times New Roman" w:cs="Times New Roman"/>
        </w:rPr>
        <w:t>debates</w:t>
      </w:r>
      <w:r w:rsidR="0050F143" w:rsidRPr="2ADDB167">
        <w:rPr>
          <w:rFonts w:ascii="Times New Roman" w:eastAsia="Times New Roman" w:hAnsi="Times New Roman" w:cs="Times New Roman"/>
        </w:rPr>
        <w:t>;</w:t>
      </w:r>
    </w:p>
    <w:p w14:paraId="167C1E87" w14:textId="73790814" w:rsidR="009A1C3F" w:rsidRPr="00046C56" w:rsidRDefault="0050F143" w:rsidP="2ADDB167">
      <w:pPr>
        <w:spacing w:after="160" w:line="276" w:lineRule="auto"/>
        <w:ind w:left="850" w:hanging="283"/>
        <w:contextualSpacing/>
        <w:jc w:val="both"/>
        <w:rPr>
          <w:rFonts w:ascii="Times New Roman" w:eastAsia="Times New Roman" w:hAnsi="Times New Roman" w:cs="Times New Roman"/>
        </w:rPr>
      </w:pPr>
      <w:r w:rsidRPr="2ADDB167">
        <w:rPr>
          <w:rFonts w:ascii="Times New Roman" w:eastAsia="Times New Roman" w:hAnsi="Times New Roman" w:cs="Times New Roman"/>
        </w:rPr>
        <w:t xml:space="preserve">60.4. </w:t>
      </w:r>
      <w:r w:rsidR="58C43023" w:rsidRPr="2ADDB167">
        <w:rPr>
          <w:rFonts w:ascii="Times New Roman" w:eastAsia="Times New Roman" w:hAnsi="Times New Roman" w:cs="Times New Roman"/>
        </w:rPr>
        <w:t>ziņotāja galavārds</w:t>
      </w:r>
      <w:r w:rsidR="177A68B9" w:rsidRPr="2ADDB167">
        <w:rPr>
          <w:rFonts w:ascii="Times New Roman" w:eastAsia="Times New Roman" w:hAnsi="Times New Roman" w:cs="Times New Roman"/>
        </w:rPr>
        <w:t>;</w:t>
      </w:r>
    </w:p>
    <w:p w14:paraId="512AD8B1" w14:textId="0D677FE1" w:rsidR="009A1C3F" w:rsidRPr="00046C56" w:rsidRDefault="177A68B9" w:rsidP="2ADDB167">
      <w:pPr>
        <w:spacing w:after="160" w:line="276" w:lineRule="auto"/>
        <w:ind w:left="850" w:hanging="283"/>
        <w:contextualSpacing/>
        <w:jc w:val="both"/>
        <w:rPr>
          <w:rFonts w:ascii="Times New Roman" w:eastAsia="Times New Roman" w:hAnsi="Times New Roman" w:cs="Times New Roman"/>
        </w:rPr>
      </w:pPr>
      <w:r w:rsidRPr="2ADDB167">
        <w:rPr>
          <w:rFonts w:ascii="Times New Roman" w:eastAsia="Times New Roman" w:hAnsi="Times New Roman" w:cs="Times New Roman"/>
        </w:rPr>
        <w:t xml:space="preserve">60.5. </w:t>
      </w:r>
      <w:r w:rsidR="58C43023" w:rsidRPr="2ADDB167">
        <w:rPr>
          <w:rFonts w:ascii="Times New Roman" w:eastAsia="Times New Roman" w:hAnsi="Times New Roman" w:cs="Times New Roman"/>
        </w:rPr>
        <w:t>sēdes vadītāja viedoklis</w:t>
      </w:r>
      <w:r w:rsidR="4E05077D" w:rsidRPr="2ADDB167">
        <w:rPr>
          <w:rFonts w:ascii="Times New Roman" w:eastAsia="Times New Roman" w:hAnsi="Times New Roman" w:cs="Times New Roman"/>
        </w:rPr>
        <w:t>;</w:t>
      </w:r>
    </w:p>
    <w:p w14:paraId="101E1742" w14:textId="2D4C5C9C" w:rsidR="009A1C3F" w:rsidRPr="00046C56" w:rsidRDefault="4E05077D" w:rsidP="2ADDB167">
      <w:pPr>
        <w:spacing w:after="160" w:line="276" w:lineRule="auto"/>
        <w:ind w:left="850" w:hanging="283"/>
        <w:contextualSpacing/>
        <w:jc w:val="both"/>
        <w:rPr>
          <w:rFonts w:ascii="Times New Roman" w:eastAsia="Times New Roman" w:hAnsi="Times New Roman" w:cs="Times New Roman"/>
        </w:rPr>
      </w:pPr>
      <w:r w:rsidRPr="2ADDB167">
        <w:rPr>
          <w:rFonts w:ascii="Times New Roman" w:eastAsia="Times New Roman" w:hAnsi="Times New Roman" w:cs="Times New Roman"/>
        </w:rPr>
        <w:t xml:space="preserve">60.6. </w:t>
      </w:r>
      <w:r w:rsidR="58C43023" w:rsidRPr="2ADDB167">
        <w:rPr>
          <w:rFonts w:ascii="Times New Roman" w:eastAsia="Times New Roman" w:hAnsi="Times New Roman" w:cs="Times New Roman"/>
        </w:rPr>
        <w:t>balsošana</w:t>
      </w:r>
      <w:r w:rsidR="2F908172" w:rsidRPr="2ADDB167">
        <w:rPr>
          <w:rFonts w:ascii="Times New Roman" w:eastAsia="Times New Roman" w:hAnsi="Times New Roman" w:cs="Times New Roman"/>
        </w:rPr>
        <w:t>;</w:t>
      </w:r>
    </w:p>
    <w:p w14:paraId="438F5CC6" w14:textId="0C351599" w:rsidR="009A1C3F" w:rsidRPr="00046C56" w:rsidRDefault="2F908172" w:rsidP="2ADDB167">
      <w:pPr>
        <w:spacing w:after="160" w:line="276" w:lineRule="auto"/>
        <w:ind w:left="850" w:hanging="283"/>
        <w:contextualSpacing/>
        <w:jc w:val="both"/>
        <w:rPr>
          <w:rFonts w:ascii="Times New Roman" w:eastAsia="Times New Roman" w:hAnsi="Times New Roman" w:cs="Times New Roman"/>
        </w:rPr>
      </w:pPr>
      <w:r w:rsidRPr="2ADDB167">
        <w:rPr>
          <w:rFonts w:ascii="Times New Roman" w:eastAsia="Times New Roman" w:hAnsi="Times New Roman" w:cs="Times New Roman"/>
        </w:rPr>
        <w:t xml:space="preserve">60.7. </w:t>
      </w:r>
      <w:r w:rsidR="58C43023" w:rsidRPr="2ADDB167">
        <w:rPr>
          <w:rFonts w:ascii="Times New Roman" w:eastAsia="Times New Roman" w:hAnsi="Times New Roman" w:cs="Times New Roman"/>
        </w:rPr>
        <w:t>balsošanas rezultātu paziņošana.</w:t>
      </w:r>
    </w:p>
    <w:p w14:paraId="4F0065FC" w14:textId="76525716" w:rsidR="009A1C3F" w:rsidRPr="00046C56" w:rsidRDefault="6BEC5E81" w:rsidP="2ADDB167">
      <w:pPr>
        <w:spacing w:after="160" w:line="276" w:lineRule="auto"/>
        <w:contextualSpacing/>
        <w:jc w:val="both"/>
        <w:rPr>
          <w:rFonts w:ascii="Times New Roman" w:eastAsia="Times New Roman" w:hAnsi="Times New Roman" w:cs="Times New Roman"/>
        </w:rPr>
      </w:pPr>
      <w:r w:rsidRPr="2ADDB167">
        <w:rPr>
          <w:rFonts w:ascii="Times New Roman" w:eastAsia="Times New Roman" w:hAnsi="Times New Roman" w:cs="Times New Roman"/>
        </w:rPr>
        <w:t xml:space="preserve">61. </w:t>
      </w:r>
      <w:r w:rsidR="58C43023" w:rsidRPr="2ADDB167">
        <w:rPr>
          <w:rFonts w:ascii="Times New Roman" w:eastAsia="Times New Roman" w:hAnsi="Times New Roman" w:cs="Times New Roman"/>
        </w:rPr>
        <w:t>Domes sēdē drīkst runāt tikai tad, kad vārdu ir devis sēdes vadītājs.</w:t>
      </w:r>
    </w:p>
    <w:p w14:paraId="0ADBAD8D" w14:textId="22AB2A43" w:rsidR="009A1C3F" w:rsidRPr="00046C56" w:rsidRDefault="2F92E167" w:rsidP="2ADDB167">
      <w:pPr>
        <w:spacing w:after="160" w:line="276" w:lineRule="auto"/>
        <w:contextualSpacing/>
        <w:jc w:val="both"/>
        <w:rPr>
          <w:rFonts w:ascii="Times New Roman" w:eastAsia="Times New Roman" w:hAnsi="Times New Roman" w:cs="Times New Roman"/>
        </w:rPr>
      </w:pPr>
      <w:r w:rsidRPr="2ADDB167">
        <w:rPr>
          <w:rFonts w:ascii="Times New Roman" w:eastAsia="Times New Roman" w:hAnsi="Times New Roman" w:cs="Times New Roman"/>
        </w:rPr>
        <w:t xml:space="preserve">62. </w:t>
      </w:r>
      <w:r w:rsidR="58C43023" w:rsidRPr="2ADDB167">
        <w:rPr>
          <w:rFonts w:ascii="Times New Roman" w:eastAsia="Times New Roman" w:hAnsi="Times New Roman" w:cs="Times New Roman"/>
        </w:rPr>
        <w:t>Par lēmuma projektu ziņo atbildīgās komitejas priekšsēdētājs. Ziņotājs informē par lēmuma projekta saturu, atzinumiem un saskaņojumiem (ne ilgāk kā 5 (piecas) minūtes).</w:t>
      </w:r>
    </w:p>
    <w:p w14:paraId="326B4AFE" w14:textId="5C2365E0" w:rsidR="004A5254" w:rsidRPr="00046C56" w:rsidRDefault="6609FA3F" w:rsidP="2ADDB167">
      <w:pPr>
        <w:suppressAutoHyphens/>
        <w:spacing w:after="160" w:line="276" w:lineRule="auto"/>
        <w:contextualSpacing/>
        <w:jc w:val="both"/>
        <w:rPr>
          <w:rFonts w:ascii="Times New Roman" w:eastAsia="Times New Roman" w:hAnsi="Times New Roman" w:cs="Times New Roman"/>
          <w:lang w:eastAsia="ar-SA"/>
        </w:rPr>
      </w:pPr>
      <w:r w:rsidRPr="2ADDB167">
        <w:rPr>
          <w:rFonts w:ascii="Times New Roman" w:eastAsia="Times New Roman" w:hAnsi="Times New Roman" w:cs="Times New Roman"/>
        </w:rPr>
        <w:t xml:space="preserve">63. </w:t>
      </w:r>
      <w:r w:rsidR="58C43023" w:rsidRPr="2ADDB167">
        <w:rPr>
          <w:rFonts w:ascii="Times New Roman" w:eastAsia="Times New Roman" w:hAnsi="Times New Roman" w:cs="Times New Roman"/>
        </w:rPr>
        <w:t>Ja uz kādu domes sēdes jautājumu ir uzaicinātas ieinteresētās personas, pēc sēdes vadītāja uzaicinājuma tām tiek dots vārds (ne ilgāk kā 5 (piecas) minūtes), un tikai pēc tam notiek debates.</w:t>
      </w:r>
    </w:p>
    <w:p w14:paraId="5C56535B" w14:textId="76EC6826" w:rsidR="004A5254" w:rsidRPr="00046C56" w:rsidRDefault="49802BEB" w:rsidP="2ADDB167">
      <w:pPr>
        <w:suppressAutoHyphens/>
        <w:spacing w:after="160" w:line="276" w:lineRule="auto"/>
        <w:contextualSpacing/>
        <w:jc w:val="both"/>
        <w:rPr>
          <w:rFonts w:ascii="Times New Roman" w:eastAsia="Times New Roman" w:hAnsi="Times New Roman" w:cs="Times New Roman"/>
          <w:shd w:val="clear" w:color="auto" w:fill="FFFFFF"/>
          <w:lang w:eastAsia="ar-SA"/>
        </w:rPr>
      </w:pPr>
      <w:r w:rsidRPr="2ADDB167">
        <w:rPr>
          <w:rFonts w:ascii="Times New Roman" w:eastAsia="Times New Roman" w:hAnsi="Times New Roman" w:cs="Times New Roman"/>
          <w:shd w:val="clear" w:color="auto" w:fill="FFFFFF"/>
          <w:lang w:eastAsia="ar-SA"/>
        </w:rPr>
        <w:lastRenderedPageBreak/>
        <w:t>6</w:t>
      </w:r>
      <w:r w:rsidR="04F926AD" w:rsidRPr="2ADDB167">
        <w:rPr>
          <w:rFonts w:ascii="Times New Roman" w:eastAsia="Times New Roman" w:hAnsi="Times New Roman" w:cs="Times New Roman"/>
          <w:shd w:val="clear" w:color="auto" w:fill="FFFFFF"/>
          <w:lang w:eastAsia="ar-SA"/>
        </w:rPr>
        <w:t>4</w:t>
      </w:r>
      <w:r w:rsidRPr="2ADDB167">
        <w:rPr>
          <w:rFonts w:ascii="Times New Roman" w:eastAsia="Times New Roman" w:hAnsi="Times New Roman" w:cs="Times New Roman"/>
          <w:shd w:val="clear" w:color="auto" w:fill="FFFFFF"/>
          <w:lang w:eastAsia="ar-SA"/>
        </w:rPr>
        <w:t xml:space="preserve">. Domes sēdes vadītājam ir jāraugās, lai domes deputāti savas tiesības </w:t>
      </w:r>
      <w:r w:rsidRPr="2ADDB167">
        <w:rPr>
          <w:rFonts w:ascii="Times New Roman" w:eastAsia="Times New Roman" w:hAnsi="Times New Roman" w:cs="Times New Roman"/>
          <w:lang w:eastAsia="ar-SA"/>
        </w:rPr>
        <w:t>neizmantotu ļaunprātīgi</w:t>
      </w:r>
      <w:r w:rsidRPr="2ADDB167">
        <w:rPr>
          <w:rFonts w:ascii="Times New Roman" w:eastAsia="Times New Roman" w:hAnsi="Times New Roman" w:cs="Times New Roman"/>
          <w:shd w:val="clear" w:color="auto" w:fill="FFFFFF"/>
          <w:lang w:eastAsia="ar-SA"/>
        </w:rPr>
        <w:t xml:space="preserve">, proti, tiesību formāla izmantošana pretēji to mērķim nav pieļaujama. </w:t>
      </w:r>
    </w:p>
    <w:p w14:paraId="67FEC370" w14:textId="0A970D47" w:rsidR="004A5254" w:rsidRPr="00046C56" w:rsidRDefault="49802BEB" w:rsidP="2ADDB167">
      <w:pPr>
        <w:spacing w:after="160" w:line="276" w:lineRule="auto"/>
        <w:contextualSpacing/>
        <w:jc w:val="both"/>
        <w:rPr>
          <w:rFonts w:ascii="Times New Roman" w:eastAsia="Times New Roman" w:hAnsi="Times New Roman" w:cs="Times New Roman"/>
        </w:rPr>
      </w:pPr>
      <w:r w:rsidRPr="7096FD93">
        <w:rPr>
          <w:rFonts w:ascii="Times New Roman" w:eastAsia="Times New Roman" w:hAnsi="Times New Roman" w:cs="Times New Roman"/>
        </w:rPr>
        <w:t>6</w:t>
      </w:r>
      <w:r w:rsidR="507F6A7D" w:rsidRPr="7096FD93">
        <w:rPr>
          <w:rFonts w:ascii="Times New Roman" w:eastAsia="Times New Roman" w:hAnsi="Times New Roman" w:cs="Times New Roman"/>
        </w:rPr>
        <w:t>5</w:t>
      </w:r>
      <w:r w:rsidRPr="7096FD93">
        <w:rPr>
          <w:rFonts w:ascii="Times New Roman" w:eastAsia="Times New Roman" w:hAnsi="Times New Roman" w:cs="Times New Roman"/>
        </w:rPr>
        <w:t>. Domes sēdes vadīšanas tiesības aptver arī pienākumu raudzīties, lai runas būtu par apspriežamo jautājumu, lietišķas un mērķtiecīgas, lai nenotiktu diskusija ar sēžu zāli, netiktu personiski aizskarti citi deputāti,</w:t>
      </w:r>
      <w:r w:rsidR="11FF4E67" w:rsidRPr="7096FD93">
        <w:rPr>
          <w:rFonts w:ascii="Times New Roman" w:eastAsia="Times New Roman" w:hAnsi="Times New Roman" w:cs="Times New Roman"/>
        </w:rPr>
        <w:t xml:space="preserve"> vai pašvaldības darbinieki,</w:t>
      </w:r>
      <w:r w:rsidRPr="7096FD93">
        <w:rPr>
          <w:rFonts w:ascii="Times New Roman" w:eastAsia="Times New Roman" w:hAnsi="Times New Roman" w:cs="Times New Roman"/>
        </w:rPr>
        <w:t xml:space="preserve"> tiktu ievērotas ētikas normas. Arī jautājumu uzdošanas tiesības nevar tikt izmantotas pretēji to mērķim, piemēram, jautājumā ietērpjot diskusiju ar atbildes sniedzēju. Sēdes vadītājam ir jāraugās, lai jautājumi neatkārtotos un informācijas pieprasījumi patiešām būtu par apspriežamās lietas būtību.</w:t>
      </w:r>
    </w:p>
    <w:p w14:paraId="3A227D8E" w14:textId="632F5C6F" w:rsidR="009A1C3F" w:rsidRPr="00046C56" w:rsidRDefault="231E905C" w:rsidP="2ADDB167">
      <w:pPr>
        <w:spacing w:after="160" w:line="276" w:lineRule="auto"/>
        <w:contextualSpacing/>
        <w:jc w:val="both"/>
        <w:rPr>
          <w:rFonts w:ascii="Times New Roman" w:eastAsia="Times New Roman" w:hAnsi="Times New Roman" w:cs="Times New Roman"/>
        </w:rPr>
      </w:pPr>
      <w:r w:rsidRPr="2ADDB167">
        <w:rPr>
          <w:rFonts w:ascii="Times New Roman" w:eastAsia="Times New Roman" w:hAnsi="Times New Roman" w:cs="Times New Roman"/>
        </w:rPr>
        <w:t>6</w:t>
      </w:r>
      <w:r w:rsidR="4CA09490" w:rsidRPr="2ADDB167">
        <w:rPr>
          <w:rFonts w:ascii="Times New Roman" w:eastAsia="Times New Roman" w:hAnsi="Times New Roman" w:cs="Times New Roman"/>
        </w:rPr>
        <w:t>6</w:t>
      </w:r>
      <w:r w:rsidRPr="2ADDB167">
        <w:rPr>
          <w:rFonts w:ascii="Times New Roman" w:eastAsia="Times New Roman" w:hAnsi="Times New Roman" w:cs="Times New Roman"/>
        </w:rPr>
        <w:t xml:space="preserve">. </w:t>
      </w:r>
      <w:r w:rsidR="58C43023" w:rsidRPr="2ADDB167">
        <w:rPr>
          <w:rFonts w:ascii="Times New Roman" w:eastAsia="Times New Roman" w:hAnsi="Times New Roman" w:cs="Times New Roman"/>
        </w:rPr>
        <w:t xml:space="preserve">Debatēs uzstājas tikai deputāti, turklāt katrs deputāts </w:t>
      </w:r>
      <w:r w:rsidRPr="2ADDB167">
        <w:rPr>
          <w:rFonts w:ascii="Times New Roman" w:eastAsia="Times New Roman" w:hAnsi="Times New Roman" w:cs="Times New Roman"/>
        </w:rPr>
        <w:t xml:space="preserve">par konkrēto jautājumu </w:t>
      </w:r>
      <w:r w:rsidR="58C43023" w:rsidRPr="2ADDB167">
        <w:rPr>
          <w:rFonts w:ascii="Times New Roman" w:eastAsia="Times New Roman" w:hAnsi="Times New Roman" w:cs="Times New Roman"/>
        </w:rPr>
        <w:t xml:space="preserve">var uzstāties </w:t>
      </w:r>
      <w:r w:rsidRPr="2ADDB167">
        <w:rPr>
          <w:rFonts w:ascii="Times New Roman" w:eastAsia="Times New Roman" w:hAnsi="Times New Roman" w:cs="Times New Roman"/>
        </w:rPr>
        <w:t>divas</w:t>
      </w:r>
      <w:r w:rsidR="58C43023" w:rsidRPr="2ADDB167">
        <w:rPr>
          <w:rFonts w:ascii="Times New Roman" w:eastAsia="Times New Roman" w:hAnsi="Times New Roman" w:cs="Times New Roman"/>
        </w:rPr>
        <w:t xml:space="preserve"> reiz</w:t>
      </w:r>
      <w:r w:rsidRPr="2ADDB167">
        <w:rPr>
          <w:rFonts w:ascii="Times New Roman" w:eastAsia="Times New Roman" w:hAnsi="Times New Roman" w:cs="Times New Roman"/>
        </w:rPr>
        <w:t>es</w:t>
      </w:r>
      <w:r w:rsidR="58C43023" w:rsidRPr="2ADDB167">
        <w:rPr>
          <w:rFonts w:ascii="Times New Roman" w:eastAsia="Times New Roman" w:hAnsi="Times New Roman" w:cs="Times New Roman"/>
        </w:rPr>
        <w:t xml:space="preserve"> </w:t>
      </w:r>
      <w:r w:rsidRPr="2ADDB167">
        <w:rPr>
          <w:rFonts w:ascii="Times New Roman" w:eastAsia="Times New Roman" w:hAnsi="Times New Roman" w:cs="Times New Roman"/>
        </w:rPr>
        <w:t>– pirmo reizi l</w:t>
      </w:r>
      <w:r w:rsidR="58C43023" w:rsidRPr="2ADDB167">
        <w:rPr>
          <w:rFonts w:ascii="Times New Roman" w:eastAsia="Times New Roman" w:hAnsi="Times New Roman" w:cs="Times New Roman"/>
        </w:rPr>
        <w:t>īdz 5 (piecām) minūtēm</w:t>
      </w:r>
      <w:r w:rsidRPr="2ADDB167">
        <w:rPr>
          <w:rFonts w:ascii="Times New Roman" w:eastAsia="Times New Roman" w:hAnsi="Times New Roman" w:cs="Times New Roman"/>
        </w:rPr>
        <w:t xml:space="preserve"> un otro reizi līdz 3 (trīs) minūtēm</w:t>
      </w:r>
      <w:r w:rsidR="58C43023" w:rsidRPr="2ADDB167">
        <w:rPr>
          <w:rFonts w:ascii="Times New Roman" w:eastAsia="Times New Roman" w:hAnsi="Times New Roman" w:cs="Times New Roman"/>
        </w:rPr>
        <w:t>. Ja deputāts vēlas, lai viņa teiktais tiktu ieprotokolēts, viņam šis lūgums ir jāizsaka vai  rakstiski jāiesniedz sēdes protokol</w:t>
      </w:r>
      <w:r w:rsidRPr="2ADDB167">
        <w:rPr>
          <w:rFonts w:ascii="Times New Roman" w:eastAsia="Times New Roman" w:hAnsi="Times New Roman" w:cs="Times New Roman"/>
        </w:rPr>
        <w:t>ētājam</w:t>
      </w:r>
      <w:r w:rsidR="58C43023" w:rsidRPr="2ADDB167">
        <w:rPr>
          <w:rFonts w:ascii="Times New Roman" w:eastAsia="Times New Roman" w:hAnsi="Times New Roman" w:cs="Times New Roman"/>
        </w:rPr>
        <w:t>. Deputāts nevar pieprasīt, lai tiktu ieprotokolēts citas personas teiktais.</w:t>
      </w:r>
    </w:p>
    <w:p w14:paraId="717FBBCE" w14:textId="31AD6FA4" w:rsidR="009A1C3F" w:rsidRPr="00046C56" w:rsidRDefault="231E905C" w:rsidP="2ADDB167">
      <w:pPr>
        <w:spacing w:after="160" w:line="276" w:lineRule="auto"/>
        <w:contextualSpacing/>
        <w:jc w:val="both"/>
        <w:rPr>
          <w:rFonts w:ascii="Times New Roman" w:eastAsia="Times New Roman" w:hAnsi="Times New Roman" w:cs="Times New Roman"/>
        </w:rPr>
      </w:pPr>
      <w:r w:rsidRPr="2ADDB167">
        <w:rPr>
          <w:rFonts w:ascii="Times New Roman" w:eastAsia="Times New Roman" w:hAnsi="Times New Roman" w:cs="Times New Roman"/>
        </w:rPr>
        <w:t>6</w:t>
      </w:r>
      <w:r w:rsidR="0B8DB38C" w:rsidRPr="2ADDB167">
        <w:rPr>
          <w:rFonts w:ascii="Times New Roman" w:eastAsia="Times New Roman" w:hAnsi="Times New Roman" w:cs="Times New Roman"/>
        </w:rPr>
        <w:t xml:space="preserve">7. </w:t>
      </w:r>
      <w:r w:rsidR="58C43023" w:rsidRPr="2ADDB167">
        <w:rPr>
          <w:rFonts w:ascii="Times New Roman" w:eastAsia="Times New Roman" w:hAnsi="Times New Roman" w:cs="Times New Roman"/>
        </w:rPr>
        <w:t>Uzstājoties debatēs, deputātiem ir jāievēro konstruktīvas kritikas un diskusiju pamatprincipi:</w:t>
      </w:r>
    </w:p>
    <w:p w14:paraId="2B1C262A" w14:textId="4E33A7DB" w:rsidR="00AD70A5" w:rsidRPr="00046C56" w:rsidRDefault="231E905C" w:rsidP="2ADDB167">
      <w:pPr>
        <w:suppressAutoHyphens/>
        <w:spacing w:after="160" w:line="276" w:lineRule="auto"/>
        <w:ind w:left="850" w:hanging="283"/>
        <w:contextualSpacing/>
        <w:jc w:val="both"/>
        <w:rPr>
          <w:rFonts w:ascii="Times New Roman" w:eastAsia="Calibri" w:hAnsi="Times New Roman" w:cs="Times New Roman"/>
        </w:rPr>
      </w:pPr>
      <w:r w:rsidRPr="2ADDB167">
        <w:rPr>
          <w:rFonts w:ascii="Times New Roman" w:eastAsia="Calibri" w:hAnsi="Times New Roman" w:cs="Times New Roman"/>
        </w:rPr>
        <w:t>6</w:t>
      </w:r>
      <w:r w:rsidR="04DEE35E" w:rsidRPr="2ADDB167">
        <w:rPr>
          <w:rFonts w:ascii="Times New Roman" w:eastAsia="Calibri" w:hAnsi="Times New Roman" w:cs="Times New Roman"/>
        </w:rPr>
        <w:t>7</w:t>
      </w:r>
      <w:r w:rsidRPr="2ADDB167">
        <w:rPr>
          <w:rFonts w:ascii="Times New Roman" w:eastAsia="Calibri" w:hAnsi="Times New Roman" w:cs="Times New Roman"/>
        </w:rPr>
        <w:t xml:space="preserve">.1. </w:t>
      </w:r>
      <w:r w:rsidR="58C43023" w:rsidRPr="2ADDB167">
        <w:rPr>
          <w:rFonts w:ascii="Times New Roman" w:eastAsia="Calibri" w:hAnsi="Times New Roman" w:cs="Times New Roman"/>
        </w:rPr>
        <w:t>nevienu priekšlikumu nevar noraidīt bez argumentācijas</w:t>
      </w:r>
      <w:r w:rsidR="6597987E" w:rsidRPr="2ADDB167">
        <w:rPr>
          <w:rFonts w:ascii="Times New Roman" w:eastAsia="Calibri" w:hAnsi="Times New Roman" w:cs="Times New Roman"/>
        </w:rPr>
        <w:t>;</w:t>
      </w:r>
    </w:p>
    <w:p w14:paraId="553802DF" w14:textId="6F2CD697" w:rsidR="00AD70A5" w:rsidRPr="00046C56" w:rsidRDefault="59FC33DD" w:rsidP="2ADDB167">
      <w:pPr>
        <w:suppressAutoHyphens/>
        <w:spacing w:after="160" w:line="276" w:lineRule="auto"/>
        <w:ind w:left="850" w:hanging="283"/>
        <w:contextualSpacing/>
        <w:jc w:val="both"/>
        <w:rPr>
          <w:rFonts w:ascii="Times New Roman" w:eastAsia="Calibri" w:hAnsi="Times New Roman" w:cs="Times New Roman"/>
        </w:rPr>
      </w:pPr>
      <w:r w:rsidRPr="2ADDB167">
        <w:rPr>
          <w:rFonts w:ascii="Times New Roman" w:eastAsia="Calibri" w:hAnsi="Times New Roman" w:cs="Times New Roman"/>
        </w:rPr>
        <w:t xml:space="preserve">67.2. </w:t>
      </w:r>
      <w:r w:rsidR="58C43023" w:rsidRPr="2ADDB167">
        <w:rPr>
          <w:rFonts w:ascii="Times New Roman" w:eastAsia="Calibri" w:hAnsi="Times New Roman" w:cs="Times New Roman"/>
        </w:rPr>
        <w:t>kritikas objektam ir jābūt idejai, koncepcijai, bet ne personai, kuras izteikto viedokli, nostāju kritizē vai pret to iebilst</w:t>
      </w:r>
      <w:r w:rsidR="73EE6F72" w:rsidRPr="2ADDB167">
        <w:rPr>
          <w:rFonts w:ascii="Times New Roman" w:eastAsia="Calibri" w:hAnsi="Times New Roman" w:cs="Times New Roman"/>
        </w:rPr>
        <w:t>;</w:t>
      </w:r>
    </w:p>
    <w:p w14:paraId="68F2A330" w14:textId="3930CA4A" w:rsidR="00AD70A5" w:rsidRPr="00046C56" w:rsidRDefault="231E905C" w:rsidP="2ADDB167">
      <w:pPr>
        <w:suppressAutoHyphens/>
        <w:spacing w:after="160" w:line="276" w:lineRule="auto"/>
        <w:ind w:left="850" w:hanging="283"/>
        <w:contextualSpacing/>
        <w:jc w:val="both"/>
        <w:rPr>
          <w:rFonts w:ascii="Times New Roman" w:eastAsia="Calibri" w:hAnsi="Times New Roman" w:cs="Times New Roman"/>
        </w:rPr>
      </w:pPr>
      <w:r w:rsidRPr="2ADDB167">
        <w:rPr>
          <w:rFonts w:ascii="Times New Roman" w:eastAsia="Calibri" w:hAnsi="Times New Roman" w:cs="Times New Roman"/>
        </w:rPr>
        <w:t>6</w:t>
      </w:r>
      <w:r w:rsidR="4A6699F7" w:rsidRPr="2ADDB167">
        <w:rPr>
          <w:rFonts w:ascii="Times New Roman" w:eastAsia="Calibri" w:hAnsi="Times New Roman" w:cs="Times New Roman"/>
        </w:rPr>
        <w:t>7.3.</w:t>
      </w:r>
      <w:r w:rsidRPr="2ADDB167">
        <w:rPr>
          <w:rFonts w:ascii="Times New Roman" w:eastAsia="Calibri" w:hAnsi="Times New Roman" w:cs="Times New Roman"/>
        </w:rPr>
        <w:t xml:space="preserve"> </w:t>
      </w:r>
      <w:r w:rsidR="58C43023" w:rsidRPr="2ADDB167">
        <w:rPr>
          <w:rFonts w:ascii="Times New Roman" w:eastAsia="Calibri" w:hAnsi="Times New Roman" w:cs="Times New Roman"/>
        </w:rPr>
        <w:t>izsakot iebildumus pret iesniegto projektu vai tā daļu, jādod konkrēts priekšlikums grozījumiem, labojumiem</w:t>
      </w:r>
      <w:r w:rsidR="7DB0112C" w:rsidRPr="2ADDB167">
        <w:rPr>
          <w:rFonts w:ascii="Times New Roman" w:eastAsia="Calibri" w:hAnsi="Times New Roman" w:cs="Times New Roman"/>
        </w:rPr>
        <w:t>.</w:t>
      </w:r>
    </w:p>
    <w:p w14:paraId="68186125" w14:textId="28E8D585" w:rsidR="00AD70A5" w:rsidRPr="00046C56" w:rsidRDefault="7DB0112C" w:rsidP="2ADDB167">
      <w:pPr>
        <w:suppressAutoHyphens/>
        <w:spacing w:after="160" w:line="276" w:lineRule="auto"/>
        <w:contextualSpacing/>
        <w:jc w:val="both"/>
        <w:rPr>
          <w:rFonts w:ascii="Times New Roman" w:eastAsia="Calibri" w:hAnsi="Times New Roman" w:cs="Times New Roman"/>
          <w:shd w:val="clear" w:color="auto" w:fill="FFFFFF"/>
          <w:lang w:eastAsia="ar-SA"/>
        </w:rPr>
      </w:pPr>
      <w:r w:rsidRPr="00046C56">
        <w:rPr>
          <w:rFonts w:ascii="Times New Roman" w:eastAsia="Calibri" w:hAnsi="Times New Roman" w:cs="Times New Roman"/>
          <w:shd w:val="clear" w:color="auto" w:fill="FFFFFF"/>
          <w:lang w:eastAsia="ar-SA"/>
        </w:rPr>
        <w:t>68. P</w:t>
      </w:r>
      <w:r w:rsidR="6E8E0B8D" w:rsidRPr="00046C56">
        <w:rPr>
          <w:rFonts w:ascii="Times New Roman" w:eastAsia="Calibri" w:hAnsi="Times New Roman" w:cs="Times New Roman"/>
          <w:shd w:val="clear" w:color="auto" w:fill="FFFFFF"/>
          <w:lang w:eastAsia="ar-SA"/>
        </w:rPr>
        <w:t>ar deputāta tiesību ļaunprātīgu izmantošanu deputāta tiesības var tikt ierobežotas ar:</w:t>
      </w:r>
    </w:p>
    <w:p w14:paraId="0F4E6B88" w14:textId="3E559FBC" w:rsidR="00AD70A5" w:rsidRPr="00046C56" w:rsidRDefault="6E8E0B8D" w:rsidP="2ADDB167">
      <w:pPr>
        <w:suppressAutoHyphens/>
        <w:spacing w:line="276" w:lineRule="auto"/>
        <w:ind w:left="850" w:hanging="283"/>
        <w:contextualSpacing/>
        <w:jc w:val="both"/>
        <w:rPr>
          <w:rFonts w:ascii="Times New Roman" w:eastAsia="Calibri" w:hAnsi="Times New Roman" w:cs="Times New Roman"/>
          <w:lang w:eastAsia="ar-SA"/>
        </w:rPr>
      </w:pPr>
      <w:r w:rsidRPr="00046C56">
        <w:rPr>
          <w:rFonts w:ascii="Times New Roman" w:eastAsia="Calibri" w:hAnsi="Times New Roman" w:cs="Times New Roman"/>
          <w:shd w:val="clear" w:color="auto" w:fill="FFFFFF"/>
          <w:lang w:eastAsia="ar-SA"/>
        </w:rPr>
        <w:t>6</w:t>
      </w:r>
      <w:r w:rsidR="5C15BDDB" w:rsidRPr="00046C56">
        <w:rPr>
          <w:rFonts w:ascii="Times New Roman" w:eastAsia="Calibri" w:hAnsi="Times New Roman" w:cs="Times New Roman"/>
          <w:shd w:val="clear" w:color="auto" w:fill="FFFFFF"/>
          <w:lang w:eastAsia="ar-SA"/>
        </w:rPr>
        <w:t>8</w:t>
      </w:r>
      <w:r w:rsidRPr="00046C56">
        <w:rPr>
          <w:rFonts w:ascii="Times New Roman" w:eastAsia="Calibri" w:hAnsi="Times New Roman" w:cs="Times New Roman"/>
          <w:shd w:val="clear" w:color="auto" w:fill="FFFFFF"/>
          <w:lang w:eastAsia="ar-SA"/>
        </w:rPr>
        <w:t>.1. tālākas runas noturēšanas liegšanu</w:t>
      </w:r>
      <w:r w:rsidR="15C889DB" w:rsidRPr="00046C56">
        <w:rPr>
          <w:rFonts w:ascii="Times New Roman" w:eastAsia="Calibri" w:hAnsi="Times New Roman" w:cs="Times New Roman"/>
          <w:shd w:val="clear" w:color="auto" w:fill="FFFFFF"/>
          <w:lang w:eastAsia="ar-SA"/>
        </w:rPr>
        <w:t>;</w:t>
      </w:r>
    </w:p>
    <w:p w14:paraId="34B2CC44" w14:textId="53D00BCB" w:rsidR="00AD70A5" w:rsidRPr="00046C56" w:rsidRDefault="2F7A3AB8" w:rsidP="2ADDB167">
      <w:pPr>
        <w:suppressAutoHyphens/>
        <w:spacing w:line="276" w:lineRule="auto"/>
        <w:ind w:left="850" w:hanging="283"/>
        <w:contextualSpacing/>
        <w:jc w:val="both"/>
        <w:rPr>
          <w:rFonts w:ascii="Times New Roman" w:eastAsia="Calibri" w:hAnsi="Times New Roman" w:cs="Times New Roman"/>
          <w:lang w:eastAsia="ar-SA"/>
        </w:rPr>
      </w:pPr>
      <w:r w:rsidRPr="00046C56">
        <w:rPr>
          <w:rFonts w:ascii="Times New Roman" w:eastAsia="Calibri" w:hAnsi="Times New Roman" w:cs="Times New Roman"/>
          <w:shd w:val="clear" w:color="auto" w:fill="FFFFFF"/>
          <w:lang w:eastAsia="ar-SA"/>
        </w:rPr>
        <w:t>68.</w:t>
      </w:r>
      <w:r w:rsidR="0FCF5376" w:rsidRPr="00046C56">
        <w:rPr>
          <w:rFonts w:ascii="Times New Roman" w:eastAsia="Calibri" w:hAnsi="Times New Roman" w:cs="Times New Roman"/>
          <w:shd w:val="clear" w:color="auto" w:fill="FFFFFF"/>
          <w:lang w:eastAsia="ar-SA"/>
        </w:rPr>
        <w:t>2</w:t>
      </w:r>
      <w:r w:rsidRPr="00046C56">
        <w:rPr>
          <w:rFonts w:ascii="Times New Roman" w:eastAsia="Calibri" w:hAnsi="Times New Roman" w:cs="Times New Roman"/>
          <w:shd w:val="clear" w:color="auto" w:fill="FFFFFF"/>
          <w:lang w:eastAsia="ar-SA"/>
        </w:rPr>
        <w:t xml:space="preserve">. </w:t>
      </w:r>
      <w:r w:rsidR="6E8E0B8D" w:rsidRPr="00046C56">
        <w:rPr>
          <w:rFonts w:ascii="Times New Roman" w:eastAsia="Calibri" w:hAnsi="Times New Roman" w:cs="Times New Roman"/>
          <w:shd w:val="clear" w:color="auto" w:fill="FFFFFF"/>
          <w:lang w:eastAsia="ar-SA"/>
        </w:rPr>
        <w:t>runas tiesību liegšanu uz noteiktu sēžu skaitu</w:t>
      </w:r>
      <w:r w:rsidR="080B1203" w:rsidRPr="00046C56">
        <w:rPr>
          <w:rFonts w:ascii="Times New Roman" w:eastAsia="Calibri" w:hAnsi="Times New Roman" w:cs="Times New Roman"/>
          <w:shd w:val="clear" w:color="auto" w:fill="FFFFFF"/>
          <w:lang w:eastAsia="ar-SA"/>
        </w:rPr>
        <w:t>;</w:t>
      </w:r>
    </w:p>
    <w:p w14:paraId="447E26B9" w14:textId="08ED9930" w:rsidR="00AD70A5" w:rsidRPr="00046C56" w:rsidRDefault="080B1203" w:rsidP="2ADDB167">
      <w:pPr>
        <w:suppressAutoHyphens/>
        <w:spacing w:line="276" w:lineRule="auto"/>
        <w:ind w:left="850" w:hanging="283"/>
        <w:contextualSpacing/>
        <w:jc w:val="both"/>
        <w:rPr>
          <w:rFonts w:ascii="Times New Roman" w:eastAsia="Calibri" w:hAnsi="Times New Roman" w:cs="Times New Roman"/>
          <w:lang w:eastAsia="ar-SA"/>
        </w:rPr>
      </w:pPr>
      <w:r w:rsidRPr="00046C56">
        <w:rPr>
          <w:rFonts w:ascii="Times New Roman" w:eastAsia="Calibri" w:hAnsi="Times New Roman" w:cs="Times New Roman"/>
          <w:shd w:val="clear" w:color="auto" w:fill="FFFFFF"/>
          <w:lang w:eastAsia="ar-SA"/>
        </w:rPr>
        <w:t>68.</w:t>
      </w:r>
      <w:r w:rsidR="66EC10B7" w:rsidRPr="00046C56">
        <w:rPr>
          <w:rFonts w:ascii="Times New Roman" w:eastAsia="Calibri" w:hAnsi="Times New Roman" w:cs="Times New Roman"/>
          <w:shd w:val="clear" w:color="auto" w:fill="FFFFFF"/>
          <w:lang w:eastAsia="ar-SA"/>
        </w:rPr>
        <w:t>3</w:t>
      </w:r>
      <w:r w:rsidRPr="00046C56">
        <w:rPr>
          <w:rFonts w:ascii="Times New Roman" w:eastAsia="Calibri" w:hAnsi="Times New Roman" w:cs="Times New Roman"/>
          <w:shd w:val="clear" w:color="auto" w:fill="FFFFFF"/>
          <w:lang w:eastAsia="ar-SA"/>
        </w:rPr>
        <w:t xml:space="preserve">. </w:t>
      </w:r>
      <w:r w:rsidR="6E8E0B8D" w:rsidRPr="00046C56">
        <w:rPr>
          <w:rFonts w:ascii="Times New Roman" w:eastAsia="Calibri" w:hAnsi="Times New Roman" w:cs="Times New Roman"/>
          <w:shd w:val="clear" w:color="auto" w:fill="FFFFFF"/>
          <w:lang w:eastAsia="ar-SA"/>
        </w:rPr>
        <w:t>izraidīšanu no domes sēdes.</w:t>
      </w:r>
    </w:p>
    <w:p w14:paraId="4244B425" w14:textId="1CC34D1B" w:rsidR="00ED64DA" w:rsidRPr="00046C56" w:rsidRDefault="0E71A867" w:rsidP="2ADDB167">
      <w:pPr>
        <w:spacing w:line="276" w:lineRule="auto"/>
        <w:jc w:val="both"/>
        <w:rPr>
          <w:rFonts w:ascii="Times New Roman" w:eastAsia="Calibri" w:hAnsi="Times New Roman" w:cs="Times New Roman"/>
        </w:rPr>
      </w:pPr>
      <w:r w:rsidRPr="2ADDB167">
        <w:rPr>
          <w:rFonts w:ascii="Times New Roman" w:eastAsia="Calibri" w:hAnsi="Times New Roman" w:cs="Times New Roman"/>
        </w:rPr>
        <w:t xml:space="preserve">69. </w:t>
      </w:r>
      <w:r w:rsidR="58C43023" w:rsidRPr="2ADDB167">
        <w:rPr>
          <w:rFonts w:ascii="Times New Roman" w:eastAsia="Calibri" w:hAnsi="Times New Roman" w:cs="Times New Roman"/>
        </w:rPr>
        <w:t>Ja deputāts pārkāpj debašu norises kārtību, sēdes vadītājs ir tiesīgs pārtraukt viņu un debašu pārkāpējam vairs nedot vārdu konkrētā jautājuma izskatīšanā. Debates var pārtraukt, ja par to nobalso ne mazāk kā 2/3 klātesošo deputātu.</w:t>
      </w:r>
    </w:p>
    <w:p w14:paraId="5063D08B" w14:textId="1746967C" w:rsidR="00ED64DA" w:rsidRPr="00046C56" w:rsidRDefault="4538B413" w:rsidP="2ADDB167">
      <w:pPr>
        <w:spacing w:line="276" w:lineRule="auto"/>
        <w:jc w:val="both"/>
        <w:rPr>
          <w:rFonts w:ascii="Times New Roman" w:eastAsia="Calibri" w:hAnsi="Times New Roman" w:cs="Times New Roman"/>
        </w:rPr>
      </w:pPr>
      <w:r w:rsidRPr="2ADDB167">
        <w:rPr>
          <w:rFonts w:ascii="Times New Roman" w:eastAsia="Calibri" w:hAnsi="Times New Roman" w:cs="Times New Roman"/>
        </w:rPr>
        <w:t xml:space="preserve">70. </w:t>
      </w:r>
      <w:r w:rsidR="58C43023" w:rsidRPr="2ADDB167">
        <w:rPr>
          <w:rFonts w:ascii="Times New Roman" w:eastAsia="Calibri" w:hAnsi="Times New Roman" w:cs="Times New Roman"/>
        </w:rPr>
        <w:t>Jebkurš deputāts debašu laikā var ierosināt jautājuma izskatīšanas atlikšanu, ja lēmuma pieņemšanai nepieciešama papildu informācija un par to nobalso vairāk nekā puse no klātesošajiem deputātiem.</w:t>
      </w:r>
    </w:p>
    <w:p w14:paraId="72E4AA6A" w14:textId="41F28592" w:rsidR="00ED64DA" w:rsidRPr="00046C56" w:rsidRDefault="5F41EC80" w:rsidP="2ADDB167">
      <w:pPr>
        <w:spacing w:line="276" w:lineRule="auto"/>
        <w:jc w:val="both"/>
        <w:rPr>
          <w:rFonts w:ascii="Times New Roman" w:eastAsia="Calibri" w:hAnsi="Times New Roman" w:cs="Times New Roman"/>
        </w:rPr>
      </w:pPr>
      <w:r w:rsidRPr="2ADDB167">
        <w:rPr>
          <w:rFonts w:ascii="Times New Roman" w:eastAsia="Calibri" w:hAnsi="Times New Roman" w:cs="Times New Roman"/>
        </w:rPr>
        <w:t xml:space="preserve">71. </w:t>
      </w:r>
      <w:r w:rsidR="58C43023" w:rsidRPr="2ADDB167">
        <w:rPr>
          <w:rFonts w:ascii="Times New Roman" w:eastAsia="Calibri" w:hAnsi="Times New Roman" w:cs="Times New Roman"/>
        </w:rPr>
        <w:t xml:space="preserve">Visi domes lēmuma projekta labojumi, izņemot redakcionālos, to ierosinātājam ir jāiesniedz rakstiski elektroniskajā dokumentu vadības sistēmā kā priekšlikums pie konkrētā jautājuma līdz balsošanas sākumam. </w:t>
      </w:r>
    </w:p>
    <w:p w14:paraId="3A0DBCF0" w14:textId="16880753" w:rsidR="00ED64DA" w:rsidRPr="00046C56" w:rsidRDefault="324B6473" w:rsidP="2ADDB167">
      <w:pPr>
        <w:spacing w:line="276" w:lineRule="auto"/>
        <w:jc w:val="both"/>
        <w:rPr>
          <w:rFonts w:ascii="Times New Roman" w:eastAsia="Calibri" w:hAnsi="Times New Roman" w:cs="Times New Roman"/>
        </w:rPr>
      </w:pPr>
      <w:r w:rsidRPr="2ADDB167">
        <w:rPr>
          <w:rFonts w:ascii="Times New Roman" w:eastAsia="Calibri" w:hAnsi="Times New Roman" w:cs="Times New Roman"/>
        </w:rPr>
        <w:t xml:space="preserve">72. </w:t>
      </w:r>
      <w:r w:rsidR="58C43023" w:rsidRPr="2ADDB167">
        <w:rPr>
          <w:rFonts w:ascii="Times New Roman" w:eastAsia="Calibri" w:hAnsi="Times New Roman" w:cs="Times New Roman"/>
        </w:rPr>
        <w:t xml:space="preserve">Ja tiek iesniegti labojumi domes lēmuma projektā, tad vispirms balso par labojumu pieņemšanu. Ja tiek iesniegti vairāki labojumi, tad vispirms balso par to labojumu, kurš visvairāk atšķiras no izskatāmā lēmuma, bet, ja to nav iespējams noteikt, tad balso atbilstoši labojumu iesniegšanas secībai. </w:t>
      </w:r>
    </w:p>
    <w:p w14:paraId="71709EF4" w14:textId="78B320BC" w:rsidR="00ED64DA" w:rsidRPr="00046C56" w:rsidRDefault="375B11B4" w:rsidP="2ADDB167">
      <w:pPr>
        <w:spacing w:line="276" w:lineRule="auto"/>
        <w:jc w:val="both"/>
        <w:rPr>
          <w:rFonts w:ascii="Times New Roman" w:eastAsia="Calibri" w:hAnsi="Times New Roman" w:cs="Times New Roman"/>
        </w:rPr>
      </w:pPr>
      <w:r w:rsidRPr="7096FD93">
        <w:rPr>
          <w:rFonts w:ascii="Times New Roman" w:eastAsia="Calibri" w:hAnsi="Times New Roman" w:cs="Times New Roman"/>
        </w:rPr>
        <w:t xml:space="preserve">73. </w:t>
      </w:r>
      <w:r w:rsidR="58C43023" w:rsidRPr="7096FD93">
        <w:rPr>
          <w:rFonts w:ascii="Times New Roman" w:eastAsia="Calibri" w:hAnsi="Times New Roman" w:cs="Times New Roman"/>
        </w:rPr>
        <w:t>Domes sēžu un tās komiteju norises tehniskajam nodrošinājumam izmanto datortehniku un pašvaldībā lietoto elektronisko dokumentu vadības sistēmu.</w:t>
      </w:r>
      <w:r w:rsidR="68507F67" w:rsidRPr="7096FD93">
        <w:rPr>
          <w:rFonts w:ascii="Times New Roman" w:eastAsia="Calibri" w:hAnsi="Times New Roman" w:cs="Times New Roman"/>
        </w:rPr>
        <w:t xml:space="preserve"> </w:t>
      </w:r>
      <w:r w:rsidR="58C43023" w:rsidRPr="7096FD93">
        <w:rPr>
          <w:rFonts w:ascii="Times New Roman" w:eastAsia="Calibri" w:hAnsi="Times New Roman" w:cs="Times New Roman"/>
        </w:rPr>
        <w:t xml:space="preserve">Gadījumos, kad nav iespējams izmantot tehnisko nodrošinājumu, deputāti komitejas </w:t>
      </w:r>
      <w:r w:rsidR="29ACC1C6" w:rsidRPr="7096FD93">
        <w:rPr>
          <w:rFonts w:ascii="Times New Roman" w:eastAsia="Calibri" w:hAnsi="Times New Roman" w:cs="Times New Roman"/>
        </w:rPr>
        <w:t xml:space="preserve">vai domes </w:t>
      </w:r>
      <w:r w:rsidR="58C43023" w:rsidRPr="7096FD93">
        <w:rPr>
          <w:rFonts w:ascii="Times New Roman" w:eastAsia="Calibri" w:hAnsi="Times New Roman" w:cs="Times New Roman"/>
        </w:rPr>
        <w:t>lēmumus pieņem balsojumā paceļot roku. Likumā noteiktos gadījumos balsošanai izmanto vēlēšanu zīmi. Balsojums deputātam jāizdara 10 (desmit) sekunžu laikā nospiežot attiecīgo izvēlni – par, pret, atturas vai nepiedalās, pēc kā balsojums tiek slēgts.</w:t>
      </w:r>
    </w:p>
    <w:p w14:paraId="206274CC" w14:textId="4899E7BC" w:rsidR="00ED64DA" w:rsidRPr="00046C56" w:rsidRDefault="6E8E0B8D" w:rsidP="2ADDB167">
      <w:pPr>
        <w:spacing w:line="276" w:lineRule="auto"/>
        <w:jc w:val="both"/>
        <w:rPr>
          <w:rFonts w:ascii="Times New Roman" w:eastAsia="Calibri" w:hAnsi="Times New Roman" w:cs="Times New Roman"/>
        </w:rPr>
      </w:pPr>
      <w:r w:rsidRPr="2ADDB167">
        <w:rPr>
          <w:rFonts w:ascii="Times New Roman" w:eastAsia="Calibri" w:hAnsi="Times New Roman" w:cs="Times New Roman"/>
        </w:rPr>
        <w:t>7</w:t>
      </w:r>
      <w:r w:rsidR="43F9C197" w:rsidRPr="2ADDB167">
        <w:rPr>
          <w:rFonts w:ascii="Times New Roman" w:eastAsia="Calibri" w:hAnsi="Times New Roman" w:cs="Times New Roman"/>
        </w:rPr>
        <w:t>4</w:t>
      </w:r>
      <w:r w:rsidR="1A3CD717" w:rsidRPr="2ADDB167">
        <w:rPr>
          <w:rFonts w:ascii="Times New Roman" w:eastAsia="Calibri" w:hAnsi="Times New Roman" w:cs="Times New Roman"/>
        </w:rPr>
        <w:t xml:space="preserve">. </w:t>
      </w:r>
      <w:r w:rsidR="58C43023" w:rsidRPr="2ADDB167">
        <w:rPr>
          <w:rFonts w:ascii="Times New Roman" w:eastAsia="Calibri" w:hAnsi="Times New Roman" w:cs="Times New Roman"/>
        </w:rPr>
        <w:t xml:space="preserve">Gadījumos, kad balsošana notiek ar vēlēšanu zīmi, deputātam savā vēlēšanu zīmē jāizdara atzīme attiecībā uz katru no tajā iekļautajiem viena amata kandidātiem. Pretī tā kandidāta vārdam, uzvārdam, kura ievēlēšanu (iecelšanu) atbalsta, izdara atzīmi “+” kolonnā “par”. Tie </w:t>
      </w:r>
      <w:r w:rsidR="58C43023" w:rsidRPr="2ADDB167">
        <w:rPr>
          <w:rFonts w:ascii="Times New Roman" w:eastAsia="Calibri" w:hAnsi="Times New Roman" w:cs="Times New Roman"/>
        </w:rPr>
        <w:lastRenderedPageBreak/>
        <w:t>amata kandidātu vārdi, uzvārdi, kuru ievēlēšanu (iecelšanu) amatā neatbalsta, ir svītrojami. Balsojums tiek uzskatīts par izdarītu, kad deputāts savu vēlēšanu zīmi ir iesniedzis sēdes vadītājam, vai sēdes vadītājs ir paziņojis, ka balsojums ir beidzies.</w:t>
      </w:r>
    </w:p>
    <w:p w14:paraId="0504D4FB" w14:textId="113813FC" w:rsidR="00ED64DA" w:rsidRPr="00046C56" w:rsidRDefault="1A3CD717" w:rsidP="2ADDB167">
      <w:pPr>
        <w:spacing w:line="276" w:lineRule="auto"/>
        <w:jc w:val="both"/>
        <w:rPr>
          <w:rFonts w:ascii="Times New Roman" w:eastAsia="Calibri" w:hAnsi="Times New Roman" w:cs="Times New Roman"/>
        </w:rPr>
      </w:pPr>
      <w:r w:rsidRPr="2ADDB167">
        <w:rPr>
          <w:rFonts w:ascii="Times New Roman" w:eastAsia="Calibri" w:hAnsi="Times New Roman" w:cs="Times New Roman"/>
        </w:rPr>
        <w:t>7</w:t>
      </w:r>
      <w:r w:rsidR="294E1CE4" w:rsidRPr="2ADDB167">
        <w:rPr>
          <w:rFonts w:ascii="Times New Roman" w:eastAsia="Calibri" w:hAnsi="Times New Roman" w:cs="Times New Roman"/>
        </w:rPr>
        <w:t>5</w:t>
      </w:r>
      <w:r w:rsidRPr="2ADDB167">
        <w:rPr>
          <w:rFonts w:ascii="Times New Roman" w:eastAsia="Calibri" w:hAnsi="Times New Roman" w:cs="Times New Roman"/>
        </w:rPr>
        <w:t xml:space="preserve">. </w:t>
      </w:r>
      <w:r w:rsidR="58C43023" w:rsidRPr="2ADDB167">
        <w:rPr>
          <w:rFonts w:ascii="Times New Roman" w:eastAsia="Calibri" w:hAnsi="Times New Roman" w:cs="Times New Roman"/>
        </w:rPr>
        <w:t>Sēdes vadītājs nolasa katra deputāta balsojumu un paziņo pieņemto lēmumu. Vēlēšanu zīmes tiek pievienotas domes sēdes protokolam.</w:t>
      </w:r>
    </w:p>
    <w:p w14:paraId="32230284" w14:textId="0BB8163F" w:rsidR="00CF4ACC" w:rsidRPr="00046C56" w:rsidRDefault="1A3CD717" w:rsidP="2ADDB167">
      <w:pPr>
        <w:spacing w:line="276" w:lineRule="auto"/>
        <w:jc w:val="both"/>
        <w:rPr>
          <w:rFonts w:ascii="Times New Roman" w:eastAsia="Calibri" w:hAnsi="Times New Roman" w:cs="Times New Roman"/>
        </w:rPr>
      </w:pPr>
      <w:r w:rsidRPr="2ADDB167">
        <w:rPr>
          <w:rFonts w:ascii="Times New Roman" w:eastAsia="Calibri" w:hAnsi="Times New Roman" w:cs="Times New Roman"/>
        </w:rPr>
        <w:t>7</w:t>
      </w:r>
      <w:r w:rsidR="2D5BFAFD" w:rsidRPr="2ADDB167">
        <w:rPr>
          <w:rFonts w:ascii="Times New Roman" w:eastAsia="Calibri" w:hAnsi="Times New Roman" w:cs="Times New Roman"/>
        </w:rPr>
        <w:t>6</w:t>
      </w:r>
      <w:r w:rsidRPr="2ADDB167">
        <w:rPr>
          <w:rFonts w:ascii="Times New Roman" w:eastAsia="Calibri" w:hAnsi="Times New Roman" w:cs="Times New Roman"/>
        </w:rPr>
        <w:t xml:space="preserve">. </w:t>
      </w:r>
      <w:r w:rsidR="58C43023" w:rsidRPr="2ADDB167">
        <w:rPr>
          <w:rFonts w:ascii="Times New Roman" w:eastAsia="Calibri" w:hAnsi="Times New Roman" w:cs="Times New Roman"/>
        </w:rPr>
        <w:t xml:space="preserve">Balsojumā par personas iecelšanu amatā, deputāts var atbalstīt tikai tik kandidātus, cik vakanču ir uz attiecīgo amatu. Ja vienam amatam izvirzīti vairāki kandidāti, tomēr neviens nesaņem lēmuma pieņemšanai nepieciešamo balsu vairākumu, rīko atkārtotu balsošanu par tiem diviem kandidātiem, kuri saņēmuši visvairāk balsu. Ja arī otrajā kārtā neviens no kandidātiem nav saņēmis ievēlēšanai nepieciešamo balsu skaitu, tiek rīkota balsošana par kandidātu, kurš iepriekš saņēmis visvairāk balsu. </w:t>
      </w:r>
    </w:p>
    <w:p w14:paraId="4917B747" w14:textId="641DEE7F" w:rsidR="00CF4ACC" w:rsidRPr="00046C56" w:rsidRDefault="59AE60B1" w:rsidP="2ADDB167">
      <w:pPr>
        <w:spacing w:line="276" w:lineRule="auto"/>
        <w:jc w:val="both"/>
        <w:rPr>
          <w:rFonts w:ascii="Times New Roman" w:eastAsia="Calibri" w:hAnsi="Times New Roman" w:cs="Times New Roman"/>
        </w:rPr>
      </w:pPr>
      <w:r w:rsidRPr="2ADDB167">
        <w:rPr>
          <w:rFonts w:ascii="Times New Roman" w:eastAsia="Calibri" w:hAnsi="Times New Roman" w:cs="Times New Roman"/>
        </w:rPr>
        <w:t>7</w:t>
      </w:r>
      <w:r w:rsidR="741C7849" w:rsidRPr="2ADDB167">
        <w:rPr>
          <w:rFonts w:ascii="Times New Roman" w:eastAsia="Calibri" w:hAnsi="Times New Roman" w:cs="Times New Roman"/>
        </w:rPr>
        <w:t>7</w:t>
      </w:r>
      <w:r w:rsidRPr="2ADDB167">
        <w:rPr>
          <w:rFonts w:ascii="Times New Roman" w:eastAsia="Calibri" w:hAnsi="Times New Roman" w:cs="Times New Roman"/>
        </w:rPr>
        <w:t xml:space="preserve">. </w:t>
      </w:r>
      <w:r w:rsidR="58C43023" w:rsidRPr="2ADDB167">
        <w:rPr>
          <w:rFonts w:ascii="Times New Roman" w:eastAsia="Calibri" w:hAnsi="Times New Roman" w:cs="Times New Roman"/>
        </w:rPr>
        <w:t>Ja balsošanai tiek piedāvāti divi lēmuma projekta varianti un nobalsojot par pirmo tiek saņemts pietiekams balsu skaits, par otru lēmuma projekta variantu nebalso.</w:t>
      </w:r>
    </w:p>
    <w:p w14:paraId="5F1F0191" w14:textId="6123EDFC" w:rsidR="00CF4ACC" w:rsidRPr="00046C56" w:rsidRDefault="59AE60B1" w:rsidP="2ADDB167">
      <w:pPr>
        <w:spacing w:line="276" w:lineRule="auto"/>
        <w:jc w:val="both"/>
        <w:rPr>
          <w:rFonts w:ascii="Times New Roman" w:eastAsia="Calibri" w:hAnsi="Times New Roman" w:cs="Times New Roman"/>
        </w:rPr>
      </w:pPr>
      <w:r w:rsidRPr="2ADDB167">
        <w:rPr>
          <w:rFonts w:ascii="Times New Roman" w:eastAsia="Calibri" w:hAnsi="Times New Roman" w:cs="Times New Roman"/>
        </w:rPr>
        <w:t>7</w:t>
      </w:r>
      <w:r w:rsidR="7106123B" w:rsidRPr="2ADDB167">
        <w:rPr>
          <w:rFonts w:ascii="Times New Roman" w:eastAsia="Calibri" w:hAnsi="Times New Roman" w:cs="Times New Roman"/>
        </w:rPr>
        <w:t>8</w:t>
      </w:r>
      <w:r w:rsidRPr="2ADDB167">
        <w:rPr>
          <w:rFonts w:ascii="Times New Roman" w:eastAsia="Calibri" w:hAnsi="Times New Roman" w:cs="Times New Roman"/>
        </w:rPr>
        <w:t xml:space="preserve">. </w:t>
      </w:r>
      <w:r w:rsidR="58C43023" w:rsidRPr="2ADDB167">
        <w:rPr>
          <w:rFonts w:ascii="Times New Roman" w:eastAsia="Calibri" w:hAnsi="Times New Roman" w:cs="Times New Roman"/>
        </w:rPr>
        <w:t>Ja balsošanai tiek piedāvāti vairāk nekā divi lēmuma projekta varianti un neviens no tiem nesaņem lēmuma pieņemšanai pietiekamu balsu skaitu, tiek rīkota atkārtota balsošana par tiem diviem lēmuma projektiem, kuri pirmajā balsošanā saņēmuši visvairāk balsu. Ja šī balsojuma rezultātā nav saņemts nepieciešamais balsu skaits, lēmuma projekts ir noraidīts.</w:t>
      </w:r>
    </w:p>
    <w:p w14:paraId="2772B25A" w14:textId="35B00624" w:rsidR="00CF4ACC" w:rsidRPr="00046C56" w:rsidRDefault="59AE60B1" w:rsidP="2ADDB167">
      <w:pPr>
        <w:spacing w:line="276" w:lineRule="auto"/>
        <w:jc w:val="both"/>
        <w:rPr>
          <w:rFonts w:ascii="Times New Roman" w:eastAsia="Calibri" w:hAnsi="Times New Roman" w:cs="Times New Roman"/>
        </w:rPr>
      </w:pPr>
      <w:r w:rsidRPr="2ADDB167">
        <w:rPr>
          <w:rFonts w:ascii="Times New Roman" w:eastAsia="Calibri" w:hAnsi="Times New Roman" w:cs="Times New Roman"/>
        </w:rPr>
        <w:t>7</w:t>
      </w:r>
      <w:r w:rsidR="22EC315A" w:rsidRPr="2ADDB167">
        <w:rPr>
          <w:rFonts w:ascii="Times New Roman" w:eastAsia="Calibri" w:hAnsi="Times New Roman" w:cs="Times New Roman"/>
        </w:rPr>
        <w:t>9</w:t>
      </w:r>
      <w:r w:rsidRPr="2ADDB167">
        <w:rPr>
          <w:rFonts w:ascii="Times New Roman" w:eastAsia="Calibri" w:hAnsi="Times New Roman" w:cs="Times New Roman"/>
        </w:rPr>
        <w:t xml:space="preserve">. </w:t>
      </w:r>
      <w:r w:rsidR="58C43023" w:rsidRPr="2ADDB167">
        <w:rPr>
          <w:rFonts w:ascii="Times New Roman" w:eastAsia="Calibri" w:hAnsi="Times New Roman" w:cs="Times New Roman"/>
        </w:rPr>
        <w:t>Ja domes deputāts balsojot ir kļūdījies, viņam par to ir jāpaziņo sēdes vadītājam pirms balsošanas rezultātu paziņošanas, pretējā gadījumā balsojuma labojumu protokolā nefiksē un balsojuma izmaiņas neņem vērā. Saņemot šādu paziņojumu, tiek veikta atkārtota balsošana.</w:t>
      </w:r>
    </w:p>
    <w:p w14:paraId="5A39DA21" w14:textId="77BBFBA3" w:rsidR="00CF4ACC" w:rsidRPr="00046C56" w:rsidRDefault="6E8E0B8D" w:rsidP="7096FD93">
      <w:pPr>
        <w:spacing w:line="276" w:lineRule="auto"/>
        <w:jc w:val="both"/>
        <w:rPr>
          <w:rFonts w:ascii="Times New Roman" w:eastAsia="Calibri" w:hAnsi="Times New Roman" w:cs="Times New Roman"/>
        </w:rPr>
      </w:pPr>
      <w:r w:rsidRPr="7096FD93">
        <w:rPr>
          <w:rFonts w:ascii="Times New Roman" w:eastAsia="Calibri" w:hAnsi="Times New Roman" w:cs="Times New Roman"/>
        </w:rPr>
        <w:t>8</w:t>
      </w:r>
      <w:r w:rsidR="5FB7E588" w:rsidRPr="7096FD93">
        <w:rPr>
          <w:rFonts w:ascii="Times New Roman" w:eastAsia="Calibri" w:hAnsi="Times New Roman" w:cs="Times New Roman"/>
        </w:rPr>
        <w:t>0</w:t>
      </w:r>
      <w:r w:rsidR="59AE60B1" w:rsidRPr="7096FD93">
        <w:rPr>
          <w:rFonts w:ascii="Times New Roman" w:eastAsia="Calibri" w:hAnsi="Times New Roman" w:cs="Times New Roman"/>
        </w:rPr>
        <w:t xml:space="preserve">. </w:t>
      </w:r>
      <w:r w:rsidR="58C43023" w:rsidRPr="7096FD93">
        <w:rPr>
          <w:rFonts w:ascii="Times New Roman" w:eastAsia="Calibri" w:hAnsi="Times New Roman" w:cs="Times New Roman"/>
        </w:rPr>
        <w:t>Deputāts, kurš ir piedalījies lēmuma pieņemšanā un ir izteicis pretēju priekšlikumu vai balsojis pret priekšlikumu, ir tiesīgs lūgt fiksēt tā atšķirīgo viedokli sēdes protokolā.</w:t>
      </w:r>
    </w:p>
    <w:p w14:paraId="2F7393A0" w14:textId="7C0DF8FD" w:rsidR="00CF4ACC" w:rsidRPr="00046C56" w:rsidRDefault="091E8AEA" w:rsidP="2ADDB167">
      <w:pPr>
        <w:spacing w:line="276" w:lineRule="auto"/>
        <w:jc w:val="both"/>
        <w:rPr>
          <w:rFonts w:ascii="Times New Roman" w:eastAsia="Calibri" w:hAnsi="Times New Roman" w:cs="Times New Roman"/>
        </w:rPr>
      </w:pPr>
      <w:r w:rsidRPr="7096FD93">
        <w:rPr>
          <w:rFonts w:ascii="Times New Roman" w:eastAsia="Calibri" w:hAnsi="Times New Roman" w:cs="Times New Roman"/>
        </w:rPr>
        <w:t>81</w:t>
      </w:r>
      <w:r w:rsidR="59AE60B1" w:rsidRPr="7096FD93">
        <w:rPr>
          <w:rFonts w:ascii="Times New Roman" w:eastAsia="Calibri" w:hAnsi="Times New Roman" w:cs="Times New Roman"/>
        </w:rPr>
        <w:t xml:space="preserve">. </w:t>
      </w:r>
      <w:r w:rsidR="58C43023" w:rsidRPr="7096FD93">
        <w:rPr>
          <w:rFonts w:ascii="Times New Roman" w:eastAsia="Calibri" w:hAnsi="Times New Roman" w:cs="Times New Roman"/>
        </w:rPr>
        <w:t xml:space="preserve">Domes sēdē pieņemtā lēmuma tekstā pirms tā parakstīšanas var izdarīt tikai tos grozījumus, par kuriem ir norādīts domes sēdes protokolā, kā arī redakcionālus labojumus, kuri nemaina pieņemtā lēmuma būtību. </w:t>
      </w:r>
    </w:p>
    <w:p w14:paraId="32A8F3DC" w14:textId="6B262D2F" w:rsidR="00CF4ACC" w:rsidRPr="00046C56" w:rsidRDefault="6E8E0B8D" w:rsidP="2ADDB167">
      <w:pPr>
        <w:spacing w:line="276" w:lineRule="auto"/>
        <w:jc w:val="both"/>
        <w:rPr>
          <w:rFonts w:ascii="Times New Roman" w:eastAsia="Calibri" w:hAnsi="Times New Roman" w:cs="Times New Roman"/>
        </w:rPr>
      </w:pPr>
      <w:r w:rsidRPr="2ADDB167">
        <w:rPr>
          <w:rFonts w:ascii="Times New Roman" w:eastAsia="Calibri" w:hAnsi="Times New Roman" w:cs="Times New Roman"/>
        </w:rPr>
        <w:t>8</w:t>
      </w:r>
      <w:r w:rsidR="74A0AA6B" w:rsidRPr="2ADDB167">
        <w:rPr>
          <w:rFonts w:ascii="Times New Roman" w:eastAsia="Calibri" w:hAnsi="Times New Roman" w:cs="Times New Roman"/>
        </w:rPr>
        <w:t>2</w:t>
      </w:r>
      <w:r w:rsidR="59AE60B1" w:rsidRPr="2ADDB167">
        <w:rPr>
          <w:rFonts w:ascii="Times New Roman" w:eastAsia="Calibri" w:hAnsi="Times New Roman" w:cs="Times New Roman"/>
        </w:rPr>
        <w:t xml:space="preserve">. </w:t>
      </w:r>
      <w:r w:rsidR="58C43023" w:rsidRPr="2ADDB167">
        <w:rPr>
          <w:rFonts w:ascii="Times New Roman" w:eastAsia="Calibri" w:hAnsi="Times New Roman" w:cs="Times New Roman"/>
        </w:rPr>
        <w:t xml:space="preserve">Domes sēdes protokols un tajā pieņemtie lēmumi tiek noformēti uz </w:t>
      </w:r>
      <w:r w:rsidR="59AE60B1" w:rsidRPr="2ADDB167">
        <w:rPr>
          <w:rFonts w:ascii="Times New Roman" w:eastAsia="Calibri" w:hAnsi="Times New Roman" w:cs="Times New Roman"/>
        </w:rPr>
        <w:t>Līvānu</w:t>
      </w:r>
      <w:r w:rsidR="58C43023" w:rsidRPr="2ADDB167">
        <w:rPr>
          <w:rFonts w:ascii="Times New Roman" w:eastAsia="Calibri" w:hAnsi="Times New Roman" w:cs="Times New Roman"/>
        </w:rPr>
        <w:t xml:space="preserve"> novada pašvaldības veidlapas. Domes </w:t>
      </w:r>
      <w:r w:rsidR="59AE60B1" w:rsidRPr="2ADDB167">
        <w:rPr>
          <w:rFonts w:ascii="Times New Roman" w:eastAsia="Calibri" w:hAnsi="Times New Roman" w:cs="Times New Roman"/>
        </w:rPr>
        <w:t xml:space="preserve">sēdes protokolu </w:t>
      </w:r>
      <w:r w:rsidR="58C43023" w:rsidRPr="2ADDB167">
        <w:rPr>
          <w:rFonts w:ascii="Times New Roman" w:eastAsia="Calibri" w:hAnsi="Times New Roman" w:cs="Times New Roman"/>
        </w:rPr>
        <w:t>un t</w:t>
      </w:r>
      <w:r w:rsidR="59AE60B1" w:rsidRPr="2ADDB167">
        <w:rPr>
          <w:rFonts w:ascii="Times New Roman" w:eastAsia="Calibri" w:hAnsi="Times New Roman" w:cs="Times New Roman"/>
        </w:rPr>
        <w:t>ā</w:t>
      </w:r>
      <w:r w:rsidR="58C43023" w:rsidRPr="2ADDB167">
        <w:rPr>
          <w:rFonts w:ascii="Times New Roman" w:eastAsia="Calibri" w:hAnsi="Times New Roman" w:cs="Times New Roman"/>
        </w:rPr>
        <w:t xml:space="preserve"> pielikumus paraksta sēdes vadītājs. </w:t>
      </w:r>
    </w:p>
    <w:p w14:paraId="45BDD23B" w14:textId="2B3476AB" w:rsidR="009A1C3F" w:rsidRPr="00046C56" w:rsidRDefault="6E8E0B8D" w:rsidP="2ADDB167">
      <w:pPr>
        <w:spacing w:line="276" w:lineRule="auto"/>
        <w:jc w:val="both"/>
        <w:rPr>
          <w:rFonts w:ascii="Times New Roman" w:eastAsia="Calibri" w:hAnsi="Times New Roman" w:cs="Times New Roman"/>
        </w:rPr>
      </w:pPr>
      <w:r w:rsidRPr="2ADDB167">
        <w:rPr>
          <w:rFonts w:ascii="Times New Roman" w:eastAsia="Calibri" w:hAnsi="Times New Roman" w:cs="Times New Roman"/>
        </w:rPr>
        <w:t>8</w:t>
      </w:r>
      <w:r w:rsidR="74409894" w:rsidRPr="2ADDB167">
        <w:rPr>
          <w:rFonts w:ascii="Times New Roman" w:eastAsia="Calibri" w:hAnsi="Times New Roman" w:cs="Times New Roman"/>
        </w:rPr>
        <w:t>3</w:t>
      </w:r>
      <w:r w:rsidRPr="2ADDB167">
        <w:rPr>
          <w:rFonts w:ascii="Times New Roman" w:eastAsia="Calibri" w:hAnsi="Times New Roman" w:cs="Times New Roman"/>
        </w:rPr>
        <w:t>.</w:t>
      </w:r>
      <w:r w:rsidR="59AE60B1" w:rsidRPr="2ADDB167">
        <w:rPr>
          <w:rFonts w:ascii="Times New Roman" w:eastAsia="Calibri" w:hAnsi="Times New Roman" w:cs="Times New Roman"/>
        </w:rPr>
        <w:t xml:space="preserve"> </w:t>
      </w:r>
      <w:r w:rsidR="58C43023" w:rsidRPr="2ADDB167">
        <w:rPr>
          <w:rFonts w:ascii="Times New Roman" w:eastAsia="Calibri" w:hAnsi="Times New Roman" w:cs="Times New Roman"/>
        </w:rPr>
        <w:t xml:space="preserve">Centrālās </w:t>
      </w:r>
      <w:r w:rsidR="59AE60B1" w:rsidRPr="2ADDB167">
        <w:rPr>
          <w:rFonts w:ascii="Times New Roman" w:eastAsia="Calibri" w:hAnsi="Times New Roman" w:cs="Times New Roman"/>
        </w:rPr>
        <w:t>pārvaldes Personāla vadības un administratīvā nodaļa</w:t>
      </w:r>
      <w:r w:rsidR="58C43023" w:rsidRPr="2ADDB167">
        <w:rPr>
          <w:rFonts w:ascii="Times New Roman" w:eastAsia="Calibri" w:hAnsi="Times New Roman" w:cs="Times New Roman"/>
        </w:rPr>
        <w:t xml:space="preserve"> nodrošina domes sēžu protokolu noformēšanu un uzglabāšanu. </w:t>
      </w:r>
    </w:p>
    <w:p w14:paraId="3D083542" w14:textId="7EEFE8B6" w:rsidR="00D7259E" w:rsidRPr="00046C56" w:rsidRDefault="00D7259E" w:rsidP="00046C56">
      <w:pPr>
        <w:spacing w:line="276" w:lineRule="auto"/>
        <w:jc w:val="both"/>
        <w:rPr>
          <w:rFonts w:ascii="Times New Roman" w:eastAsia="Times New Roman" w:hAnsi="Times New Roman" w:cs="Times New Roman"/>
          <w:lang w:eastAsia="en-GB"/>
        </w:rPr>
      </w:pPr>
      <w:bookmarkStart w:id="48" w:name="p61"/>
      <w:bookmarkStart w:id="49" w:name="p-1030368"/>
      <w:bookmarkEnd w:id="48"/>
      <w:bookmarkEnd w:id="49"/>
    </w:p>
    <w:p w14:paraId="07D731FF" w14:textId="1E5240E6" w:rsidR="00B6307F" w:rsidRPr="00046C56" w:rsidRDefault="004105C6" w:rsidP="00046C56">
      <w:pPr>
        <w:spacing w:line="276" w:lineRule="auto"/>
        <w:jc w:val="center"/>
        <w:rPr>
          <w:rFonts w:ascii="Times New Roman" w:eastAsia="Times New Roman" w:hAnsi="Times New Roman" w:cs="Times New Roman"/>
          <w:b/>
          <w:bCs/>
          <w:lang w:eastAsia="en-GB"/>
        </w:rPr>
      </w:pPr>
      <w:r w:rsidRPr="00046C56">
        <w:rPr>
          <w:rFonts w:ascii="Times New Roman" w:hAnsi="Times New Roman" w:cs="Times New Roman"/>
          <w:b/>
          <w:bCs/>
        </w:rPr>
        <w:t xml:space="preserve">VI. </w:t>
      </w:r>
      <w:r w:rsidR="00D7259E" w:rsidRPr="00046C56">
        <w:rPr>
          <w:rFonts w:ascii="Times New Roman" w:hAnsi="Times New Roman" w:cs="Times New Roman"/>
          <w:b/>
          <w:bCs/>
        </w:rPr>
        <w:t>Iekšējo normatīvo aktu izdošanas kārtība</w:t>
      </w:r>
      <w:r w:rsidR="00A70603" w:rsidRPr="00046C56">
        <w:rPr>
          <w:rFonts w:ascii="Times New Roman" w:hAnsi="Times New Roman" w:cs="Times New Roman"/>
          <w:b/>
          <w:bCs/>
        </w:rPr>
        <w:t>.</w:t>
      </w:r>
    </w:p>
    <w:p w14:paraId="68E19D86" w14:textId="6F4B87D6" w:rsidR="00B6307F" w:rsidRPr="00046C56" w:rsidRDefault="6E8E0B8D" w:rsidP="2ADDB167">
      <w:pPr>
        <w:spacing w:line="276" w:lineRule="auto"/>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t>8</w:t>
      </w:r>
      <w:r w:rsidR="0BD159FB" w:rsidRPr="2ADDB167">
        <w:rPr>
          <w:rFonts w:ascii="Times New Roman" w:eastAsia="Times New Roman" w:hAnsi="Times New Roman" w:cs="Times New Roman"/>
          <w:lang w:eastAsia="en-GB"/>
        </w:rPr>
        <w:t>4</w:t>
      </w:r>
      <w:r w:rsidR="578A9BFD" w:rsidRPr="2ADDB167">
        <w:rPr>
          <w:rFonts w:ascii="Times New Roman" w:eastAsia="Times New Roman" w:hAnsi="Times New Roman" w:cs="Times New Roman"/>
          <w:lang w:eastAsia="en-GB"/>
        </w:rPr>
        <w:t xml:space="preserve">. </w:t>
      </w:r>
      <w:r w:rsidR="42E7BB2C" w:rsidRPr="2ADDB167">
        <w:rPr>
          <w:rFonts w:ascii="Times New Roman" w:eastAsia="Times New Roman" w:hAnsi="Times New Roman" w:cs="Times New Roman"/>
          <w:lang w:eastAsia="en-GB"/>
        </w:rPr>
        <w:t xml:space="preserve">Pašvaldības institūcijas nolikumu, reglamentu izdod </w:t>
      </w:r>
      <w:r w:rsidR="01CA8B9E" w:rsidRPr="2ADDB167">
        <w:rPr>
          <w:rFonts w:ascii="Times New Roman" w:eastAsia="Times New Roman" w:hAnsi="Times New Roman" w:cs="Times New Roman"/>
          <w:lang w:eastAsia="en-GB"/>
        </w:rPr>
        <w:t>d</w:t>
      </w:r>
      <w:r w:rsidR="42E7BB2C" w:rsidRPr="2ADDB167">
        <w:rPr>
          <w:rFonts w:ascii="Times New Roman" w:eastAsia="Times New Roman" w:hAnsi="Times New Roman" w:cs="Times New Roman"/>
          <w:lang w:eastAsia="en-GB"/>
        </w:rPr>
        <w:t>ome.</w:t>
      </w:r>
    </w:p>
    <w:p w14:paraId="4CD3FF4C" w14:textId="14417C62" w:rsidR="00685454" w:rsidRPr="00046C56" w:rsidRDefault="1536BE7F" w:rsidP="2ADDB167">
      <w:pPr>
        <w:spacing w:line="276" w:lineRule="auto"/>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t>8</w:t>
      </w:r>
      <w:r w:rsidR="05EEF5B9" w:rsidRPr="2ADDB167">
        <w:rPr>
          <w:rFonts w:ascii="Times New Roman" w:eastAsia="Times New Roman" w:hAnsi="Times New Roman" w:cs="Times New Roman"/>
          <w:lang w:eastAsia="en-GB"/>
        </w:rPr>
        <w:t>5</w:t>
      </w:r>
      <w:r w:rsidRPr="2ADDB167">
        <w:rPr>
          <w:rFonts w:ascii="Times New Roman" w:eastAsia="Times New Roman" w:hAnsi="Times New Roman" w:cs="Times New Roman"/>
          <w:lang w:eastAsia="en-GB"/>
        </w:rPr>
        <w:t>. Pašvaldības izpilddirektors ir tiesīgs izdot iekšēju normatīvu aktu, kas ir tieši un nepastarpināti piemērojams visās pašvaldības iestādēs.</w:t>
      </w:r>
    </w:p>
    <w:p w14:paraId="6B0A665A" w14:textId="75BD3B4E" w:rsidR="00B6307F" w:rsidRPr="00046C56" w:rsidRDefault="2CF0E143" w:rsidP="2ADDB167">
      <w:pPr>
        <w:spacing w:line="276" w:lineRule="auto"/>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t xml:space="preserve">86. </w:t>
      </w:r>
      <w:r w:rsidR="1AA31ABF" w:rsidRPr="2ADDB167">
        <w:rPr>
          <w:rFonts w:ascii="Times New Roman" w:eastAsia="Times New Roman" w:hAnsi="Times New Roman" w:cs="Times New Roman"/>
          <w:lang w:eastAsia="en-GB"/>
        </w:rPr>
        <w:t xml:space="preserve">Instrukciju un ieteikumus </w:t>
      </w:r>
      <w:r w:rsidR="1CA3FD27" w:rsidRPr="2ADDB167">
        <w:rPr>
          <w:rFonts w:ascii="Times New Roman" w:eastAsia="Times New Roman" w:hAnsi="Times New Roman" w:cs="Times New Roman"/>
          <w:lang w:eastAsia="en-GB"/>
        </w:rPr>
        <w:t xml:space="preserve">izdod </w:t>
      </w:r>
      <w:r w:rsidR="1AA31ABF" w:rsidRPr="2ADDB167">
        <w:rPr>
          <w:rFonts w:ascii="Times New Roman" w:eastAsia="Times New Roman" w:hAnsi="Times New Roman" w:cs="Times New Roman"/>
          <w:lang w:eastAsia="en-GB"/>
        </w:rPr>
        <w:t>i</w:t>
      </w:r>
      <w:r w:rsidR="1CA3FD27" w:rsidRPr="2ADDB167">
        <w:rPr>
          <w:rFonts w:ascii="Times New Roman" w:eastAsia="Times New Roman" w:hAnsi="Times New Roman" w:cs="Times New Roman"/>
          <w:lang w:eastAsia="en-GB"/>
        </w:rPr>
        <w:t>nstitūcijas</w:t>
      </w:r>
      <w:r w:rsidR="1AA31ABF" w:rsidRPr="2ADDB167">
        <w:rPr>
          <w:rFonts w:ascii="Times New Roman" w:eastAsia="Times New Roman" w:hAnsi="Times New Roman" w:cs="Times New Roman"/>
          <w:lang w:eastAsia="en-GB"/>
        </w:rPr>
        <w:t xml:space="preserve"> vadītājs</w:t>
      </w:r>
      <w:r w:rsidR="1CA3FD27" w:rsidRPr="2ADDB167">
        <w:rPr>
          <w:rFonts w:ascii="Times New Roman" w:eastAsia="Times New Roman" w:hAnsi="Times New Roman" w:cs="Times New Roman"/>
          <w:lang w:eastAsia="en-GB"/>
        </w:rPr>
        <w:t>,</w:t>
      </w:r>
      <w:r w:rsidR="009D6713" w:rsidRPr="2ADDB167">
        <w:rPr>
          <w:rFonts w:ascii="Times New Roman" w:eastAsia="Times New Roman" w:hAnsi="Times New Roman" w:cs="Times New Roman"/>
          <w:lang w:eastAsia="en-GB"/>
        </w:rPr>
        <w:t xml:space="preserve"> </w:t>
      </w:r>
      <w:r w:rsidR="1AA31ABF" w:rsidRPr="2ADDB167">
        <w:rPr>
          <w:rFonts w:ascii="Times New Roman" w:eastAsia="Times New Roman" w:hAnsi="Times New Roman" w:cs="Times New Roman"/>
          <w:lang w:eastAsia="en-GB"/>
        </w:rPr>
        <w:t xml:space="preserve">ja nav augstākas amatpersonas izdotas instrukcijas vai tā nav pietiekama. Instrukcijas vai ieteikumu projektu saskaņo ar augstāku iestādi, bet, ja tādas nav </w:t>
      </w:r>
      <w:r w:rsidR="009D6713" w:rsidRPr="2ADDB167">
        <w:rPr>
          <w:rFonts w:ascii="Times New Roman" w:eastAsia="Times New Roman" w:hAnsi="Times New Roman" w:cs="Times New Roman"/>
          <w:lang w:eastAsia="en-GB"/>
        </w:rPr>
        <w:t>-</w:t>
      </w:r>
      <w:r w:rsidR="1AA31ABF" w:rsidRPr="2ADDB167">
        <w:rPr>
          <w:rFonts w:ascii="Times New Roman" w:eastAsia="Times New Roman" w:hAnsi="Times New Roman" w:cs="Times New Roman"/>
          <w:lang w:eastAsia="en-GB"/>
        </w:rPr>
        <w:t xml:space="preserve"> ar </w:t>
      </w:r>
      <w:r w:rsidR="009D6713" w:rsidRPr="2ADDB167">
        <w:rPr>
          <w:rFonts w:ascii="Times New Roman" w:eastAsia="Times New Roman" w:hAnsi="Times New Roman" w:cs="Times New Roman"/>
          <w:lang w:eastAsia="en-GB"/>
        </w:rPr>
        <w:t xml:space="preserve">pašvaldības </w:t>
      </w:r>
      <w:r w:rsidR="578A9BFD" w:rsidRPr="2ADDB167">
        <w:rPr>
          <w:rFonts w:ascii="Times New Roman" w:eastAsia="Times New Roman" w:hAnsi="Times New Roman" w:cs="Times New Roman"/>
          <w:lang w:eastAsia="en-GB"/>
        </w:rPr>
        <w:t>izpilddirektoru</w:t>
      </w:r>
      <w:r w:rsidR="1AA31ABF" w:rsidRPr="2ADDB167">
        <w:rPr>
          <w:rFonts w:ascii="Times New Roman" w:eastAsia="Times New Roman" w:hAnsi="Times New Roman" w:cs="Times New Roman"/>
          <w:lang w:eastAsia="en-GB"/>
        </w:rPr>
        <w:t>.</w:t>
      </w:r>
    </w:p>
    <w:p w14:paraId="0430547A" w14:textId="53AF7D99" w:rsidR="00793742" w:rsidRPr="00046C56" w:rsidRDefault="2713CAEB" w:rsidP="2ADDB167">
      <w:pPr>
        <w:spacing w:line="276" w:lineRule="auto"/>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t>8</w:t>
      </w:r>
      <w:r w:rsidR="718A62F7" w:rsidRPr="2ADDB167">
        <w:rPr>
          <w:rFonts w:ascii="Times New Roman" w:eastAsia="Times New Roman" w:hAnsi="Times New Roman" w:cs="Times New Roman"/>
          <w:lang w:eastAsia="en-GB"/>
        </w:rPr>
        <w:t>7</w:t>
      </w:r>
      <w:r w:rsidR="578A9BFD" w:rsidRPr="2ADDB167">
        <w:rPr>
          <w:rFonts w:ascii="Times New Roman" w:eastAsia="Times New Roman" w:hAnsi="Times New Roman" w:cs="Times New Roman"/>
          <w:lang w:eastAsia="en-GB"/>
        </w:rPr>
        <w:t xml:space="preserve">. </w:t>
      </w:r>
      <w:r w:rsidR="1AA31ABF" w:rsidRPr="2ADDB167">
        <w:rPr>
          <w:rFonts w:ascii="Times New Roman" w:eastAsia="Times New Roman" w:hAnsi="Times New Roman" w:cs="Times New Roman"/>
          <w:lang w:eastAsia="en-GB"/>
        </w:rPr>
        <w:t xml:space="preserve">Iekšējos noteikumus </w:t>
      </w:r>
      <w:r w:rsidR="46417BEE" w:rsidRPr="2ADDB167">
        <w:rPr>
          <w:rFonts w:ascii="Times New Roman" w:eastAsia="Times New Roman" w:hAnsi="Times New Roman" w:cs="Times New Roman"/>
          <w:lang w:eastAsia="en-GB"/>
        </w:rPr>
        <w:t xml:space="preserve">izdod institūcijas vadītājs, tos </w:t>
      </w:r>
      <w:r w:rsidR="1AA31ABF" w:rsidRPr="2ADDB167">
        <w:rPr>
          <w:rFonts w:ascii="Times New Roman" w:eastAsia="Times New Roman" w:hAnsi="Times New Roman" w:cs="Times New Roman"/>
          <w:lang w:eastAsia="en-GB"/>
        </w:rPr>
        <w:t>pirms izdošanas saskaņo</w:t>
      </w:r>
      <w:r w:rsidR="46417BEE" w:rsidRPr="2ADDB167">
        <w:rPr>
          <w:rFonts w:ascii="Times New Roman" w:eastAsia="Times New Roman" w:hAnsi="Times New Roman" w:cs="Times New Roman"/>
          <w:lang w:eastAsia="en-GB"/>
        </w:rPr>
        <w:t>jot</w:t>
      </w:r>
      <w:r w:rsidR="1AA31ABF" w:rsidRPr="2ADDB167">
        <w:rPr>
          <w:rFonts w:ascii="Times New Roman" w:eastAsia="Times New Roman" w:hAnsi="Times New Roman" w:cs="Times New Roman"/>
          <w:lang w:eastAsia="en-GB"/>
        </w:rPr>
        <w:t xml:space="preserve"> ar augstāku amatpersonu.</w:t>
      </w:r>
    </w:p>
    <w:p w14:paraId="1BD08C3C" w14:textId="169846CE" w:rsidR="00793742" w:rsidRPr="00046C56" w:rsidRDefault="450959F1" w:rsidP="2ADDB167">
      <w:pPr>
        <w:spacing w:line="276" w:lineRule="auto"/>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t>8</w:t>
      </w:r>
      <w:r w:rsidR="45621E2C" w:rsidRPr="2ADDB167">
        <w:rPr>
          <w:rFonts w:ascii="Times New Roman" w:eastAsia="Times New Roman" w:hAnsi="Times New Roman" w:cs="Times New Roman"/>
          <w:lang w:eastAsia="en-GB"/>
        </w:rPr>
        <w:t>8</w:t>
      </w:r>
      <w:r w:rsidRPr="2ADDB167">
        <w:rPr>
          <w:rFonts w:ascii="Times New Roman" w:eastAsia="Times New Roman" w:hAnsi="Times New Roman" w:cs="Times New Roman"/>
          <w:lang w:eastAsia="en-GB"/>
        </w:rPr>
        <w:t>. Par darbinieku iepazīstināšanu ar iekšēju normatīvo aktu atbild iestādes vadītājs.</w:t>
      </w:r>
    </w:p>
    <w:p w14:paraId="6FA9C5BD" w14:textId="77777777" w:rsidR="00FB560F" w:rsidRDefault="00FB560F" w:rsidP="00046C56">
      <w:pPr>
        <w:spacing w:line="276" w:lineRule="auto"/>
        <w:jc w:val="both"/>
        <w:rPr>
          <w:rFonts w:ascii="Times New Roman" w:eastAsia="Times New Roman" w:hAnsi="Times New Roman" w:cs="Times New Roman"/>
          <w:lang w:eastAsia="en-GB"/>
        </w:rPr>
      </w:pPr>
    </w:p>
    <w:p w14:paraId="677EAD98" w14:textId="77777777" w:rsidR="006C55D0" w:rsidRDefault="006C55D0" w:rsidP="00046C56">
      <w:pPr>
        <w:spacing w:line="276" w:lineRule="auto"/>
        <w:jc w:val="both"/>
        <w:rPr>
          <w:rFonts w:ascii="Times New Roman" w:eastAsia="Times New Roman" w:hAnsi="Times New Roman" w:cs="Times New Roman"/>
          <w:lang w:eastAsia="en-GB"/>
        </w:rPr>
      </w:pPr>
    </w:p>
    <w:p w14:paraId="1E79A794" w14:textId="77777777" w:rsidR="006C55D0" w:rsidRDefault="006C55D0" w:rsidP="00046C56">
      <w:pPr>
        <w:spacing w:line="276" w:lineRule="auto"/>
        <w:jc w:val="both"/>
        <w:rPr>
          <w:rFonts w:ascii="Times New Roman" w:eastAsia="Times New Roman" w:hAnsi="Times New Roman" w:cs="Times New Roman"/>
          <w:lang w:eastAsia="en-GB"/>
        </w:rPr>
      </w:pPr>
    </w:p>
    <w:p w14:paraId="7B952815" w14:textId="77777777" w:rsidR="006C55D0" w:rsidRPr="00046C56" w:rsidRDefault="006C55D0" w:rsidP="00046C56">
      <w:pPr>
        <w:spacing w:line="276" w:lineRule="auto"/>
        <w:jc w:val="both"/>
        <w:rPr>
          <w:rFonts w:ascii="Times New Roman" w:eastAsia="Times New Roman" w:hAnsi="Times New Roman" w:cs="Times New Roman"/>
          <w:lang w:eastAsia="en-GB"/>
        </w:rPr>
      </w:pPr>
    </w:p>
    <w:p w14:paraId="1EFEE146" w14:textId="47F8CEF1" w:rsidR="00B6307F" w:rsidRPr="00046C56" w:rsidRDefault="004105C6" w:rsidP="00046C56">
      <w:pPr>
        <w:spacing w:line="276" w:lineRule="auto"/>
        <w:jc w:val="center"/>
        <w:rPr>
          <w:rFonts w:ascii="Times New Roman" w:eastAsia="Times New Roman" w:hAnsi="Times New Roman" w:cs="Times New Roman"/>
          <w:b/>
          <w:bCs/>
          <w:lang w:eastAsia="en-GB"/>
        </w:rPr>
      </w:pPr>
      <w:r w:rsidRPr="00046C56">
        <w:rPr>
          <w:rFonts w:ascii="Times New Roman" w:hAnsi="Times New Roman" w:cs="Times New Roman"/>
          <w:b/>
          <w:bCs/>
        </w:rPr>
        <w:lastRenderedPageBreak/>
        <w:t xml:space="preserve">VII. </w:t>
      </w:r>
      <w:r w:rsidR="0005799D" w:rsidRPr="00046C56">
        <w:rPr>
          <w:rFonts w:ascii="Times New Roman" w:hAnsi="Times New Roman" w:cs="Times New Roman"/>
          <w:b/>
          <w:bCs/>
        </w:rPr>
        <w:t>Kārtība, kādā domes priekšsēdētāja nomaiņas gadījumā organizē lietvedības un dokumentu nodošanu jaunajam domes priekšsēdētājam</w:t>
      </w:r>
      <w:bookmarkStart w:id="50" w:name="p76"/>
      <w:bookmarkStart w:id="51" w:name="p-342035"/>
      <w:bookmarkStart w:id="52" w:name="p70"/>
      <w:bookmarkStart w:id="53" w:name="p-1030378"/>
      <w:bookmarkEnd w:id="50"/>
      <w:bookmarkEnd w:id="51"/>
      <w:bookmarkEnd w:id="52"/>
      <w:bookmarkEnd w:id="53"/>
      <w:r w:rsidR="00A70603" w:rsidRPr="00046C56">
        <w:rPr>
          <w:rFonts w:ascii="Times New Roman" w:eastAsia="Times New Roman" w:hAnsi="Times New Roman" w:cs="Times New Roman"/>
          <w:b/>
          <w:bCs/>
          <w:lang w:eastAsia="en-GB"/>
        </w:rPr>
        <w:t>.</w:t>
      </w:r>
    </w:p>
    <w:p w14:paraId="5DF03023" w14:textId="4A136FB4" w:rsidR="005F22D4" w:rsidRPr="00046C56" w:rsidRDefault="18AF0004" w:rsidP="2ADDB167">
      <w:pPr>
        <w:spacing w:line="276" w:lineRule="auto"/>
        <w:jc w:val="both"/>
        <w:rPr>
          <w:rFonts w:ascii="Times New Roman" w:eastAsia="Times New Roman" w:hAnsi="Times New Roman" w:cs="Times New Roman"/>
          <w:lang w:eastAsia="en-GB"/>
        </w:rPr>
      </w:pPr>
      <w:r w:rsidRPr="2ADDB167">
        <w:rPr>
          <w:rFonts w:ascii="Times New Roman" w:eastAsia="Times New Roman" w:hAnsi="Times New Roman" w:cs="Times New Roman"/>
          <w:lang w:eastAsia="en-GB"/>
        </w:rPr>
        <w:t>8</w:t>
      </w:r>
      <w:r w:rsidR="531FA3FD" w:rsidRPr="2ADDB167">
        <w:rPr>
          <w:rFonts w:ascii="Times New Roman" w:eastAsia="Times New Roman" w:hAnsi="Times New Roman" w:cs="Times New Roman"/>
          <w:lang w:eastAsia="en-GB"/>
        </w:rPr>
        <w:t xml:space="preserve">9. </w:t>
      </w:r>
      <w:r w:rsidR="2D14B42B" w:rsidRPr="2ADDB167">
        <w:rPr>
          <w:rFonts w:ascii="Times New Roman" w:eastAsia="Times New Roman" w:hAnsi="Times New Roman" w:cs="Times New Roman"/>
          <w:lang w:eastAsia="en-GB"/>
        </w:rPr>
        <w:t xml:space="preserve">Pēc kārtējām </w:t>
      </w:r>
      <w:r w:rsidR="2DE0AAD8" w:rsidRPr="2ADDB167">
        <w:rPr>
          <w:rFonts w:ascii="Times New Roman" w:eastAsia="Times New Roman" w:hAnsi="Times New Roman" w:cs="Times New Roman"/>
          <w:lang w:eastAsia="en-GB"/>
        </w:rPr>
        <w:t>d</w:t>
      </w:r>
      <w:r w:rsidR="2D14B42B" w:rsidRPr="2ADDB167">
        <w:rPr>
          <w:rFonts w:ascii="Times New Roman" w:eastAsia="Times New Roman" w:hAnsi="Times New Roman" w:cs="Times New Roman"/>
          <w:lang w:eastAsia="en-GB"/>
        </w:rPr>
        <w:t xml:space="preserve">omes vēlēšanām </w:t>
      </w:r>
      <w:r w:rsidR="2E7FAC33" w:rsidRPr="2ADDB167">
        <w:rPr>
          <w:rFonts w:ascii="Times New Roman" w:eastAsia="Times New Roman" w:hAnsi="Times New Roman" w:cs="Times New Roman"/>
          <w:lang w:eastAsia="en-GB"/>
        </w:rPr>
        <w:t>d</w:t>
      </w:r>
      <w:r w:rsidR="2D14B42B" w:rsidRPr="2ADDB167">
        <w:rPr>
          <w:rFonts w:ascii="Times New Roman" w:eastAsia="Times New Roman" w:hAnsi="Times New Roman" w:cs="Times New Roman"/>
          <w:lang w:eastAsia="en-GB"/>
        </w:rPr>
        <w:t xml:space="preserve">omes priekšsēdētāja amata zaudēšanas gadījumā </w:t>
      </w:r>
      <w:r w:rsidR="5B94649E" w:rsidRPr="2ADDB167">
        <w:rPr>
          <w:rFonts w:ascii="Times New Roman" w:eastAsia="Times New Roman" w:hAnsi="Times New Roman" w:cs="Times New Roman"/>
          <w:lang w:eastAsia="en-GB"/>
        </w:rPr>
        <w:t>d</w:t>
      </w:r>
      <w:r w:rsidR="2D14B42B" w:rsidRPr="2ADDB167">
        <w:rPr>
          <w:rFonts w:ascii="Times New Roman" w:eastAsia="Times New Roman" w:hAnsi="Times New Roman" w:cs="Times New Roman"/>
          <w:lang w:eastAsia="en-GB"/>
        </w:rPr>
        <w:t xml:space="preserve">omes priekšsēdētājs nodrošina un </w:t>
      </w:r>
      <w:r w:rsidR="4E11CAAE" w:rsidRPr="2ADDB167">
        <w:rPr>
          <w:rFonts w:ascii="Times New Roman" w:eastAsia="Times New Roman" w:hAnsi="Times New Roman" w:cs="Times New Roman"/>
          <w:lang w:eastAsia="en-GB"/>
        </w:rPr>
        <w:t>p</w:t>
      </w:r>
      <w:r w:rsidR="2D14B42B" w:rsidRPr="2ADDB167">
        <w:rPr>
          <w:rFonts w:ascii="Times New Roman" w:eastAsia="Times New Roman" w:hAnsi="Times New Roman" w:cs="Times New Roman"/>
          <w:lang w:eastAsia="en-GB"/>
        </w:rPr>
        <w:t xml:space="preserve">ašvaldības izpilddirektors organizē dokumentu un materiālo vērtību nodošanu jaunajam </w:t>
      </w:r>
      <w:r w:rsidR="4E9E8481" w:rsidRPr="2ADDB167">
        <w:rPr>
          <w:rFonts w:ascii="Times New Roman" w:eastAsia="Times New Roman" w:hAnsi="Times New Roman" w:cs="Times New Roman"/>
          <w:lang w:eastAsia="en-GB"/>
        </w:rPr>
        <w:t>d</w:t>
      </w:r>
      <w:r w:rsidR="2D14B42B" w:rsidRPr="2ADDB167">
        <w:rPr>
          <w:rFonts w:ascii="Times New Roman" w:eastAsia="Times New Roman" w:hAnsi="Times New Roman" w:cs="Times New Roman"/>
          <w:lang w:eastAsia="en-GB"/>
        </w:rPr>
        <w:t>omes priekšsēdētājam.</w:t>
      </w:r>
    </w:p>
    <w:p w14:paraId="241F9D0E" w14:textId="6BED019F" w:rsidR="00EA1209" w:rsidRPr="00046C56" w:rsidRDefault="75E42586" w:rsidP="2ADDB167">
      <w:pPr>
        <w:pStyle w:val="tv213"/>
        <w:spacing w:before="0" w:beforeAutospacing="0" w:after="0" w:afterAutospacing="0" w:line="276" w:lineRule="auto"/>
        <w:jc w:val="both"/>
      </w:pPr>
      <w:bookmarkStart w:id="54" w:name="p134"/>
      <w:bookmarkStart w:id="55" w:name="p-1030473"/>
      <w:bookmarkEnd w:id="54"/>
      <w:bookmarkEnd w:id="55"/>
      <w:r>
        <w:t>90</w:t>
      </w:r>
      <w:r w:rsidR="2D14B42B">
        <w:t xml:space="preserve">. Divu nedēļu laikā tiek sagatavots nodošanas un pieņemšanas akts, ko paraksta pilnvaras zaudējušais </w:t>
      </w:r>
      <w:r w:rsidR="6E4FFB38">
        <w:t>d</w:t>
      </w:r>
      <w:r w:rsidR="2D14B42B">
        <w:t xml:space="preserve">omes priekšsēdētājs, jaunais </w:t>
      </w:r>
      <w:r w:rsidR="4EB2BB8D">
        <w:t>d</w:t>
      </w:r>
      <w:r w:rsidR="2D14B42B">
        <w:t xml:space="preserve">omes priekšsēdētājs, </w:t>
      </w:r>
      <w:r w:rsidR="36323E1A">
        <w:t>p</w:t>
      </w:r>
      <w:r w:rsidR="2D14B42B">
        <w:t xml:space="preserve">ašvaldības izpilddirektors un </w:t>
      </w:r>
      <w:r w:rsidR="79E13A8D">
        <w:t>Centrālās pārvaldes</w:t>
      </w:r>
      <w:r w:rsidR="2D14B42B">
        <w:t xml:space="preserve"> Uzskaites </w:t>
      </w:r>
      <w:r w:rsidR="009D6713">
        <w:t>no</w:t>
      </w:r>
      <w:r w:rsidR="2D14B42B">
        <w:t>daļas darbinieks.</w:t>
      </w:r>
    </w:p>
    <w:p w14:paraId="32C0B8C4" w14:textId="267D050E" w:rsidR="005F22D4" w:rsidRPr="00046C56" w:rsidRDefault="005F22D4" w:rsidP="00046C56">
      <w:pPr>
        <w:pStyle w:val="tv213"/>
        <w:spacing w:before="0" w:beforeAutospacing="0" w:after="0" w:afterAutospacing="0" w:line="276" w:lineRule="auto"/>
        <w:jc w:val="both"/>
      </w:pPr>
    </w:p>
    <w:p w14:paraId="2537B95D" w14:textId="2F27D7A8" w:rsidR="005F22D4" w:rsidRPr="00046C56" w:rsidRDefault="004105C6" w:rsidP="00046C56">
      <w:pPr>
        <w:pStyle w:val="tv213"/>
        <w:spacing w:before="0" w:beforeAutospacing="0" w:after="0" w:afterAutospacing="0" w:line="276" w:lineRule="auto"/>
        <w:jc w:val="center"/>
        <w:rPr>
          <w:b/>
          <w:bCs/>
        </w:rPr>
      </w:pPr>
      <w:r w:rsidRPr="00046C56">
        <w:rPr>
          <w:b/>
          <w:bCs/>
        </w:rPr>
        <w:t xml:space="preserve">VIII. </w:t>
      </w:r>
      <w:r w:rsidR="005F22D4" w:rsidRPr="00046C56">
        <w:rPr>
          <w:b/>
          <w:bCs/>
        </w:rPr>
        <w:t>Privāto tiesību līgumu noslēgšanas kārtība</w:t>
      </w:r>
      <w:r w:rsidR="00A70603" w:rsidRPr="00046C56">
        <w:rPr>
          <w:b/>
          <w:bCs/>
        </w:rPr>
        <w:t>.</w:t>
      </w:r>
    </w:p>
    <w:p w14:paraId="0255778A" w14:textId="55E5B70D" w:rsidR="006E3171" w:rsidRPr="00046C56" w:rsidRDefault="6E8E0B8D" w:rsidP="2ADDB167">
      <w:pPr>
        <w:pStyle w:val="tv213"/>
        <w:spacing w:before="0" w:beforeAutospacing="0" w:after="0" w:afterAutospacing="0" w:line="276" w:lineRule="auto"/>
        <w:jc w:val="both"/>
      </w:pPr>
      <w:r>
        <w:t>9</w:t>
      </w:r>
      <w:r w:rsidR="3CE70B79">
        <w:t>1</w:t>
      </w:r>
      <w:r w:rsidR="6C2F9B0C">
        <w:t>.</w:t>
      </w:r>
      <w:r w:rsidR="06F8893D">
        <w:t xml:space="preserve"> </w:t>
      </w:r>
      <w:r w:rsidR="6C2F9B0C">
        <w:t>Jebkuru līgumu, ko slēdz pašvaldība</w:t>
      </w:r>
      <w:r w:rsidR="62AB690D">
        <w:t>,</w:t>
      </w:r>
      <w:r w:rsidR="6C2F9B0C">
        <w:t xml:space="preserve"> var parakstīt domes priekšsēdētājs, domes priekšsēdētāja vietnieks, </w:t>
      </w:r>
      <w:r w:rsidR="67A14BFE">
        <w:t xml:space="preserve">pašvaldības </w:t>
      </w:r>
      <w:r w:rsidR="6C2F9B0C">
        <w:t>izpilddirektors un izpilddirektora vietnieks.</w:t>
      </w:r>
    </w:p>
    <w:p w14:paraId="23D79C03" w14:textId="5A60ED82" w:rsidR="006E3171" w:rsidRPr="00046C56" w:rsidRDefault="6E8E0B8D" w:rsidP="2ADDB167">
      <w:pPr>
        <w:spacing w:line="276" w:lineRule="auto"/>
        <w:jc w:val="both"/>
        <w:rPr>
          <w:rFonts w:ascii="Times New Roman" w:eastAsia="Times New Roman" w:hAnsi="Times New Roman" w:cs="Times New Roman"/>
          <w:lang w:eastAsia="en-GB"/>
        </w:rPr>
      </w:pPr>
      <w:bookmarkStart w:id="56" w:name="p113"/>
      <w:bookmarkStart w:id="57" w:name="p-1030448"/>
      <w:bookmarkEnd w:id="56"/>
      <w:bookmarkEnd w:id="57"/>
      <w:r w:rsidRPr="7096FD93">
        <w:rPr>
          <w:rFonts w:ascii="Times New Roman" w:eastAsia="Times New Roman" w:hAnsi="Times New Roman" w:cs="Times New Roman"/>
          <w:lang w:eastAsia="en-GB"/>
        </w:rPr>
        <w:t>9</w:t>
      </w:r>
      <w:r w:rsidR="1C0D5171" w:rsidRPr="7096FD93">
        <w:rPr>
          <w:rFonts w:ascii="Times New Roman" w:eastAsia="Times New Roman" w:hAnsi="Times New Roman" w:cs="Times New Roman"/>
          <w:lang w:eastAsia="en-GB"/>
        </w:rPr>
        <w:t>2</w:t>
      </w:r>
      <w:r w:rsidR="06F8893D" w:rsidRPr="7096FD93">
        <w:rPr>
          <w:rFonts w:ascii="Times New Roman" w:eastAsia="Times New Roman" w:hAnsi="Times New Roman" w:cs="Times New Roman"/>
          <w:lang w:eastAsia="en-GB"/>
        </w:rPr>
        <w:t xml:space="preserve">. </w:t>
      </w:r>
      <w:r w:rsidR="6C2F9B0C" w:rsidRPr="7096FD93">
        <w:rPr>
          <w:rFonts w:ascii="Times New Roman" w:eastAsia="Times New Roman" w:hAnsi="Times New Roman" w:cs="Times New Roman"/>
          <w:lang w:eastAsia="en-GB"/>
        </w:rPr>
        <w:t>Domes priekšsēdētājs (domes priekšsēdētāja vietnieks) vai izpilddirektors var rakstiski pilnvarot Pašvaldības administrācijas darbiniekus slēgt atsevišķus līgumus.</w:t>
      </w:r>
    </w:p>
    <w:p w14:paraId="49612152" w14:textId="7C76C559" w:rsidR="006E3171" w:rsidRPr="00046C56" w:rsidRDefault="67A14BFE" w:rsidP="2ADDB167">
      <w:pPr>
        <w:spacing w:line="276" w:lineRule="auto"/>
        <w:jc w:val="both"/>
        <w:rPr>
          <w:rFonts w:ascii="Times New Roman" w:eastAsia="Times New Roman" w:hAnsi="Times New Roman" w:cs="Times New Roman"/>
          <w:lang w:eastAsia="en-GB"/>
        </w:rPr>
      </w:pPr>
      <w:bookmarkStart w:id="58" w:name="_Hlk130201502"/>
      <w:bookmarkEnd w:id="58"/>
      <w:r w:rsidRPr="7096FD93">
        <w:rPr>
          <w:rFonts w:ascii="Times New Roman" w:eastAsia="Times New Roman" w:hAnsi="Times New Roman" w:cs="Times New Roman"/>
          <w:lang w:eastAsia="en-GB"/>
        </w:rPr>
        <w:t>9</w:t>
      </w:r>
      <w:r w:rsidR="5AECF23A" w:rsidRPr="7096FD93">
        <w:rPr>
          <w:rFonts w:ascii="Times New Roman" w:eastAsia="Times New Roman" w:hAnsi="Times New Roman" w:cs="Times New Roman"/>
          <w:lang w:eastAsia="en-GB"/>
        </w:rPr>
        <w:t>3</w:t>
      </w:r>
      <w:r w:rsidR="6C2F9B0C" w:rsidRPr="7096FD93">
        <w:rPr>
          <w:rFonts w:ascii="Times New Roman" w:eastAsia="Times New Roman" w:hAnsi="Times New Roman" w:cs="Times New Roman"/>
          <w:lang w:eastAsia="en-GB"/>
        </w:rPr>
        <w:t>. Līgumu slēgšanas un saistību izpildes kontroles kārtību Līvānu novada pašvaldībā nosaka Līvānu novada pašvaldības dokumentu aprites noteikumi, kurus apstiprina pašvaldības izpilddirektors.</w:t>
      </w:r>
    </w:p>
    <w:p w14:paraId="69E02F7E" w14:textId="77777777" w:rsidR="005F22D4" w:rsidRPr="00046C56" w:rsidRDefault="005F22D4" w:rsidP="00046C56">
      <w:pPr>
        <w:pStyle w:val="tv213"/>
        <w:spacing w:before="0" w:beforeAutospacing="0" w:after="0" w:afterAutospacing="0" w:line="276" w:lineRule="auto"/>
        <w:jc w:val="both"/>
        <w:rPr>
          <w:b/>
          <w:bCs/>
        </w:rPr>
      </w:pPr>
    </w:p>
    <w:p w14:paraId="2F9DBF90" w14:textId="26891549" w:rsidR="00213141" w:rsidRPr="00046C56" w:rsidRDefault="005F22D4" w:rsidP="7096FD93">
      <w:pPr>
        <w:spacing w:line="276" w:lineRule="auto"/>
        <w:jc w:val="center"/>
        <w:rPr>
          <w:rFonts w:ascii="Times New Roman" w:eastAsia="Times New Roman" w:hAnsi="Times New Roman" w:cs="Times New Roman"/>
          <w:b/>
          <w:bCs/>
          <w:lang w:eastAsia="en-GB"/>
        </w:rPr>
      </w:pPr>
      <w:r w:rsidRPr="7096FD93">
        <w:rPr>
          <w:rFonts w:ascii="Times New Roman" w:eastAsia="Times New Roman" w:hAnsi="Times New Roman" w:cs="Times New Roman"/>
          <w:b/>
          <w:bCs/>
          <w:lang w:eastAsia="en-GB"/>
        </w:rPr>
        <w:t>IX</w:t>
      </w:r>
      <w:r w:rsidR="00213141" w:rsidRPr="7096FD93">
        <w:rPr>
          <w:rFonts w:ascii="Times New Roman" w:eastAsia="Times New Roman" w:hAnsi="Times New Roman" w:cs="Times New Roman"/>
          <w:b/>
          <w:bCs/>
          <w:lang w:eastAsia="en-GB"/>
        </w:rPr>
        <w:t>. Darbinieku darbā pieņemšanas kārtība</w:t>
      </w:r>
      <w:r w:rsidR="00A70603" w:rsidRPr="7096FD93">
        <w:rPr>
          <w:rFonts w:ascii="Times New Roman" w:eastAsia="Times New Roman" w:hAnsi="Times New Roman" w:cs="Times New Roman"/>
          <w:b/>
          <w:bCs/>
          <w:lang w:eastAsia="en-GB"/>
        </w:rPr>
        <w:t>.</w:t>
      </w:r>
    </w:p>
    <w:p w14:paraId="1839ABC8" w14:textId="220FEBC7" w:rsidR="00213141" w:rsidRPr="00046C56" w:rsidRDefault="36E3FDA4" w:rsidP="7096FD93">
      <w:pPr>
        <w:spacing w:line="276" w:lineRule="auto"/>
        <w:jc w:val="both"/>
        <w:rPr>
          <w:rFonts w:ascii="Times New Roman" w:eastAsia="Times New Roman" w:hAnsi="Times New Roman" w:cs="Times New Roman"/>
          <w:lang w:eastAsia="en-GB"/>
        </w:rPr>
      </w:pPr>
      <w:bookmarkStart w:id="59" w:name="p140"/>
      <w:bookmarkStart w:id="60" w:name="p-1030482"/>
      <w:bookmarkEnd w:id="59"/>
      <w:bookmarkEnd w:id="60"/>
      <w:r w:rsidRPr="7096FD93">
        <w:rPr>
          <w:rFonts w:ascii="Times New Roman" w:eastAsia="Times New Roman" w:hAnsi="Times New Roman" w:cs="Times New Roman"/>
          <w:lang w:eastAsia="en-GB"/>
        </w:rPr>
        <w:t>9</w:t>
      </w:r>
      <w:r w:rsidR="35B4E100" w:rsidRPr="7096FD93">
        <w:rPr>
          <w:rFonts w:ascii="Times New Roman" w:eastAsia="Times New Roman" w:hAnsi="Times New Roman" w:cs="Times New Roman"/>
          <w:lang w:eastAsia="en-GB"/>
        </w:rPr>
        <w:t>4</w:t>
      </w:r>
      <w:r w:rsidR="1438A573" w:rsidRPr="7096FD93">
        <w:rPr>
          <w:rFonts w:ascii="Times New Roman" w:eastAsia="Times New Roman" w:hAnsi="Times New Roman" w:cs="Times New Roman"/>
          <w:lang w:eastAsia="en-GB"/>
        </w:rPr>
        <w:t xml:space="preserve">. </w:t>
      </w:r>
      <w:r w:rsidR="6DF32FCD" w:rsidRPr="7096FD93">
        <w:rPr>
          <w:rFonts w:ascii="Times New Roman" w:eastAsia="Times New Roman" w:hAnsi="Times New Roman" w:cs="Times New Roman"/>
          <w:lang w:eastAsia="en-GB"/>
        </w:rPr>
        <w:t>Pašvaldības darbinieki, kas ir amatpersonas,</w:t>
      </w:r>
      <w:r w:rsidR="1438A573" w:rsidRPr="7096FD93">
        <w:rPr>
          <w:rFonts w:ascii="Times New Roman" w:eastAsia="Times New Roman" w:hAnsi="Times New Roman" w:cs="Times New Roman"/>
          <w:lang w:eastAsia="en-GB"/>
        </w:rPr>
        <w:t xml:space="preserve"> darbā tiek pieņemti pēc iekšēja vai atklāta konkursa rezultātiem</w:t>
      </w:r>
      <w:r w:rsidR="4D45A266" w:rsidRPr="7096FD93">
        <w:rPr>
          <w:rFonts w:ascii="Times New Roman" w:eastAsia="Times New Roman" w:hAnsi="Times New Roman" w:cs="Times New Roman"/>
          <w:lang w:eastAsia="en-GB"/>
        </w:rPr>
        <w:t>, vai pārcelšanas kārtībā</w:t>
      </w:r>
      <w:r w:rsidR="1438A573" w:rsidRPr="7096FD93">
        <w:rPr>
          <w:rFonts w:ascii="Times New Roman" w:eastAsia="Times New Roman" w:hAnsi="Times New Roman" w:cs="Times New Roman"/>
          <w:lang w:eastAsia="en-GB"/>
        </w:rPr>
        <w:t>.</w:t>
      </w:r>
    </w:p>
    <w:p w14:paraId="51CAD50C" w14:textId="4708D097" w:rsidR="00213141" w:rsidRPr="00046C56" w:rsidRDefault="38E10FA5" w:rsidP="2ADDB167">
      <w:pPr>
        <w:spacing w:line="276" w:lineRule="auto"/>
        <w:jc w:val="both"/>
        <w:rPr>
          <w:rFonts w:ascii="Times New Roman" w:eastAsia="Times New Roman" w:hAnsi="Times New Roman" w:cs="Times New Roman"/>
          <w:lang w:eastAsia="en-GB"/>
        </w:rPr>
      </w:pPr>
      <w:r w:rsidRPr="7096FD93">
        <w:rPr>
          <w:rFonts w:ascii="Times New Roman" w:eastAsia="Times New Roman" w:hAnsi="Times New Roman" w:cs="Times New Roman"/>
          <w:lang w:eastAsia="en-GB"/>
        </w:rPr>
        <w:t xml:space="preserve">95. </w:t>
      </w:r>
      <w:r w:rsidR="1438A573" w:rsidRPr="7096FD93">
        <w:rPr>
          <w:rFonts w:ascii="Times New Roman" w:eastAsia="Times New Roman" w:hAnsi="Times New Roman" w:cs="Times New Roman"/>
          <w:lang w:eastAsia="en-GB"/>
        </w:rPr>
        <w:t xml:space="preserve">Pieņemot darbā pārējos darbiniekus, konkursa rīkošanas nepieciešamību un veidu izvērtē attiecīgās pašvaldības iestādes vadītājs. </w:t>
      </w:r>
    </w:p>
    <w:p w14:paraId="6D5C101D" w14:textId="37BC98DF" w:rsidR="00213141" w:rsidRPr="00046C56" w:rsidRDefault="36E3FDA4" w:rsidP="2ADDB167">
      <w:pPr>
        <w:spacing w:line="276" w:lineRule="auto"/>
        <w:jc w:val="both"/>
        <w:rPr>
          <w:rFonts w:ascii="Times New Roman" w:eastAsia="Times New Roman" w:hAnsi="Times New Roman" w:cs="Times New Roman"/>
          <w:lang w:eastAsia="en-GB"/>
        </w:rPr>
      </w:pPr>
      <w:bookmarkStart w:id="61" w:name="p141"/>
      <w:bookmarkStart w:id="62" w:name="p-1030483"/>
      <w:bookmarkEnd w:id="61"/>
      <w:bookmarkEnd w:id="62"/>
      <w:r w:rsidRPr="7096FD93">
        <w:rPr>
          <w:rFonts w:ascii="Times New Roman" w:eastAsia="Times New Roman" w:hAnsi="Times New Roman" w:cs="Times New Roman"/>
          <w:lang w:eastAsia="en-GB"/>
        </w:rPr>
        <w:t>9</w:t>
      </w:r>
      <w:r w:rsidR="4320D560" w:rsidRPr="7096FD93">
        <w:rPr>
          <w:rFonts w:ascii="Times New Roman" w:eastAsia="Times New Roman" w:hAnsi="Times New Roman" w:cs="Times New Roman"/>
          <w:lang w:eastAsia="en-GB"/>
        </w:rPr>
        <w:t>6</w:t>
      </w:r>
      <w:r w:rsidR="1438A573" w:rsidRPr="7096FD93">
        <w:rPr>
          <w:rFonts w:ascii="Times New Roman" w:eastAsia="Times New Roman" w:hAnsi="Times New Roman" w:cs="Times New Roman"/>
          <w:lang w:eastAsia="en-GB"/>
        </w:rPr>
        <w:t xml:space="preserve">. Rīkojums par iekšēja konkursa izsludināšanu nekavējoties tiek nosūtīts visām </w:t>
      </w:r>
      <w:r w:rsidR="3D3E711E" w:rsidRPr="7096FD93">
        <w:rPr>
          <w:rFonts w:ascii="Times New Roman" w:eastAsia="Times New Roman" w:hAnsi="Times New Roman" w:cs="Times New Roman"/>
          <w:lang w:eastAsia="en-GB"/>
        </w:rPr>
        <w:t xml:space="preserve">Līvānu novada pašvaldības </w:t>
      </w:r>
      <w:r w:rsidR="1438A573" w:rsidRPr="7096FD93">
        <w:rPr>
          <w:rFonts w:ascii="Times New Roman" w:eastAsia="Times New Roman" w:hAnsi="Times New Roman" w:cs="Times New Roman"/>
          <w:lang w:eastAsia="en-GB"/>
        </w:rPr>
        <w:t>iestādēm, izmantojot vienoto dokumentu vadības sistēmu.</w:t>
      </w:r>
    </w:p>
    <w:p w14:paraId="0E2D43BE" w14:textId="2CFC7F84" w:rsidR="36E3FDA4" w:rsidRDefault="36E3FDA4" w:rsidP="2ADDB167">
      <w:pPr>
        <w:spacing w:line="276" w:lineRule="auto"/>
        <w:jc w:val="both"/>
        <w:rPr>
          <w:rFonts w:ascii="Times New Roman" w:hAnsi="Times New Roman" w:cs="Times New Roman"/>
          <w:b/>
          <w:bCs/>
        </w:rPr>
      </w:pPr>
      <w:bookmarkStart w:id="63" w:name="p142"/>
      <w:bookmarkStart w:id="64" w:name="p-1030484"/>
      <w:bookmarkEnd w:id="63"/>
      <w:bookmarkEnd w:id="64"/>
      <w:r w:rsidRPr="7096FD93">
        <w:rPr>
          <w:rFonts w:ascii="Times New Roman" w:eastAsia="Times New Roman" w:hAnsi="Times New Roman" w:cs="Times New Roman"/>
          <w:lang w:eastAsia="en-GB"/>
        </w:rPr>
        <w:t>9</w:t>
      </w:r>
      <w:r w:rsidR="375C0CDC" w:rsidRPr="7096FD93">
        <w:rPr>
          <w:rFonts w:ascii="Times New Roman" w:eastAsia="Times New Roman" w:hAnsi="Times New Roman" w:cs="Times New Roman"/>
          <w:lang w:eastAsia="en-GB"/>
        </w:rPr>
        <w:t>7</w:t>
      </w:r>
      <w:r w:rsidR="1438A573" w:rsidRPr="7096FD93">
        <w:rPr>
          <w:rFonts w:ascii="Times New Roman" w:eastAsia="Times New Roman" w:hAnsi="Times New Roman" w:cs="Times New Roman"/>
          <w:lang w:eastAsia="en-GB"/>
        </w:rPr>
        <w:t>. Personāla atlases kārtību Līvānu novada pašvaldības iestādēs nosaka iestāžu iekšējie normatīvie akti.</w:t>
      </w:r>
    </w:p>
    <w:p w14:paraId="4100A3F0" w14:textId="12194977" w:rsidR="2ADDB167" w:rsidRDefault="2ADDB167" w:rsidP="2ADDB167">
      <w:pPr>
        <w:spacing w:line="276" w:lineRule="auto"/>
        <w:jc w:val="both"/>
        <w:rPr>
          <w:rFonts w:ascii="Times New Roman" w:hAnsi="Times New Roman" w:cs="Times New Roman"/>
          <w:b/>
          <w:bCs/>
        </w:rPr>
      </w:pPr>
    </w:p>
    <w:p w14:paraId="6CA12944" w14:textId="093BF81F" w:rsidR="462391A6" w:rsidRDefault="462391A6" w:rsidP="2ADDB167">
      <w:pPr>
        <w:spacing w:line="276" w:lineRule="auto"/>
        <w:jc w:val="center"/>
        <w:rPr>
          <w:rFonts w:ascii="Times New Roman" w:eastAsia="Times New Roman" w:hAnsi="Times New Roman" w:cs="Times New Roman"/>
          <w:b/>
          <w:bCs/>
        </w:rPr>
      </w:pPr>
      <w:r w:rsidRPr="2ADDB167">
        <w:rPr>
          <w:rFonts w:ascii="Times New Roman" w:eastAsia="Times New Roman" w:hAnsi="Times New Roman" w:cs="Times New Roman"/>
          <w:b/>
          <w:bCs/>
        </w:rPr>
        <w:t>X. Kārtība, kādā privātpersonas var iepazīties ar pašvaldības saistošo noteikumu projektiem, pieņemtajiem lēmumiem, noslēgtajiem līgumiem un domes sēžu protokoliem.</w:t>
      </w:r>
    </w:p>
    <w:p w14:paraId="4C0C08E8" w14:textId="19E4B70F" w:rsidR="462391A6" w:rsidRDefault="7BE3564F" w:rsidP="7096FD93">
      <w:pPr>
        <w:spacing w:line="276" w:lineRule="auto"/>
        <w:jc w:val="both"/>
        <w:rPr>
          <w:rFonts w:ascii="Times New Roman" w:eastAsia="Times New Roman" w:hAnsi="Times New Roman" w:cs="Times New Roman"/>
        </w:rPr>
      </w:pPr>
      <w:r w:rsidRPr="7096FD93">
        <w:rPr>
          <w:rFonts w:ascii="Times New Roman" w:eastAsia="Times New Roman" w:hAnsi="Times New Roman" w:cs="Times New Roman"/>
        </w:rPr>
        <w:t>98</w:t>
      </w:r>
      <w:r w:rsidR="462391A6" w:rsidRPr="7096FD93">
        <w:rPr>
          <w:rFonts w:ascii="Times New Roman" w:eastAsia="Times New Roman" w:hAnsi="Times New Roman" w:cs="Times New Roman"/>
        </w:rPr>
        <w:t>. Domes lēmumi un sēžu protokoli ir publiski pieejami ikvienam iedzīvotājam, ko nodrošina Centrālā pārvalde.</w:t>
      </w:r>
    </w:p>
    <w:p w14:paraId="19A36D5E" w14:textId="40D2EC1F" w:rsidR="462391A6" w:rsidRDefault="60C514AE" w:rsidP="7096FD93">
      <w:pPr>
        <w:spacing w:line="276" w:lineRule="auto"/>
        <w:jc w:val="both"/>
        <w:rPr>
          <w:rFonts w:ascii="Times New Roman" w:eastAsia="Times New Roman" w:hAnsi="Times New Roman" w:cs="Times New Roman"/>
        </w:rPr>
      </w:pPr>
      <w:r w:rsidRPr="7096FD93">
        <w:rPr>
          <w:rFonts w:ascii="Times New Roman" w:eastAsia="Times New Roman" w:hAnsi="Times New Roman" w:cs="Times New Roman"/>
        </w:rPr>
        <w:t>99</w:t>
      </w:r>
      <w:r w:rsidR="462391A6" w:rsidRPr="7096FD93">
        <w:rPr>
          <w:rFonts w:ascii="Times New Roman" w:eastAsia="Times New Roman" w:hAnsi="Times New Roman" w:cs="Times New Roman"/>
        </w:rPr>
        <w:t xml:space="preserve">. Ar Pašvaldības saistošajiem noteikumiem un to paskaidrojuma rakstu, tai skaitā saistošo noteikumu un to paskaidrojuma raksta projektu, </w:t>
      </w:r>
      <w:r w:rsidR="385B2A92" w:rsidRPr="7096FD93">
        <w:rPr>
          <w:rFonts w:ascii="Times New Roman" w:eastAsia="Times New Roman" w:hAnsi="Times New Roman" w:cs="Times New Roman"/>
        </w:rPr>
        <w:t>d</w:t>
      </w:r>
      <w:r w:rsidR="462391A6" w:rsidRPr="7096FD93">
        <w:rPr>
          <w:rFonts w:ascii="Times New Roman" w:eastAsia="Times New Roman" w:hAnsi="Times New Roman" w:cs="Times New Roman"/>
        </w:rPr>
        <w:t xml:space="preserve">omes lēmumiem, </w:t>
      </w:r>
      <w:r w:rsidR="1372BDA0" w:rsidRPr="7096FD93">
        <w:rPr>
          <w:rFonts w:ascii="Times New Roman" w:eastAsia="Times New Roman" w:hAnsi="Times New Roman" w:cs="Times New Roman"/>
        </w:rPr>
        <w:t>d</w:t>
      </w:r>
      <w:r w:rsidR="462391A6" w:rsidRPr="7096FD93">
        <w:rPr>
          <w:rFonts w:ascii="Times New Roman" w:eastAsia="Times New Roman" w:hAnsi="Times New Roman" w:cs="Times New Roman"/>
        </w:rPr>
        <w:t xml:space="preserve">omes sēžu protokoliem, </w:t>
      </w:r>
      <w:r w:rsidR="46CA8909" w:rsidRPr="7096FD93">
        <w:rPr>
          <w:rFonts w:ascii="Times New Roman" w:eastAsia="Times New Roman" w:hAnsi="Times New Roman" w:cs="Times New Roman"/>
        </w:rPr>
        <w:t>d</w:t>
      </w:r>
      <w:r w:rsidR="462391A6" w:rsidRPr="7096FD93">
        <w:rPr>
          <w:rFonts w:ascii="Times New Roman" w:eastAsia="Times New Roman" w:hAnsi="Times New Roman" w:cs="Times New Roman"/>
        </w:rPr>
        <w:t xml:space="preserve">omes sēžu ierakstiem </w:t>
      </w:r>
      <w:proofErr w:type="spellStart"/>
      <w:r w:rsidR="462391A6" w:rsidRPr="7096FD93">
        <w:rPr>
          <w:rFonts w:ascii="Times New Roman" w:eastAsia="Times New Roman" w:hAnsi="Times New Roman" w:cs="Times New Roman"/>
        </w:rPr>
        <w:t>audioformātā</w:t>
      </w:r>
      <w:proofErr w:type="spellEnd"/>
      <w:r w:rsidR="462391A6" w:rsidRPr="7096FD93">
        <w:rPr>
          <w:rFonts w:ascii="Times New Roman" w:eastAsia="Times New Roman" w:hAnsi="Times New Roman" w:cs="Times New Roman"/>
        </w:rPr>
        <w:t xml:space="preserve">, iekšējiem normatīvajiem aktiem var iepazīties Pašvaldības oficiālajā tīmekļvietnē. Pašvaldības saistošos noteikumus kopā ar paskaidrojuma rakstu publicē oficiālajā izdevumā </w:t>
      </w:r>
      <w:r w:rsidR="2EFC3E20" w:rsidRPr="7096FD93">
        <w:rPr>
          <w:rFonts w:ascii="Times New Roman" w:eastAsia="Times New Roman" w:hAnsi="Times New Roman" w:cs="Times New Roman"/>
          <w:color w:val="000000" w:themeColor="text1"/>
        </w:rPr>
        <w:t>„</w:t>
      </w:r>
      <w:r w:rsidR="462391A6" w:rsidRPr="7096FD93">
        <w:rPr>
          <w:rFonts w:ascii="Times New Roman" w:eastAsia="Times New Roman" w:hAnsi="Times New Roman" w:cs="Times New Roman"/>
        </w:rPr>
        <w:t>Latvijas Vēstnesis</w:t>
      </w:r>
      <w:r w:rsidR="7939439C" w:rsidRPr="7096FD93">
        <w:rPr>
          <w:rFonts w:ascii="Times New Roman" w:eastAsia="Times New Roman" w:hAnsi="Times New Roman" w:cs="Times New Roman"/>
        </w:rPr>
        <w:t>”</w:t>
      </w:r>
      <w:r w:rsidR="462391A6" w:rsidRPr="7096FD93">
        <w:rPr>
          <w:rFonts w:ascii="Times New Roman" w:eastAsia="Times New Roman" w:hAnsi="Times New Roman" w:cs="Times New Roman"/>
        </w:rPr>
        <w:t xml:space="preserve">. </w:t>
      </w:r>
    </w:p>
    <w:p w14:paraId="3DD9ED3B" w14:textId="2BE4A329" w:rsidR="462391A6" w:rsidRDefault="462391A6" w:rsidP="7096FD93">
      <w:pPr>
        <w:spacing w:line="276" w:lineRule="auto"/>
        <w:jc w:val="both"/>
        <w:rPr>
          <w:rFonts w:ascii="Times New Roman" w:eastAsia="Times New Roman" w:hAnsi="Times New Roman" w:cs="Times New Roman"/>
        </w:rPr>
      </w:pPr>
      <w:r w:rsidRPr="7096FD93">
        <w:rPr>
          <w:rFonts w:ascii="Times New Roman" w:eastAsia="Times New Roman" w:hAnsi="Times New Roman" w:cs="Times New Roman"/>
        </w:rPr>
        <w:t>10</w:t>
      </w:r>
      <w:r w:rsidR="171D481F" w:rsidRPr="7096FD93">
        <w:rPr>
          <w:rFonts w:ascii="Times New Roman" w:eastAsia="Times New Roman" w:hAnsi="Times New Roman" w:cs="Times New Roman"/>
        </w:rPr>
        <w:t>0</w:t>
      </w:r>
      <w:r w:rsidRPr="7096FD93">
        <w:rPr>
          <w:rFonts w:ascii="Times New Roman" w:eastAsia="Times New Roman" w:hAnsi="Times New Roman" w:cs="Times New Roman"/>
        </w:rPr>
        <w:t xml:space="preserve">. Domes deputāti, kuri vēlas iepazīties ar </w:t>
      </w:r>
      <w:r w:rsidR="64507EB9" w:rsidRPr="7096FD93">
        <w:rPr>
          <w:rFonts w:ascii="Times New Roman" w:eastAsia="Times New Roman" w:hAnsi="Times New Roman" w:cs="Times New Roman"/>
        </w:rPr>
        <w:t>p</w:t>
      </w:r>
      <w:r w:rsidRPr="7096FD93">
        <w:rPr>
          <w:rFonts w:ascii="Times New Roman" w:eastAsia="Times New Roman" w:hAnsi="Times New Roman" w:cs="Times New Roman"/>
        </w:rPr>
        <w:t xml:space="preserve">ašvaldības rīcībā esošo dokumentāciju, kas skar Pašvaldības intereses, iesniedz rakstisku iesniegumu </w:t>
      </w:r>
      <w:r w:rsidR="17E70ADC" w:rsidRPr="7096FD93">
        <w:rPr>
          <w:rFonts w:ascii="Times New Roman" w:eastAsia="Times New Roman" w:hAnsi="Times New Roman" w:cs="Times New Roman"/>
        </w:rPr>
        <w:t>p</w:t>
      </w:r>
      <w:r w:rsidRPr="7096FD93">
        <w:rPr>
          <w:rFonts w:ascii="Times New Roman" w:eastAsia="Times New Roman" w:hAnsi="Times New Roman" w:cs="Times New Roman"/>
        </w:rPr>
        <w:t xml:space="preserve">ašvaldības administrācijā. Pašvaldības administrācija nodrošina </w:t>
      </w:r>
      <w:r w:rsidR="1D148B91" w:rsidRPr="7096FD93">
        <w:rPr>
          <w:rFonts w:ascii="Times New Roman" w:eastAsia="Times New Roman" w:hAnsi="Times New Roman" w:cs="Times New Roman"/>
        </w:rPr>
        <w:t>d</w:t>
      </w:r>
      <w:r w:rsidRPr="7096FD93">
        <w:rPr>
          <w:rFonts w:ascii="Times New Roman" w:eastAsia="Times New Roman" w:hAnsi="Times New Roman" w:cs="Times New Roman"/>
        </w:rPr>
        <w:t>omes deputāta</w:t>
      </w:r>
      <w:r w:rsidR="40336072" w:rsidRPr="7096FD93">
        <w:rPr>
          <w:rFonts w:ascii="Times New Roman" w:eastAsia="Times New Roman" w:hAnsi="Times New Roman" w:cs="Times New Roman"/>
        </w:rPr>
        <w:t xml:space="preserve">m iespēju iepazīties ar pieprasīto </w:t>
      </w:r>
      <w:r w:rsidRPr="7096FD93">
        <w:rPr>
          <w:rFonts w:ascii="Times New Roman" w:eastAsia="Times New Roman" w:hAnsi="Times New Roman" w:cs="Times New Roman"/>
        </w:rPr>
        <w:t>dokumentācij</w:t>
      </w:r>
      <w:r w:rsidR="701E8DCB" w:rsidRPr="7096FD93">
        <w:rPr>
          <w:rFonts w:ascii="Times New Roman" w:eastAsia="Times New Roman" w:hAnsi="Times New Roman" w:cs="Times New Roman"/>
        </w:rPr>
        <w:t>u</w:t>
      </w:r>
      <w:r w:rsidRPr="7096FD93">
        <w:rPr>
          <w:rFonts w:ascii="Times New Roman" w:eastAsia="Times New Roman" w:hAnsi="Times New Roman" w:cs="Times New Roman"/>
        </w:rPr>
        <w:t xml:space="preserve"> normatīvajos aktos noteiktajā kārtībā un termiņā</w:t>
      </w:r>
      <w:r w:rsidR="0B919F3A" w:rsidRPr="7096FD93">
        <w:rPr>
          <w:rFonts w:ascii="Times New Roman" w:eastAsia="Times New Roman" w:hAnsi="Times New Roman" w:cs="Times New Roman"/>
        </w:rPr>
        <w:t>, ja tas ar likumu nav aizliegts</w:t>
      </w:r>
      <w:r w:rsidRPr="7096FD93">
        <w:rPr>
          <w:rFonts w:ascii="Times New Roman" w:eastAsia="Times New Roman" w:hAnsi="Times New Roman" w:cs="Times New Roman"/>
        </w:rPr>
        <w:t>. Ierobežotas pieejamības informācija deputātiem tiek izsniegta normatīvajos aktos noteiktajā kārtībā, saņemot rakstisku apliecinājumu, ka informācija netiks izpausta un tiks izlietota iesniegumā norādītajiem mērķiem.</w:t>
      </w:r>
    </w:p>
    <w:p w14:paraId="381343AE" w14:textId="2925DDA8" w:rsidR="462391A6" w:rsidRDefault="462391A6" w:rsidP="7096FD93">
      <w:pPr>
        <w:spacing w:line="276" w:lineRule="auto"/>
        <w:jc w:val="both"/>
        <w:rPr>
          <w:rFonts w:ascii="Times New Roman" w:eastAsia="Times New Roman" w:hAnsi="Times New Roman" w:cs="Times New Roman"/>
        </w:rPr>
      </w:pPr>
      <w:r w:rsidRPr="7096FD93">
        <w:rPr>
          <w:rFonts w:ascii="Times New Roman" w:eastAsia="Times New Roman" w:hAnsi="Times New Roman" w:cs="Times New Roman"/>
        </w:rPr>
        <w:lastRenderedPageBreak/>
        <w:t>10</w:t>
      </w:r>
      <w:r w:rsidR="0D91B374" w:rsidRPr="7096FD93">
        <w:rPr>
          <w:rFonts w:ascii="Times New Roman" w:eastAsia="Times New Roman" w:hAnsi="Times New Roman" w:cs="Times New Roman"/>
        </w:rPr>
        <w:t>1</w:t>
      </w:r>
      <w:r w:rsidRPr="7096FD93">
        <w:rPr>
          <w:rFonts w:ascii="Times New Roman" w:eastAsia="Times New Roman" w:hAnsi="Times New Roman" w:cs="Times New Roman"/>
        </w:rPr>
        <w:t>. Domes sēdes protokola atvasinājumus (kopija, noraksts, izraksts, dublikāts) izsniedz, Pašvaldības administrācija pamatojoties uz privātpersonas rakstisku pieprasījumu, ievērojot normatīvajos aktos noteiktos informācijas pieejamības ierobežojumus.</w:t>
      </w:r>
    </w:p>
    <w:p w14:paraId="125ED03A" w14:textId="2D1B9E52" w:rsidR="462391A6" w:rsidRDefault="462391A6" w:rsidP="7096FD93">
      <w:pPr>
        <w:spacing w:line="276" w:lineRule="auto"/>
        <w:jc w:val="both"/>
        <w:rPr>
          <w:rFonts w:ascii="Times New Roman" w:eastAsia="Times New Roman" w:hAnsi="Times New Roman" w:cs="Times New Roman"/>
        </w:rPr>
      </w:pPr>
      <w:r w:rsidRPr="7096FD93">
        <w:rPr>
          <w:rFonts w:ascii="Times New Roman" w:eastAsia="Times New Roman" w:hAnsi="Times New Roman" w:cs="Times New Roman"/>
        </w:rPr>
        <w:t>10</w:t>
      </w:r>
      <w:r w:rsidR="52B81FDE" w:rsidRPr="7096FD93">
        <w:rPr>
          <w:rFonts w:ascii="Times New Roman" w:eastAsia="Times New Roman" w:hAnsi="Times New Roman" w:cs="Times New Roman"/>
        </w:rPr>
        <w:t>2</w:t>
      </w:r>
      <w:r w:rsidRPr="7096FD93">
        <w:rPr>
          <w:rFonts w:ascii="Times New Roman" w:eastAsia="Times New Roman" w:hAnsi="Times New Roman" w:cs="Times New Roman"/>
        </w:rPr>
        <w:t xml:space="preserve">. Ar </w:t>
      </w:r>
      <w:r w:rsidR="08C90B03" w:rsidRPr="7096FD93">
        <w:rPr>
          <w:rFonts w:ascii="Times New Roman" w:eastAsia="Times New Roman" w:hAnsi="Times New Roman" w:cs="Times New Roman"/>
        </w:rPr>
        <w:t>p</w:t>
      </w:r>
      <w:r w:rsidRPr="7096FD93">
        <w:rPr>
          <w:rFonts w:ascii="Times New Roman" w:eastAsia="Times New Roman" w:hAnsi="Times New Roman" w:cs="Times New Roman"/>
        </w:rPr>
        <w:t>ašvaldības noslēgtajiem līgumiem var iepazīties iestādē, kuras glabāšanā atrodas līgums, ievērojot  normatīvajos aktos noteiktos informācijas pieejamības ierobežojumus.</w:t>
      </w:r>
    </w:p>
    <w:p w14:paraId="6A987AB8" w14:textId="6260660B" w:rsidR="462391A6" w:rsidRDefault="462391A6" w:rsidP="7096FD93">
      <w:pPr>
        <w:spacing w:line="276" w:lineRule="auto"/>
        <w:jc w:val="both"/>
        <w:rPr>
          <w:rFonts w:ascii="Times New Roman" w:eastAsia="Times New Roman" w:hAnsi="Times New Roman" w:cs="Times New Roman"/>
        </w:rPr>
      </w:pPr>
      <w:r w:rsidRPr="7096FD93">
        <w:rPr>
          <w:rFonts w:ascii="Times New Roman" w:eastAsia="Times New Roman" w:hAnsi="Times New Roman" w:cs="Times New Roman"/>
        </w:rPr>
        <w:t>10</w:t>
      </w:r>
      <w:r w:rsidR="73752319" w:rsidRPr="7096FD93">
        <w:rPr>
          <w:rFonts w:ascii="Times New Roman" w:eastAsia="Times New Roman" w:hAnsi="Times New Roman" w:cs="Times New Roman"/>
        </w:rPr>
        <w:t>3</w:t>
      </w:r>
      <w:r w:rsidRPr="7096FD93">
        <w:rPr>
          <w:rFonts w:ascii="Times New Roman" w:eastAsia="Times New Roman" w:hAnsi="Times New Roman" w:cs="Times New Roman"/>
        </w:rPr>
        <w:t xml:space="preserve">. Ja </w:t>
      </w:r>
      <w:r w:rsidR="71371988" w:rsidRPr="7096FD93">
        <w:rPr>
          <w:rFonts w:ascii="Times New Roman" w:eastAsia="Times New Roman" w:hAnsi="Times New Roman" w:cs="Times New Roman"/>
        </w:rPr>
        <w:t>p</w:t>
      </w:r>
      <w:r w:rsidRPr="7096FD93">
        <w:rPr>
          <w:rFonts w:ascii="Times New Roman" w:eastAsia="Times New Roman" w:hAnsi="Times New Roman" w:cs="Times New Roman"/>
        </w:rPr>
        <w:t xml:space="preserve">ašvaldībā saņemts privātpersonas iesniegums par </w:t>
      </w:r>
      <w:r w:rsidR="35779DA5" w:rsidRPr="7096FD93">
        <w:rPr>
          <w:rFonts w:ascii="Times New Roman" w:eastAsia="Times New Roman" w:hAnsi="Times New Roman" w:cs="Times New Roman"/>
        </w:rPr>
        <w:t>p</w:t>
      </w:r>
      <w:r w:rsidRPr="7096FD93">
        <w:rPr>
          <w:rFonts w:ascii="Times New Roman" w:eastAsia="Times New Roman" w:hAnsi="Times New Roman" w:cs="Times New Roman"/>
        </w:rPr>
        <w:t>ašvaldības izdotā dokumenta izsniegšanu, to sagatavo iestāde, kurā atrodas dokumenta oriģināls, un izsniedz iesniegumā norādītajā veidā.</w:t>
      </w:r>
    </w:p>
    <w:p w14:paraId="3E5257CE" w14:textId="08B88360" w:rsidR="462391A6" w:rsidRDefault="462391A6" w:rsidP="7096FD93">
      <w:pPr>
        <w:spacing w:line="276" w:lineRule="auto"/>
        <w:jc w:val="both"/>
        <w:rPr>
          <w:rFonts w:ascii="Times New Roman" w:eastAsia="Times New Roman" w:hAnsi="Times New Roman" w:cs="Times New Roman"/>
        </w:rPr>
      </w:pPr>
      <w:r w:rsidRPr="7096FD93">
        <w:rPr>
          <w:rFonts w:ascii="Times New Roman" w:eastAsia="Times New Roman" w:hAnsi="Times New Roman" w:cs="Times New Roman"/>
        </w:rPr>
        <w:t>10</w:t>
      </w:r>
      <w:r w:rsidR="56773D1F" w:rsidRPr="7096FD93">
        <w:rPr>
          <w:rFonts w:ascii="Times New Roman" w:eastAsia="Times New Roman" w:hAnsi="Times New Roman" w:cs="Times New Roman"/>
        </w:rPr>
        <w:t>4</w:t>
      </w:r>
      <w:r w:rsidRPr="7096FD93">
        <w:rPr>
          <w:rFonts w:ascii="Times New Roman" w:eastAsia="Times New Roman" w:hAnsi="Times New Roman" w:cs="Times New Roman"/>
        </w:rPr>
        <w:t>. Ar dokumentiem, kas satur ierobežotas pieejamības informāciju, var iepazīties normatīvajos aktos noteiktajā kārtībā.</w:t>
      </w:r>
    </w:p>
    <w:p w14:paraId="5409406A" w14:textId="57B3DB6A" w:rsidR="2ADDB167" w:rsidRDefault="2ADDB167" w:rsidP="2ADDB167">
      <w:pPr>
        <w:spacing w:line="276" w:lineRule="auto"/>
        <w:ind w:firstLine="720"/>
        <w:jc w:val="center"/>
        <w:rPr>
          <w:rFonts w:ascii="Times New Roman" w:eastAsia="Times New Roman" w:hAnsi="Times New Roman" w:cs="Times New Roman"/>
          <w:b/>
          <w:bCs/>
          <w:lang w:eastAsia="en-GB"/>
        </w:rPr>
      </w:pPr>
    </w:p>
    <w:p w14:paraId="550E74DA" w14:textId="0AC1F1C9" w:rsidR="00A65C8D" w:rsidRDefault="7B2F5C5E" w:rsidP="2ADDB167">
      <w:pPr>
        <w:spacing w:line="276" w:lineRule="auto"/>
        <w:ind w:firstLine="720"/>
        <w:jc w:val="center"/>
        <w:rPr>
          <w:rFonts w:ascii="Times New Roman" w:eastAsia="Times New Roman" w:hAnsi="Times New Roman" w:cs="Times New Roman"/>
          <w:b/>
          <w:bCs/>
          <w:lang w:eastAsia="en-GB"/>
        </w:rPr>
      </w:pPr>
      <w:r w:rsidRPr="7096FD93">
        <w:rPr>
          <w:rFonts w:ascii="Times New Roman" w:eastAsia="Times New Roman" w:hAnsi="Times New Roman" w:cs="Times New Roman"/>
          <w:b/>
          <w:bCs/>
          <w:lang w:eastAsia="en-GB"/>
        </w:rPr>
        <w:t>X</w:t>
      </w:r>
      <w:r w:rsidR="7EFCF3AC" w:rsidRPr="7096FD93">
        <w:rPr>
          <w:rFonts w:ascii="Times New Roman" w:eastAsia="Times New Roman" w:hAnsi="Times New Roman" w:cs="Times New Roman"/>
          <w:b/>
          <w:bCs/>
          <w:lang w:eastAsia="en-GB"/>
        </w:rPr>
        <w:t>I</w:t>
      </w:r>
      <w:r w:rsidRPr="7096FD93">
        <w:rPr>
          <w:rFonts w:ascii="Times New Roman" w:eastAsia="Times New Roman" w:hAnsi="Times New Roman" w:cs="Times New Roman"/>
          <w:b/>
          <w:bCs/>
          <w:lang w:eastAsia="en-GB"/>
        </w:rPr>
        <w:t>. Noslēguma jautājums.</w:t>
      </w:r>
    </w:p>
    <w:p w14:paraId="49DC5361" w14:textId="10CB0151" w:rsidR="7B2F5C5E" w:rsidRDefault="7B2F5C5E" w:rsidP="2ADDB167">
      <w:pPr>
        <w:spacing w:line="276" w:lineRule="auto"/>
        <w:jc w:val="both"/>
      </w:pPr>
      <w:r w:rsidRPr="7096FD93">
        <w:rPr>
          <w:rFonts w:ascii="Times New Roman" w:eastAsia="Times New Roman" w:hAnsi="Times New Roman" w:cs="Times New Roman"/>
        </w:rPr>
        <w:t>10</w:t>
      </w:r>
      <w:r w:rsidR="60E89019" w:rsidRPr="7096FD93">
        <w:rPr>
          <w:rFonts w:ascii="Times New Roman" w:eastAsia="Times New Roman" w:hAnsi="Times New Roman" w:cs="Times New Roman"/>
        </w:rPr>
        <w:t>5</w:t>
      </w:r>
      <w:r w:rsidRPr="7096FD93">
        <w:rPr>
          <w:rFonts w:ascii="Times New Roman" w:eastAsia="Times New Roman" w:hAnsi="Times New Roman" w:cs="Times New Roman"/>
        </w:rPr>
        <w:t>. Šis reglaments stājas spēkā vienlaicīgi ar Līvānu novada pašvaldības domes 2024.</w:t>
      </w:r>
      <w:r w:rsidR="00460636">
        <w:rPr>
          <w:rFonts w:ascii="Times New Roman" w:eastAsia="Times New Roman" w:hAnsi="Times New Roman" w:cs="Times New Roman"/>
        </w:rPr>
        <w:t> </w:t>
      </w:r>
      <w:r w:rsidRPr="7096FD93">
        <w:rPr>
          <w:rFonts w:ascii="Times New Roman" w:eastAsia="Times New Roman" w:hAnsi="Times New Roman" w:cs="Times New Roman"/>
        </w:rPr>
        <w:t>gada 30.</w:t>
      </w:r>
      <w:r w:rsidR="00460636">
        <w:rPr>
          <w:rFonts w:ascii="Times New Roman" w:eastAsia="Times New Roman" w:hAnsi="Times New Roman" w:cs="Times New Roman"/>
        </w:rPr>
        <w:t> </w:t>
      </w:r>
      <w:r w:rsidRPr="7096FD93">
        <w:rPr>
          <w:rFonts w:ascii="Times New Roman" w:eastAsia="Times New Roman" w:hAnsi="Times New Roman" w:cs="Times New Roman"/>
        </w:rPr>
        <w:t>maija saistošo noteikumu Nr</w:t>
      </w:r>
      <w:r w:rsidR="0035513D">
        <w:rPr>
          <w:rFonts w:ascii="Times New Roman" w:eastAsia="Times New Roman" w:hAnsi="Times New Roman" w:cs="Times New Roman"/>
        </w:rPr>
        <w:t>. 7</w:t>
      </w:r>
      <w:r w:rsidRPr="7096FD93">
        <w:rPr>
          <w:rFonts w:ascii="Times New Roman" w:eastAsia="Times New Roman" w:hAnsi="Times New Roman" w:cs="Times New Roman"/>
        </w:rPr>
        <w:t xml:space="preserve"> </w:t>
      </w:r>
      <w:r w:rsidR="0094BEDD" w:rsidRPr="7096FD93">
        <w:rPr>
          <w:rFonts w:ascii="Times New Roman" w:eastAsia="Times New Roman" w:hAnsi="Times New Roman" w:cs="Times New Roman"/>
          <w:color w:val="000000" w:themeColor="text1"/>
        </w:rPr>
        <w:t xml:space="preserve">„Līvānu </w:t>
      </w:r>
      <w:r w:rsidRPr="7096FD93">
        <w:rPr>
          <w:rFonts w:ascii="Times New Roman" w:eastAsia="Times New Roman" w:hAnsi="Times New Roman" w:cs="Times New Roman"/>
        </w:rPr>
        <w:t>novada pašvaldības nolikums” spēkā stāšanos</w:t>
      </w:r>
      <w:r w:rsidR="124E0DD3" w:rsidRPr="7096FD93">
        <w:rPr>
          <w:rFonts w:ascii="Times New Roman" w:eastAsia="Times New Roman" w:hAnsi="Times New Roman" w:cs="Times New Roman"/>
        </w:rPr>
        <w:t>.</w:t>
      </w:r>
    </w:p>
    <w:p w14:paraId="3BD6F581" w14:textId="77777777" w:rsidR="00A65C8D" w:rsidRDefault="00A65C8D" w:rsidP="00046C56">
      <w:pPr>
        <w:spacing w:line="276" w:lineRule="auto"/>
        <w:ind w:firstLine="720"/>
        <w:jc w:val="both"/>
        <w:rPr>
          <w:rFonts w:ascii="Times New Roman" w:eastAsia="Times New Roman" w:hAnsi="Times New Roman" w:cs="Times New Roman"/>
          <w:lang w:eastAsia="en-GB"/>
        </w:rPr>
      </w:pPr>
    </w:p>
    <w:p w14:paraId="1BC090F6" w14:textId="4AEAEFBD" w:rsidR="00A76D34" w:rsidRDefault="00A76D34" w:rsidP="2ADDB167">
      <w:pPr>
        <w:spacing w:line="276" w:lineRule="auto"/>
        <w:ind w:firstLine="720"/>
        <w:jc w:val="both"/>
        <w:rPr>
          <w:rFonts w:ascii="Times New Roman" w:eastAsia="Times New Roman" w:hAnsi="Times New Roman" w:cs="Times New Roman"/>
          <w:lang w:eastAsia="en-GB"/>
        </w:rPr>
      </w:pPr>
    </w:p>
    <w:p w14:paraId="31FC0B6A" w14:textId="194F6384" w:rsidR="00F12980" w:rsidRPr="00046C56" w:rsidRDefault="00F12980" w:rsidP="2ADDB167">
      <w:pPr>
        <w:spacing w:line="276" w:lineRule="auto"/>
        <w:ind w:firstLine="720"/>
        <w:jc w:val="both"/>
        <w:rPr>
          <w:rFonts w:ascii="Times New Roman" w:eastAsia="Times New Roman" w:hAnsi="Times New Roman" w:cs="Times New Roman"/>
          <w:lang w:eastAsia="en-GB"/>
        </w:rPr>
      </w:pPr>
      <w:r>
        <w:rPr>
          <w:rFonts w:ascii="Times New Roman" w:eastAsia="Times New Roman" w:hAnsi="Times New Roman" w:cs="Times New Roman"/>
          <w:lang w:eastAsia="en-GB"/>
        </w:rPr>
        <w:t>Domes priekšsēdētājs</w:t>
      </w:r>
      <w:r>
        <w:rPr>
          <w:rFonts w:ascii="Times New Roman" w:eastAsia="Times New Roman" w:hAnsi="Times New Roman" w:cs="Times New Roman"/>
          <w:lang w:eastAsia="en-GB"/>
        </w:rPr>
        <w:tab/>
      </w:r>
      <w:r>
        <w:rPr>
          <w:rFonts w:ascii="Times New Roman" w:eastAsia="Times New Roman" w:hAnsi="Times New Roman" w:cs="Times New Roman"/>
          <w:lang w:eastAsia="en-GB"/>
        </w:rPr>
        <w:tab/>
      </w:r>
      <w:r>
        <w:rPr>
          <w:rFonts w:ascii="Times New Roman" w:eastAsia="Times New Roman" w:hAnsi="Times New Roman" w:cs="Times New Roman"/>
          <w:lang w:eastAsia="en-GB"/>
        </w:rPr>
        <w:tab/>
      </w:r>
      <w:r>
        <w:rPr>
          <w:rFonts w:ascii="Times New Roman" w:eastAsia="Times New Roman" w:hAnsi="Times New Roman" w:cs="Times New Roman"/>
          <w:lang w:eastAsia="en-GB"/>
        </w:rPr>
        <w:tab/>
      </w:r>
      <w:r>
        <w:rPr>
          <w:rFonts w:ascii="Times New Roman" w:eastAsia="Times New Roman" w:hAnsi="Times New Roman" w:cs="Times New Roman"/>
          <w:lang w:eastAsia="en-GB"/>
        </w:rPr>
        <w:tab/>
      </w:r>
      <w:r>
        <w:rPr>
          <w:rFonts w:ascii="Times New Roman" w:eastAsia="Times New Roman" w:hAnsi="Times New Roman" w:cs="Times New Roman"/>
          <w:lang w:eastAsia="en-GB"/>
        </w:rPr>
        <w:tab/>
        <w:t>Andris Vaivods</w:t>
      </w:r>
    </w:p>
    <w:sectPr w:rsidR="00F12980" w:rsidRPr="00046C56" w:rsidSect="0016530C">
      <w:footerReference w:type="default" r:id="rId11"/>
      <w:headerReference w:type="first" r:id="rId12"/>
      <w:pgSz w:w="11900" w:h="16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B4D01" w14:textId="77777777" w:rsidR="00863C0D" w:rsidRDefault="00863C0D" w:rsidP="002B4823">
      <w:r>
        <w:separator/>
      </w:r>
    </w:p>
  </w:endnote>
  <w:endnote w:type="continuationSeparator" w:id="0">
    <w:p w14:paraId="675FBA7C" w14:textId="77777777" w:rsidR="00863C0D" w:rsidRDefault="00863C0D" w:rsidP="002B4823">
      <w:r>
        <w:continuationSeparator/>
      </w:r>
    </w:p>
  </w:endnote>
  <w:endnote w:type="continuationNotice" w:id="1">
    <w:p w14:paraId="3EB61BA0" w14:textId="77777777" w:rsidR="00863C0D" w:rsidRDefault="00863C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7755100"/>
      <w:docPartObj>
        <w:docPartGallery w:val="Page Numbers (Bottom of Page)"/>
        <w:docPartUnique/>
      </w:docPartObj>
    </w:sdtPr>
    <w:sdtEndPr/>
    <w:sdtContent>
      <w:p w14:paraId="648488EE" w14:textId="6ED74A57" w:rsidR="00A70603" w:rsidRDefault="00A70603">
        <w:pPr>
          <w:pStyle w:val="Kjene"/>
          <w:jc w:val="center"/>
        </w:pPr>
        <w:r>
          <w:fldChar w:fldCharType="begin"/>
        </w:r>
        <w:r>
          <w:instrText>PAGE   \* MERGEFORMAT</w:instrText>
        </w:r>
        <w:r>
          <w:fldChar w:fldCharType="separate"/>
        </w:r>
        <w:r>
          <w:t>2</w:t>
        </w:r>
        <w:r>
          <w:fldChar w:fldCharType="end"/>
        </w:r>
      </w:p>
    </w:sdtContent>
  </w:sdt>
  <w:p w14:paraId="46CDB8C8" w14:textId="77777777" w:rsidR="00A70603" w:rsidRDefault="00A7060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09DBF" w14:textId="77777777" w:rsidR="00863C0D" w:rsidRDefault="00863C0D" w:rsidP="002B4823">
      <w:r>
        <w:separator/>
      </w:r>
    </w:p>
  </w:footnote>
  <w:footnote w:type="continuationSeparator" w:id="0">
    <w:p w14:paraId="14421B54" w14:textId="77777777" w:rsidR="00863C0D" w:rsidRDefault="00863C0D" w:rsidP="002B4823">
      <w:r>
        <w:continuationSeparator/>
      </w:r>
    </w:p>
  </w:footnote>
  <w:footnote w:type="continuationNotice" w:id="1">
    <w:p w14:paraId="0E6AC152" w14:textId="77777777" w:rsidR="00863C0D" w:rsidRDefault="00863C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361AE" w14:textId="2BE61B3E" w:rsidR="008A1AA8" w:rsidRPr="00297F24" w:rsidRDefault="008A1AA8" w:rsidP="008A1AA8">
    <w:pPr>
      <w:jc w:val="center"/>
      <w:rPr>
        <w:rFonts w:ascii="Times New Roman" w:hAnsi="Times New Roman"/>
      </w:rPr>
    </w:pPr>
    <w:r>
      <w:tab/>
    </w:r>
    <w:bookmarkStart w:id="65" w:name="_Hlk6997440"/>
    <w:bookmarkStart w:id="66" w:name="_Hlk168327038"/>
    <w:bookmarkStart w:id="67" w:name="_Hlk168327039"/>
    <w:bookmarkStart w:id="68" w:name="_Hlk168328102"/>
    <w:bookmarkStart w:id="69" w:name="_Hlk168328103"/>
    <w:bookmarkStart w:id="70" w:name="_Hlk168328321"/>
    <w:bookmarkStart w:id="71" w:name="_Hlk168328322"/>
    <w:r w:rsidRPr="00297F24">
      <w:rPr>
        <w:rFonts w:ascii="Times New Roman" w:hAnsi="Times New Roman"/>
        <w:noProof/>
        <w:lang w:eastAsia="lv-LV"/>
      </w:rPr>
      <w:drawing>
        <wp:inline distT="0" distB="0" distL="0" distR="0" wp14:anchorId="4859E718" wp14:editId="6C484759">
          <wp:extent cx="668020" cy="763270"/>
          <wp:effectExtent l="0" t="0" r="0" b="0"/>
          <wp:docPr id="122435178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763270"/>
                  </a:xfrm>
                  <a:prstGeom prst="rect">
                    <a:avLst/>
                  </a:prstGeom>
                  <a:noFill/>
                  <a:ln>
                    <a:noFill/>
                  </a:ln>
                </pic:spPr>
              </pic:pic>
            </a:graphicData>
          </a:graphic>
        </wp:inline>
      </w:drawing>
    </w:r>
  </w:p>
  <w:p w14:paraId="68C72182" w14:textId="5B3A8010" w:rsidR="008A1AA8" w:rsidRPr="00297F24" w:rsidRDefault="008A1AA8" w:rsidP="008A1AA8">
    <w:pPr>
      <w:jc w:val="center"/>
      <w:rPr>
        <w:rFonts w:ascii="Times New Roman" w:hAnsi="Times New Roman"/>
        <w:spacing w:val="-20"/>
        <w:sz w:val="32"/>
        <w:szCs w:val="32"/>
      </w:rPr>
    </w:pPr>
    <w:r>
      <w:rPr>
        <w:noProof/>
      </w:rPr>
      <mc:AlternateContent>
        <mc:Choice Requires="wps">
          <w:drawing>
            <wp:anchor distT="0" distB="0" distL="114300" distR="114300" simplePos="0" relativeHeight="251658240" behindDoc="0" locked="0" layoutInCell="1" allowOverlap="1" wp14:anchorId="1F2E254E" wp14:editId="32D973C1">
              <wp:simplePos x="0" y="0"/>
              <wp:positionH relativeFrom="column">
                <wp:posOffset>-821055</wp:posOffset>
              </wp:positionH>
              <wp:positionV relativeFrom="paragraph">
                <wp:posOffset>259715</wp:posOffset>
              </wp:positionV>
              <wp:extent cx="6858000" cy="0"/>
              <wp:effectExtent l="11430" t="10795" r="7620" b="8255"/>
              <wp:wrapNone/>
              <wp:docPr id="1783597486" name="Taisns bultveida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AAF4B9" id="_x0000_t32" coordsize="21600,21600" o:spt="32" o:oned="t" path="m,l21600,21600e" filled="f">
              <v:path arrowok="t" fillok="f" o:connecttype="none"/>
              <o:lock v:ext="edit" shapetype="t"/>
            </v:shapetype>
            <v:shape id="Taisns bultveida savienotājs 2" o:spid="_x0000_s1026" type="#_x0000_t32" style="position:absolute;margin-left:-64.65pt;margin-top:20.45pt;width:540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ZuwEAAFYDAAAOAAAAZHJzL2Uyb0RvYy54bWysU8Fu2zAMvQ/YPwi6L3aCpsiMOD0k6y7d&#10;FqDdBzCybAuTRYFUYufvJ6lJWmy3YReBEsnHx0dq/TANVpw0sUFXy/mslEI7hY1xXS1/vjx+WknB&#10;AVwDFp2u5VmzfNh8/LAefaUX2KNtNIkI4rgafS37EHxVFKx6PQDP0GsXnS3SACFeqSsagjGiD7ZY&#10;lOV9MSI1nlBp5vi6e3XKTcZvW63Cj7ZlHYStZeQW8kn5PKSz2Kyh6gh8b9SFBvwDiwGMi0VvUDsI&#10;II5k/oIajCJkbMNM4VBg2xqlcw+xm3n5RzfPPXide4nisL/JxP8PVn0/bd2eEnU1uWf/hOoXC4fb&#10;HlynM4GXs4+DmyepitFzdUtJF/Z7EofxGzYxBo4BswpTS0OCjP2JKYt9vomtpyBUfLxfLVdlGWei&#10;rr4CqmuiJw5fNQ4iGbXkQGC6PmzRuThSpHkuA6cnDokWVNeEVNXho7E2T9Y6Mdby83KxzAmM1jTJ&#10;mcKYusPWkjhB3I3l3Wq3u8s9Rs/7MMKjazJYr6H5crEDGPtqx+LWXaRJaqTV4+qAzXlPV8ni8DLL&#10;y6Kl7Xh/z9lv32HzGwAA//8DAFBLAwQUAAYACAAAACEAlKPyZ90AAAAKAQAADwAAAGRycy9kb3du&#10;cmV2LnhtbEyPTW/CMAyG75P2HyJP2g0SPjbW0hQhpE3iCOPA0TSm7dY4VRNK+fcL2mE72n70+nmz&#10;1WAb0VPna8caJmMFgrhwpuZSw+HzffQGwgdkg41j0nAjD6v88SHD1Lgr76jfh1LEEPYpaqhCaFMp&#10;fVGRRT92LXG8nV1nMcSxK6Xp8BrDbSOnSr1KizXHDxW2tKmo+N5frIYPz4dkXZK3893itpXH41fP&#10;Tuvnp2G9BBFoCH8w3PWjOuTR6eQubLxoNIwm02QWWQ1zlYCIRPKiFiBOvwuZZ/J/hfwHAAD//wMA&#10;UEsBAi0AFAAGAAgAAAAhALaDOJL+AAAA4QEAABMAAAAAAAAAAAAAAAAAAAAAAFtDb250ZW50X1R5&#10;cGVzXS54bWxQSwECLQAUAAYACAAAACEAOP0h/9YAAACUAQAACwAAAAAAAAAAAAAAAAAvAQAAX3Jl&#10;bHMvLnJlbHNQSwECLQAUAAYACAAAACEABUw6GbsBAABWAwAADgAAAAAAAAAAAAAAAAAuAgAAZHJz&#10;L2Uyb0RvYy54bWxQSwECLQAUAAYACAAAACEAlKPyZ90AAAAKAQAADwAAAAAAAAAAAAAAAAAVBAAA&#10;ZHJzL2Rvd25yZXYueG1sUEsFBgAAAAAEAAQA8wAAAB8FAAAAAA==&#10;" strokecolor="#548dd4"/>
          </w:pict>
        </mc:Fallback>
      </mc:AlternateContent>
    </w:r>
    <w:r w:rsidRPr="00297F24">
      <w:rPr>
        <w:rFonts w:ascii="Times New Roman" w:hAnsi="Times New Roman"/>
        <w:spacing w:val="-20"/>
        <w:sz w:val="32"/>
        <w:szCs w:val="32"/>
      </w:rPr>
      <w:t xml:space="preserve">LĪVĀNU NOVADA </w:t>
    </w:r>
    <w:r>
      <w:rPr>
        <w:rFonts w:ascii="Times New Roman" w:hAnsi="Times New Roman"/>
        <w:spacing w:val="-20"/>
        <w:sz w:val="32"/>
        <w:szCs w:val="32"/>
      </w:rPr>
      <w:t>PAŠVALDĪBA</w:t>
    </w:r>
  </w:p>
  <w:p w14:paraId="3A5D5523" w14:textId="77777777" w:rsidR="008A1AA8" w:rsidRPr="00441B18" w:rsidRDefault="008A1AA8" w:rsidP="008A1AA8">
    <w:pPr>
      <w:jc w:val="center"/>
      <w:rPr>
        <w:rFonts w:ascii="Times New Roman" w:hAnsi="Times New Roman"/>
        <w:sz w:val="20"/>
        <w:szCs w:val="20"/>
      </w:rPr>
    </w:pPr>
    <w:r w:rsidRPr="00441B18">
      <w:rPr>
        <w:rFonts w:ascii="Times New Roman" w:hAnsi="Times New Roman"/>
        <w:sz w:val="20"/>
        <w:szCs w:val="20"/>
      </w:rPr>
      <w:t xml:space="preserve">Reģistrācijas Nr. 90000065595, Rīgas iela 77, Līvāni, Līvānu novads, LV – 5316 </w:t>
    </w:r>
  </w:p>
  <w:p w14:paraId="2998028C" w14:textId="77777777" w:rsidR="008A1AA8" w:rsidRPr="00441B18" w:rsidRDefault="008A1AA8" w:rsidP="008A1AA8">
    <w:pPr>
      <w:jc w:val="center"/>
      <w:rPr>
        <w:rFonts w:ascii="Times New Roman" w:hAnsi="Times New Roman"/>
        <w:sz w:val="20"/>
        <w:szCs w:val="20"/>
      </w:rPr>
    </w:pPr>
    <w:r w:rsidRPr="00441B18">
      <w:rPr>
        <w:rFonts w:ascii="Times New Roman" w:hAnsi="Times New Roman"/>
        <w:sz w:val="20"/>
        <w:szCs w:val="20"/>
      </w:rPr>
      <w:t xml:space="preserve">tālr.: 65307250, </w:t>
    </w:r>
    <w:hyperlink r:id="rId2" w:history="1">
      <w:r w:rsidRPr="004F6D88">
        <w:rPr>
          <w:rStyle w:val="Hipersaite"/>
          <w:rFonts w:ascii="Times New Roman" w:hAnsi="Times New Roman"/>
          <w:sz w:val="20"/>
          <w:szCs w:val="20"/>
        </w:rPr>
        <w:t>www.livani.lv</w:t>
      </w:r>
    </w:hyperlink>
    <w:r>
      <w:rPr>
        <w:rFonts w:ascii="Times New Roman" w:hAnsi="Times New Roman"/>
        <w:sz w:val="20"/>
        <w:szCs w:val="20"/>
      </w:rPr>
      <w:t xml:space="preserve"> </w:t>
    </w:r>
    <w:r w:rsidRPr="00441B18">
      <w:rPr>
        <w:rFonts w:ascii="Times New Roman" w:hAnsi="Times New Roman"/>
        <w:sz w:val="20"/>
        <w:szCs w:val="20"/>
      </w:rPr>
      <w:t xml:space="preserve">e-pasts </w:t>
    </w:r>
    <w:hyperlink r:id="rId3" w:history="1">
      <w:r w:rsidRPr="004F6D88">
        <w:rPr>
          <w:rStyle w:val="Hipersaite"/>
          <w:rFonts w:ascii="Times New Roman" w:hAnsi="Times New Roman"/>
          <w:sz w:val="20"/>
          <w:szCs w:val="20"/>
        </w:rPr>
        <w:t>pasts@livani.lv</w:t>
      </w:r>
    </w:hyperlink>
    <w:bookmarkEnd w:id="65"/>
    <w:bookmarkEnd w:id="66"/>
    <w:bookmarkEnd w:id="67"/>
    <w:r>
      <w:rPr>
        <w:rFonts w:ascii="Times New Roman" w:hAnsi="Times New Roman"/>
        <w:sz w:val="20"/>
        <w:szCs w:val="20"/>
      </w:rPr>
      <w:t xml:space="preserve"> </w:t>
    </w:r>
    <w:bookmarkEnd w:id="68"/>
    <w:bookmarkEnd w:id="69"/>
    <w:bookmarkEnd w:id="70"/>
    <w:bookmarkEnd w:id="71"/>
  </w:p>
  <w:p w14:paraId="61B654ED" w14:textId="47A67EBD" w:rsidR="008A1AA8" w:rsidRDefault="008A1AA8" w:rsidP="008A1AA8">
    <w:pPr>
      <w:pStyle w:val="Galvene"/>
      <w:tabs>
        <w:tab w:val="clear" w:pos="4153"/>
        <w:tab w:val="clear" w:pos="8306"/>
        <w:tab w:val="left" w:pos="389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1462"/>
    <w:multiLevelType w:val="multilevel"/>
    <w:tmpl w:val="498E5920"/>
    <w:lvl w:ilvl="0">
      <w:start w:val="58"/>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2E03E13"/>
    <w:multiLevelType w:val="multilevel"/>
    <w:tmpl w:val="5F743D5A"/>
    <w:lvl w:ilvl="0">
      <w:start w:val="1"/>
      <w:numFmt w:val="decimal"/>
      <w:lvlText w:val="%1."/>
      <w:lvlJc w:val="left"/>
      <w:pPr>
        <w:ind w:left="435" w:hanging="435"/>
      </w:pPr>
    </w:lvl>
    <w:lvl w:ilvl="1">
      <w:start w:val="1"/>
      <w:numFmt w:val="decimal"/>
      <w:lvlText w:val="%1.%2."/>
      <w:lvlJc w:val="left"/>
      <w:pPr>
        <w:ind w:left="1155" w:hanging="43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203F35EE"/>
    <w:multiLevelType w:val="multilevel"/>
    <w:tmpl w:val="8758A8B8"/>
    <w:lvl w:ilvl="0">
      <w:start w:val="1"/>
      <w:numFmt w:val="decimal"/>
      <w:lvlText w:val="%1."/>
      <w:lvlJc w:val="left"/>
      <w:pPr>
        <w:ind w:left="360" w:hanging="360"/>
      </w:pPr>
      <w:rPr>
        <w:rFonts w:hint="default"/>
        <w:i w:val="0"/>
        <w:iCs/>
      </w:rPr>
    </w:lvl>
    <w:lvl w:ilvl="1">
      <w:start w:val="1"/>
      <w:numFmt w:val="decimal"/>
      <w:isLgl/>
      <w:lvlText w:val="%1.%2"/>
      <w:lvlJc w:val="left"/>
      <w:pPr>
        <w:ind w:left="804" w:hanging="444"/>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D0E3FC1"/>
    <w:multiLevelType w:val="hybridMultilevel"/>
    <w:tmpl w:val="08CE2CDA"/>
    <w:lvl w:ilvl="0" w:tplc="B3F68034">
      <w:start w:val="1"/>
      <w:numFmt w:val="upperRoman"/>
      <w:lvlText w:val="%1."/>
      <w:lvlJc w:val="righ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8F700FD"/>
    <w:multiLevelType w:val="hybridMultilevel"/>
    <w:tmpl w:val="84A41C2A"/>
    <w:lvl w:ilvl="0" w:tplc="7F1CE988">
      <w:start w:val="2"/>
      <w:numFmt w:val="upperRoman"/>
      <w:lvlText w:val="%1."/>
      <w:lvlJc w:val="left"/>
      <w:pPr>
        <w:ind w:left="1320" w:hanging="72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5" w15:restartNumberingAfterBreak="0">
    <w:nsid w:val="4BE95CC4"/>
    <w:multiLevelType w:val="hybridMultilevel"/>
    <w:tmpl w:val="192AE2A8"/>
    <w:lvl w:ilvl="0" w:tplc="9AD6B44A">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559C7F63"/>
    <w:multiLevelType w:val="hybridMultilevel"/>
    <w:tmpl w:val="127EC750"/>
    <w:lvl w:ilvl="0" w:tplc="D4C4F6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3742548"/>
    <w:multiLevelType w:val="hybridMultilevel"/>
    <w:tmpl w:val="474CB4CA"/>
    <w:lvl w:ilvl="0" w:tplc="CED0890E">
      <w:start w:val="1"/>
      <w:numFmt w:val="upperRoman"/>
      <w:lvlText w:val="%1."/>
      <w:lvlJc w:val="left"/>
      <w:pPr>
        <w:ind w:left="1320" w:hanging="72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8" w15:restartNumberingAfterBreak="0">
    <w:nsid w:val="70511393"/>
    <w:multiLevelType w:val="multilevel"/>
    <w:tmpl w:val="206C4ADC"/>
    <w:lvl w:ilvl="0">
      <w:start w:val="3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A6972CE"/>
    <w:multiLevelType w:val="hybridMultilevel"/>
    <w:tmpl w:val="332EF214"/>
    <w:lvl w:ilvl="0" w:tplc="9C14326A">
      <w:start w:val="1"/>
      <w:numFmt w:val="decimal"/>
      <w:lvlText w:val="%1)"/>
      <w:lvlJc w:val="left"/>
      <w:pPr>
        <w:ind w:left="1080" w:hanging="360"/>
      </w:pPr>
      <w:rPr>
        <w:rFonts w:ascii="Times New Roman" w:eastAsia="Calibri" w:hAnsi="Times New Roman" w:cs="Times New Roman"/>
        <w:color w:val="2222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AB43058"/>
    <w:multiLevelType w:val="multilevel"/>
    <w:tmpl w:val="C02C11A2"/>
    <w:lvl w:ilvl="0">
      <w:start w:val="37"/>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7EAE38FF"/>
    <w:multiLevelType w:val="hybridMultilevel"/>
    <w:tmpl w:val="3704FD74"/>
    <w:lvl w:ilvl="0" w:tplc="F884A3C6">
      <w:start w:val="5"/>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656347766">
    <w:abstractNumId w:val="7"/>
  </w:num>
  <w:num w:numId="2" w16cid:durableId="1489244694">
    <w:abstractNumId w:val="11"/>
  </w:num>
  <w:num w:numId="3" w16cid:durableId="2014870878">
    <w:abstractNumId w:val="5"/>
  </w:num>
  <w:num w:numId="4" w16cid:durableId="1170485693">
    <w:abstractNumId w:val="6"/>
  </w:num>
  <w:num w:numId="5" w16cid:durableId="882328555">
    <w:abstractNumId w:val="4"/>
  </w:num>
  <w:num w:numId="6" w16cid:durableId="2089038482">
    <w:abstractNumId w:val="2"/>
  </w:num>
  <w:num w:numId="7" w16cid:durableId="1345546641">
    <w:abstractNumId w:val="10"/>
  </w:num>
  <w:num w:numId="8" w16cid:durableId="692807509">
    <w:abstractNumId w:val="8"/>
  </w:num>
  <w:num w:numId="9" w16cid:durableId="1242837324">
    <w:abstractNumId w:val="0"/>
  </w:num>
  <w:num w:numId="10" w16cid:durableId="2145416876">
    <w:abstractNumId w:val="9"/>
  </w:num>
  <w:num w:numId="11" w16cid:durableId="448622348">
    <w:abstractNumId w:val="1"/>
  </w:num>
  <w:num w:numId="12" w16cid:durableId="348193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F1"/>
    <w:rsid w:val="000005C9"/>
    <w:rsid w:val="0000238A"/>
    <w:rsid w:val="00025B10"/>
    <w:rsid w:val="0003576F"/>
    <w:rsid w:val="00036436"/>
    <w:rsid w:val="000375FF"/>
    <w:rsid w:val="00041AD0"/>
    <w:rsid w:val="000449DE"/>
    <w:rsid w:val="00046C56"/>
    <w:rsid w:val="000552B9"/>
    <w:rsid w:val="0005799D"/>
    <w:rsid w:val="000E7EAD"/>
    <w:rsid w:val="000F7DE8"/>
    <w:rsid w:val="00120A3D"/>
    <w:rsid w:val="00153440"/>
    <w:rsid w:val="0015381B"/>
    <w:rsid w:val="0016530C"/>
    <w:rsid w:val="00175125"/>
    <w:rsid w:val="0017577A"/>
    <w:rsid w:val="00194596"/>
    <w:rsid w:val="001A18FE"/>
    <w:rsid w:val="001B235A"/>
    <w:rsid w:val="001B2621"/>
    <w:rsid w:val="001B4873"/>
    <w:rsid w:val="00202EED"/>
    <w:rsid w:val="00203231"/>
    <w:rsid w:val="0020515E"/>
    <w:rsid w:val="00213141"/>
    <w:rsid w:val="00251196"/>
    <w:rsid w:val="00282539"/>
    <w:rsid w:val="002A76F3"/>
    <w:rsid w:val="002B4823"/>
    <w:rsid w:val="00307C32"/>
    <w:rsid w:val="003136EA"/>
    <w:rsid w:val="00320B3D"/>
    <w:rsid w:val="00353D12"/>
    <w:rsid w:val="0035513D"/>
    <w:rsid w:val="003662D9"/>
    <w:rsid w:val="00373EF0"/>
    <w:rsid w:val="00397537"/>
    <w:rsid w:val="003C1FFE"/>
    <w:rsid w:val="003D0147"/>
    <w:rsid w:val="004105C6"/>
    <w:rsid w:val="00413572"/>
    <w:rsid w:val="00422597"/>
    <w:rsid w:val="00436587"/>
    <w:rsid w:val="00447902"/>
    <w:rsid w:val="00460636"/>
    <w:rsid w:val="004808F7"/>
    <w:rsid w:val="004A5254"/>
    <w:rsid w:val="004B3584"/>
    <w:rsid w:val="004B5959"/>
    <w:rsid w:val="004B6733"/>
    <w:rsid w:val="004C2E89"/>
    <w:rsid w:val="005057FC"/>
    <w:rsid w:val="00505A52"/>
    <w:rsid w:val="00506ACB"/>
    <w:rsid w:val="0050F143"/>
    <w:rsid w:val="0052531F"/>
    <w:rsid w:val="00530C45"/>
    <w:rsid w:val="00535534"/>
    <w:rsid w:val="00550F10"/>
    <w:rsid w:val="00551D15"/>
    <w:rsid w:val="00581B35"/>
    <w:rsid w:val="00590E18"/>
    <w:rsid w:val="00592488"/>
    <w:rsid w:val="005A6658"/>
    <w:rsid w:val="005F22D4"/>
    <w:rsid w:val="005F514C"/>
    <w:rsid w:val="00657916"/>
    <w:rsid w:val="00673C76"/>
    <w:rsid w:val="00680E38"/>
    <w:rsid w:val="00685454"/>
    <w:rsid w:val="00685C6B"/>
    <w:rsid w:val="00686DFC"/>
    <w:rsid w:val="00694019"/>
    <w:rsid w:val="006A33FC"/>
    <w:rsid w:val="006B3643"/>
    <w:rsid w:val="006C55D0"/>
    <w:rsid w:val="006E3171"/>
    <w:rsid w:val="006F3B1F"/>
    <w:rsid w:val="007024F2"/>
    <w:rsid w:val="0071447E"/>
    <w:rsid w:val="007217FF"/>
    <w:rsid w:val="007428F1"/>
    <w:rsid w:val="00745D09"/>
    <w:rsid w:val="0074720A"/>
    <w:rsid w:val="00750ECC"/>
    <w:rsid w:val="00765960"/>
    <w:rsid w:val="00770546"/>
    <w:rsid w:val="00771E9E"/>
    <w:rsid w:val="00776E3D"/>
    <w:rsid w:val="0078159A"/>
    <w:rsid w:val="00787379"/>
    <w:rsid w:val="00793742"/>
    <w:rsid w:val="007951AA"/>
    <w:rsid w:val="007A3560"/>
    <w:rsid w:val="007B7B8B"/>
    <w:rsid w:val="007CFF37"/>
    <w:rsid w:val="007D196C"/>
    <w:rsid w:val="007D2F72"/>
    <w:rsid w:val="007E29BB"/>
    <w:rsid w:val="007E67EA"/>
    <w:rsid w:val="007F4D22"/>
    <w:rsid w:val="00804EAD"/>
    <w:rsid w:val="00806264"/>
    <w:rsid w:val="008226AA"/>
    <w:rsid w:val="00852E36"/>
    <w:rsid w:val="00863C0D"/>
    <w:rsid w:val="00874F74"/>
    <w:rsid w:val="008A1AA8"/>
    <w:rsid w:val="008A6A28"/>
    <w:rsid w:val="008B0C5C"/>
    <w:rsid w:val="008C2FFB"/>
    <w:rsid w:val="00900684"/>
    <w:rsid w:val="00930289"/>
    <w:rsid w:val="00940E8F"/>
    <w:rsid w:val="00944BE5"/>
    <w:rsid w:val="0094BEDD"/>
    <w:rsid w:val="00964C4D"/>
    <w:rsid w:val="00990DE9"/>
    <w:rsid w:val="009A0C7C"/>
    <w:rsid w:val="009A1C3F"/>
    <w:rsid w:val="009A4B28"/>
    <w:rsid w:val="009B40CF"/>
    <w:rsid w:val="009C148E"/>
    <w:rsid w:val="009D6713"/>
    <w:rsid w:val="009E3FAA"/>
    <w:rsid w:val="00A03C80"/>
    <w:rsid w:val="00A11CB5"/>
    <w:rsid w:val="00A65C8D"/>
    <w:rsid w:val="00A70603"/>
    <w:rsid w:val="00A76D34"/>
    <w:rsid w:val="00AA3D70"/>
    <w:rsid w:val="00AA7C16"/>
    <w:rsid w:val="00AC187D"/>
    <w:rsid w:val="00AD4953"/>
    <w:rsid w:val="00AD70A5"/>
    <w:rsid w:val="00AE6D0E"/>
    <w:rsid w:val="00B20B29"/>
    <w:rsid w:val="00B2720A"/>
    <w:rsid w:val="00B34609"/>
    <w:rsid w:val="00B6307F"/>
    <w:rsid w:val="00B6315F"/>
    <w:rsid w:val="00B666A3"/>
    <w:rsid w:val="00B740AC"/>
    <w:rsid w:val="00B822D8"/>
    <w:rsid w:val="00B94E5F"/>
    <w:rsid w:val="00B96E1D"/>
    <w:rsid w:val="00BD3168"/>
    <w:rsid w:val="00BD43B9"/>
    <w:rsid w:val="00BE5072"/>
    <w:rsid w:val="00BF4295"/>
    <w:rsid w:val="00BF7D1B"/>
    <w:rsid w:val="00C20A1A"/>
    <w:rsid w:val="00C422A5"/>
    <w:rsid w:val="00C51B1E"/>
    <w:rsid w:val="00C5602B"/>
    <w:rsid w:val="00C77D12"/>
    <w:rsid w:val="00CB077B"/>
    <w:rsid w:val="00CC37F8"/>
    <w:rsid w:val="00CE57FE"/>
    <w:rsid w:val="00CF3A42"/>
    <w:rsid w:val="00CF4ACC"/>
    <w:rsid w:val="00D0611F"/>
    <w:rsid w:val="00D44752"/>
    <w:rsid w:val="00D53496"/>
    <w:rsid w:val="00D53AEC"/>
    <w:rsid w:val="00D7259E"/>
    <w:rsid w:val="00D73E82"/>
    <w:rsid w:val="00D85E3A"/>
    <w:rsid w:val="00DC6936"/>
    <w:rsid w:val="00DD533A"/>
    <w:rsid w:val="00DE7CBF"/>
    <w:rsid w:val="00DF5D4D"/>
    <w:rsid w:val="00E40FFA"/>
    <w:rsid w:val="00E559FC"/>
    <w:rsid w:val="00E628C2"/>
    <w:rsid w:val="00E96EFF"/>
    <w:rsid w:val="00EA1209"/>
    <w:rsid w:val="00EB34E1"/>
    <w:rsid w:val="00EB3FDC"/>
    <w:rsid w:val="00ED64DA"/>
    <w:rsid w:val="00EE4277"/>
    <w:rsid w:val="00EF115E"/>
    <w:rsid w:val="00EF3C02"/>
    <w:rsid w:val="00F12980"/>
    <w:rsid w:val="00F24554"/>
    <w:rsid w:val="00F24C5B"/>
    <w:rsid w:val="00F302BF"/>
    <w:rsid w:val="00F346B6"/>
    <w:rsid w:val="00F424E0"/>
    <w:rsid w:val="00F43B5F"/>
    <w:rsid w:val="00F53427"/>
    <w:rsid w:val="00F539F7"/>
    <w:rsid w:val="00F53A56"/>
    <w:rsid w:val="00F54C9E"/>
    <w:rsid w:val="00F920D7"/>
    <w:rsid w:val="00FB560F"/>
    <w:rsid w:val="00FD1A55"/>
    <w:rsid w:val="00FE569B"/>
    <w:rsid w:val="011AD42E"/>
    <w:rsid w:val="016138E6"/>
    <w:rsid w:val="01A7C6DE"/>
    <w:rsid w:val="01CA8B9E"/>
    <w:rsid w:val="01D1F9A6"/>
    <w:rsid w:val="01D4A069"/>
    <w:rsid w:val="01E4AC50"/>
    <w:rsid w:val="0287836E"/>
    <w:rsid w:val="03481700"/>
    <w:rsid w:val="04DEE35E"/>
    <w:rsid w:val="04F926AD"/>
    <w:rsid w:val="056AC397"/>
    <w:rsid w:val="0589A282"/>
    <w:rsid w:val="05CED530"/>
    <w:rsid w:val="05EEF5B9"/>
    <w:rsid w:val="05EF37C1"/>
    <w:rsid w:val="060677B6"/>
    <w:rsid w:val="06335585"/>
    <w:rsid w:val="0652C5D3"/>
    <w:rsid w:val="065DE91A"/>
    <w:rsid w:val="06B28253"/>
    <w:rsid w:val="06F8893D"/>
    <w:rsid w:val="0723FBF2"/>
    <w:rsid w:val="07AAB958"/>
    <w:rsid w:val="080B1203"/>
    <w:rsid w:val="08C90B03"/>
    <w:rsid w:val="091E8AEA"/>
    <w:rsid w:val="09959332"/>
    <w:rsid w:val="0997AEA6"/>
    <w:rsid w:val="0A370B92"/>
    <w:rsid w:val="0AB3564F"/>
    <w:rsid w:val="0AC88045"/>
    <w:rsid w:val="0B37A3A3"/>
    <w:rsid w:val="0B8DB38C"/>
    <w:rsid w:val="0B919F3A"/>
    <w:rsid w:val="0BD159FB"/>
    <w:rsid w:val="0BED92E4"/>
    <w:rsid w:val="0C061E2E"/>
    <w:rsid w:val="0C562E71"/>
    <w:rsid w:val="0C9D8DD8"/>
    <w:rsid w:val="0CABB40A"/>
    <w:rsid w:val="0CB3965C"/>
    <w:rsid w:val="0D0E6FFF"/>
    <w:rsid w:val="0D0ED6BE"/>
    <w:rsid w:val="0D91B374"/>
    <w:rsid w:val="0DDD324C"/>
    <w:rsid w:val="0E24C963"/>
    <w:rsid w:val="0E71A867"/>
    <w:rsid w:val="0E792A29"/>
    <w:rsid w:val="0EEDCFF5"/>
    <w:rsid w:val="0F02F919"/>
    <w:rsid w:val="0F49F608"/>
    <w:rsid w:val="0FC1F457"/>
    <w:rsid w:val="0FCF5376"/>
    <w:rsid w:val="0FDC15C3"/>
    <w:rsid w:val="0FF9C4FE"/>
    <w:rsid w:val="1042D0D9"/>
    <w:rsid w:val="109CCC33"/>
    <w:rsid w:val="10E5C669"/>
    <w:rsid w:val="112550AC"/>
    <w:rsid w:val="11714E59"/>
    <w:rsid w:val="11B9F1BA"/>
    <w:rsid w:val="11FF4E67"/>
    <w:rsid w:val="124E0DD3"/>
    <w:rsid w:val="1274A6CA"/>
    <w:rsid w:val="12F60552"/>
    <w:rsid w:val="13187A8D"/>
    <w:rsid w:val="1372BDA0"/>
    <w:rsid w:val="1398F2E1"/>
    <w:rsid w:val="14352B40"/>
    <w:rsid w:val="1438A573"/>
    <w:rsid w:val="145F0F7E"/>
    <w:rsid w:val="1536BE7F"/>
    <w:rsid w:val="159961C7"/>
    <w:rsid w:val="15B5EEBA"/>
    <w:rsid w:val="15C7B9E4"/>
    <w:rsid w:val="15C889DB"/>
    <w:rsid w:val="1623C9BB"/>
    <w:rsid w:val="16682776"/>
    <w:rsid w:val="1669134A"/>
    <w:rsid w:val="168243D0"/>
    <w:rsid w:val="16B679BF"/>
    <w:rsid w:val="16DEFBE8"/>
    <w:rsid w:val="171B0EA5"/>
    <w:rsid w:val="171D481F"/>
    <w:rsid w:val="173B96AD"/>
    <w:rsid w:val="17438433"/>
    <w:rsid w:val="177A68B9"/>
    <w:rsid w:val="17E70ADC"/>
    <w:rsid w:val="186C6404"/>
    <w:rsid w:val="18AF0004"/>
    <w:rsid w:val="18B608C0"/>
    <w:rsid w:val="18DA1E04"/>
    <w:rsid w:val="1944E7B1"/>
    <w:rsid w:val="196E93B4"/>
    <w:rsid w:val="1A10A455"/>
    <w:rsid w:val="1A3CD717"/>
    <w:rsid w:val="1A56AB76"/>
    <w:rsid w:val="1AA31ABF"/>
    <w:rsid w:val="1ADACD5B"/>
    <w:rsid w:val="1AF45B12"/>
    <w:rsid w:val="1B4C873A"/>
    <w:rsid w:val="1B7A8DCE"/>
    <w:rsid w:val="1BC853C4"/>
    <w:rsid w:val="1BEE7FC8"/>
    <w:rsid w:val="1C0D5171"/>
    <w:rsid w:val="1CA3FD27"/>
    <w:rsid w:val="1D148B91"/>
    <w:rsid w:val="1D53AB3E"/>
    <w:rsid w:val="1DA20599"/>
    <w:rsid w:val="1E1EC0DD"/>
    <w:rsid w:val="1E2F1AA5"/>
    <w:rsid w:val="1E4E134E"/>
    <w:rsid w:val="1E7B4679"/>
    <w:rsid w:val="1E934A02"/>
    <w:rsid w:val="1EAA8567"/>
    <w:rsid w:val="1ED6A1C7"/>
    <w:rsid w:val="1EE297A8"/>
    <w:rsid w:val="1F3DD5FA"/>
    <w:rsid w:val="1F4D1F27"/>
    <w:rsid w:val="1FC00923"/>
    <w:rsid w:val="2086D42D"/>
    <w:rsid w:val="20D96736"/>
    <w:rsid w:val="211CD53B"/>
    <w:rsid w:val="214799E3"/>
    <w:rsid w:val="21C4F677"/>
    <w:rsid w:val="221EDC32"/>
    <w:rsid w:val="222031CF"/>
    <w:rsid w:val="2243917D"/>
    <w:rsid w:val="22B04578"/>
    <w:rsid w:val="22EC315A"/>
    <w:rsid w:val="22F2E368"/>
    <w:rsid w:val="231E905C"/>
    <w:rsid w:val="2353F434"/>
    <w:rsid w:val="24A0A523"/>
    <w:rsid w:val="24D57767"/>
    <w:rsid w:val="2584281E"/>
    <w:rsid w:val="264719EF"/>
    <w:rsid w:val="2713CAEB"/>
    <w:rsid w:val="27459CB8"/>
    <w:rsid w:val="27482352"/>
    <w:rsid w:val="282103EB"/>
    <w:rsid w:val="2846CDC6"/>
    <w:rsid w:val="28C9BFDE"/>
    <w:rsid w:val="294E1CE4"/>
    <w:rsid w:val="299FA98C"/>
    <w:rsid w:val="29ACC1C6"/>
    <w:rsid w:val="29D26A6E"/>
    <w:rsid w:val="2A6CCF40"/>
    <w:rsid w:val="2ADDB167"/>
    <w:rsid w:val="2B0ED844"/>
    <w:rsid w:val="2B7D670F"/>
    <w:rsid w:val="2BCA8606"/>
    <w:rsid w:val="2BFE7154"/>
    <w:rsid w:val="2C5B081E"/>
    <w:rsid w:val="2CD2FE09"/>
    <w:rsid w:val="2CF0E143"/>
    <w:rsid w:val="2D14B42B"/>
    <w:rsid w:val="2D5BFAFD"/>
    <w:rsid w:val="2D898BCD"/>
    <w:rsid w:val="2DA18C94"/>
    <w:rsid w:val="2DE0AAD8"/>
    <w:rsid w:val="2E7FAC33"/>
    <w:rsid w:val="2EFC3E20"/>
    <w:rsid w:val="2F7A3AB8"/>
    <w:rsid w:val="2F8B212C"/>
    <w:rsid w:val="2F908172"/>
    <w:rsid w:val="2F92E167"/>
    <w:rsid w:val="2FB33B8B"/>
    <w:rsid w:val="30137434"/>
    <w:rsid w:val="303FC16A"/>
    <w:rsid w:val="317E67B9"/>
    <w:rsid w:val="3191AF7B"/>
    <w:rsid w:val="31B2AF4B"/>
    <w:rsid w:val="31B772E4"/>
    <w:rsid w:val="324B6473"/>
    <w:rsid w:val="3290FF6D"/>
    <w:rsid w:val="32B5B4D7"/>
    <w:rsid w:val="32D13A19"/>
    <w:rsid w:val="33472A69"/>
    <w:rsid w:val="346D23F5"/>
    <w:rsid w:val="34FAB926"/>
    <w:rsid w:val="3503786A"/>
    <w:rsid w:val="3513CB96"/>
    <w:rsid w:val="3542B875"/>
    <w:rsid w:val="356BDD9D"/>
    <w:rsid w:val="35779DA5"/>
    <w:rsid w:val="35AC2CA4"/>
    <w:rsid w:val="35B4E100"/>
    <w:rsid w:val="35ED5599"/>
    <w:rsid w:val="360FCE4F"/>
    <w:rsid w:val="36323E1A"/>
    <w:rsid w:val="3637CC4D"/>
    <w:rsid w:val="36454323"/>
    <w:rsid w:val="368A1C7D"/>
    <w:rsid w:val="36AE95FC"/>
    <w:rsid w:val="36E3FDA4"/>
    <w:rsid w:val="37142701"/>
    <w:rsid w:val="375B11B4"/>
    <w:rsid w:val="375C0CDC"/>
    <w:rsid w:val="37B48097"/>
    <w:rsid w:val="37D94D24"/>
    <w:rsid w:val="37F59505"/>
    <w:rsid w:val="38223309"/>
    <w:rsid w:val="3839685F"/>
    <w:rsid w:val="385B2A92"/>
    <w:rsid w:val="387989CD"/>
    <w:rsid w:val="3896969B"/>
    <w:rsid w:val="38E10FA5"/>
    <w:rsid w:val="38FDAF6D"/>
    <w:rsid w:val="396D87F6"/>
    <w:rsid w:val="3A234122"/>
    <w:rsid w:val="3A57A9C9"/>
    <w:rsid w:val="3ABAC9EA"/>
    <w:rsid w:val="3AD2663A"/>
    <w:rsid w:val="3B3CFB7A"/>
    <w:rsid w:val="3C2141F5"/>
    <w:rsid w:val="3C5C971D"/>
    <w:rsid w:val="3C68693F"/>
    <w:rsid w:val="3CB76282"/>
    <w:rsid w:val="3CD9EF72"/>
    <w:rsid w:val="3CE70B79"/>
    <w:rsid w:val="3D038CA8"/>
    <w:rsid w:val="3D283816"/>
    <w:rsid w:val="3D329132"/>
    <w:rsid w:val="3D3E711E"/>
    <w:rsid w:val="3D41B987"/>
    <w:rsid w:val="3DDF2955"/>
    <w:rsid w:val="3E7FDD6C"/>
    <w:rsid w:val="3EB494B2"/>
    <w:rsid w:val="3EB6840F"/>
    <w:rsid w:val="3ECB3CC9"/>
    <w:rsid w:val="3F69FCE4"/>
    <w:rsid w:val="400B75AB"/>
    <w:rsid w:val="4030FEC3"/>
    <w:rsid w:val="40336072"/>
    <w:rsid w:val="40B99760"/>
    <w:rsid w:val="4196DADB"/>
    <w:rsid w:val="41AC0C11"/>
    <w:rsid w:val="41D6A955"/>
    <w:rsid w:val="41FABE2F"/>
    <w:rsid w:val="42142373"/>
    <w:rsid w:val="427F163A"/>
    <w:rsid w:val="42CD9BC5"/>
    <w:rsid w:val="42E7BB2C"/>
    <w:rsid w:val="42E9FEFE"/>
    <w:rsid w:val="4320D560"/>
    <w:rsid w:val="434A25A3"/>
    <w:rsid w:val="4364A376"/>
    <w:rsid w:val="43F9C197"/>
    <w:rsid w:val="442EA2FD"/>
    <w:rsid w:val="449D6DEF"/>
    <w:rsid w:val="450959F1"/>
    <w:rsid w:val="4538B413"/>
    <w:rsid w:val="45621E2C"/>
    <w:rsid w:val="462391A6"/>
    <w:rsid w:val="46408E5F"/>
    <w:rsid w:val="46417BEE"/>
    <w:rsid w:val="46CA8909"/>
    <w:rsid w:val="47DA3B7B"/>
    <w:rsid w:val="4800AEC6"/>
    <w:rsid w:val="4813EEAE"/>
    <w:rsid w:val="4840021F"/>
    <w:rsid w:val="48F45B2D"/>
    <w:rsid w:val="49802BEB"/>
    <w:rsid w:val="4A27388E"/>
    <w:rsid w:val="4A6699F7"/>
    <w:rsid w:val="4AB27B9F"/>
    <w:rsid w:val="4AD7EBCF"/>
    <w:rsid w:val="4AF2CDDF"/>
    <w:rsid w:val="4B0142F5"/>
    <w:rsid w:val="4B3C8623"/>
    <w:rsid w:val="4B6DBCAF"/>
    <w:rsid w:val="4C8DEF7E"/>
    <w:rsid w:val="4CA09490"/>
    <w:rsid w:val="4CFA4AE5"/>
    <w:rsid w:val="4D0D5E92"/>
    <w:rsid w:val="4D34BFE0"/>
    <w:rsid w:val="4D45A266"/>
    <w:rsid w:val="4D5AA2BE"/>
    <w:rsid w:val="4D885178"/>
    <w:rsid w:val="4DCB27F0"/>
    <w:rsid w:val="4DD2D3FA"/>
    <w:rsid w:val="4E05077D"/>
    <w:rsid w:val="4E0E95E0"/>
    <w:rsid w:val="4E11CAAE"/>
    <w:rsid w:val="4E1CCC2F"/>
    <w:rsid w:val="4E9A1755"/>
    <w:rsid w:val="4E9E8481"/>
    <w:rsid w:val="4EB2BB8D"/>
    <w:rsid w:val="4EB33FB2"/>
    <w:rsid w:val="4EC4FE5C"/>
    <w:rsid w:val="4EF8F12C"/>
    <w:rsid w:val="4EFDA6B7"/>
    <w:rsid w:val="4F537B17"/>
    <w:rsid w:val="4F9B1910"/>
    <w:rsid w:val="4FCFB085"/>
    <w:rsid w:val="4FE770A5"/>
    <w:rsid w:val="4FEEE476"/>
    <w:rsid w:val="4FF6967F"/>
    <w:rsid w:val="507F6A7D"/>
    <w:rsid w:val="5084F63F"/>
    <w:rsid w:val="50BFF23A"/>
    <w:rsid w:val="511DE646"/>
    <w:rsid w:val="513E8233"/>
    <w:rsid w:val="51A0367B"/>
    <w:rsid w:val="51E6E465"/>
    <w:rsid w:val="51F37AA2"/>
    <w:rsid w:val="528BAEE1"/>
    <w:rsid w:val="529871F7"/>
    <w:rsid w:val="52B81FDE"/>
    <w:rsid w:val="52F2360D"/>
    <w:rsid w:val="531FA3FD"/>
    <w:rsid w:val="541E60B9"/>
    <w:rsid w:val="546AB0D8"/>
    <w:rsid w:val="54C56659"/>
    <w:rsid w:val="550958D9"/>
    <w:rsid w:val="5537E2BE"/>
    <w:rsid w:val="5564DC02"/>
    <w:rsid w:val="559710B8"/>
    <w:rsid w:val="55E3C103"/>
    <w:rsid w:val="55E61135"/>
    <w:rsid w:val="560717A2"/>
    <w:rsid w:val="56773D1F"/>
    <w:rsid w:val="56BE5197"/>
    <w:rsid w:val="578A9BFD"/>
    <w:rsid w:val="57C9C164"/>
    <w:rsid w:val="57DF9571"/>
    <w:rsid w:val="587D2BD7"/>
    <w:rsid w:val="58C43023"/>
    <w:rsid w:val="58D84D22"/>
    <w:rsid w:val="590200B0"/>
    <w:rsid w:val="5915E2B1"/>
    <w:rsid w:val="592F43E9"/>
    <w:rsid w:val="599421CA"/>
    <w:rsid w:val="59AE60B1"/>
    <w:rsid w:val="59BFE021"/>
    <w:rsid w:val="59FC33DD"/>
    <w:rsid w:val="59FFCC8A"/>
    <w:rsid w:val="5A45E4BC"/>
    <w:rsid w:val="5A4DAC23"/>
    <w:rsid w:val="5A708C79"/>
    <w:rsid w:val="5AECF23A"/>
    <w:rsid w:val="5B91C2BA"/>
    <w:rsid w:val="5B94649E"/>
    <w:rsid w:val="5C0A3F5C"/>
    <w:rsid w:val="5C15BDDB"/>
    <w:rsid w:val="5C1968CA"/>
    <w:rsid w:val="5C4A5767"/>
    <w:rsid w:val="5C89322C"/>
    <w:rsid w:val="5C93C8D6"/>
    <w:rsid w:val="5CB30694"/>
    <w:rsid w:val="5DCF6831"/>
    <w:rsid w:val="5DEBE676"/>
    <w:rsid w:val="5E082DB1"/>
    <w:rsid w:val="5E3D2F5F"/>
    <w:rsid w:val="5E4A8326"/>
    <w:rsid w:val="5F2D6AD3"/>
    <w:rsid w:val="5F41EC80"/>
    <w:rsid w:val="5F76860C"/>
    <w:rsid w:val="5FB1C244"/>
    <w:rsid w:val="5FB7E588"/>
    <w:rsid w:val="5FC0D2EE"/>
    <w:rsid w:val="600C3F90"/>
    <w:rsid w:val="6070DF0E"/>
    <w:rsid w:val="60A0194E"/>
    <w:rsid w:val="60C514AE"/>
    <w:rsid w:val="60E89019"/>
    <w:rsid w:val="611809C8"/>
    <w:rsid w:val="61D54542"/>
    <w:rsid w:val="61F38712"/>
    <w:rsid w:val="61FFE07F"/>
    <w:rsid w:val="6201043E"/>
    <w:rsid w:val="6227D1D1"/>
    <w:rsid w:val="62AB690D"/>
    <w:rsid w:val="62AB8F54"/>
    <w:rsid w:val="63118500"/>
    <w:rsid w:val="637C6D41"/>
    <w:rsid w:val="6386355D"/>
    <w:rsid w:val="640B3E0E"/>
    <w:rsid w:val="64507EB9"/>
    <w:rsid w:val="646F81AF"/>
    <w:rsid w:val="65441800"/>
    <w:rsid w:val="65452A6E"/>
    <w:rsid w:val="655D5055"/>
    <w:rsid w:val="655F4893"/>
    <w:rsid w:val="65960226"/>
    <w:rsid w:val="6597987E"/>
    <w:rsid w:val="65CCCFA4"/>
    <w:rsid w:val="6609FA3F"/>
    <w:rsid w:val="660F4387"/>
    <w:rsid w:val="661E90B8"/>
    <w:rsid w:val="66283D3A"/>
    <w:rsid w:val="66531578"/>
    <w:rsid w:val="66B40E03"/>
    <w:rsid w:val="66D8CA86"/>
    <w:rsid w:val="66E43C7D"/>
    <w:rsid w:val="66EC10B7"/>
    <w:rsid w:val="66F920B6"/>
    <w:rsid w:val="67A14BFE"/>
    <w:rsid w:val="67C9444B"/>
    <w:rsid w:val="67FA8299"/>
    <w:rsid w:val="681309A3"/>
    <w:rsid w:val="6834E8A6"/>
    <w:rsid w:val="68507F67"/>
    <w:rsid w:val="6862C896"/>
    <w:rsid w:val="69468178"/>
    <w:rsid w:val="694AE058"/>
    <w:rsid w:val="697F441D"/>
    <w:rsid w:val="6980946F"/>
    <w:rsid w:val="69E07F89"/>
    <w:rsid w:val="69E0CCE2"/>
    <w:rsid w:val="6A0CBD56"/>
    <w:rsid w:val="6AA3C0F9"/>
    <w:rsid w:val="6AE6B0B9"/>
    <w:rsid w:val="6AF201DB"/>
    <w:rsid w:val="6BAE1FA6"/>
    <w:rsid w:val="6BE837DE"/>
    <w:rsid w:val="6BEC5E81"/>
    <w:rsid w:val="6BF59769"/>
    <w:rsid w:val="6C2EE790"/>
    <w:rsid w:val="6C2F9B0C"/>
    <w:rsid w:val="6CBDC516"/>
    <w:rsid w:val="6D4B8887"/>
    <w:rsid w:val="6D7AF336"/>
    <w:rsid w:val="6D8C9F32"/>
    <w:rsid w:val="6DF32FCD"/>
    <w:rsid w:val="6E3DCDAD"/>
    <w:rsid w:val="6E4FFB38"/>
    <w:rsid w:val="6E66AD01"/>
    <w:rsid w:val="6E6EAD93"/>
    <w:rsid w:val="6E8E0B8D"/>
    <w:rsid w:val="6EEBAF57"/>
    <w:rsid w:val="701E8DCB"/>
    <w:rsid w:val="707A509C"/>
    <w:rsid w:val="7096FD93"/>
    <w:rsid w:val="70C45E23"/>
    <w:rsid w:val="7106123B"/>
    <w:rsid w:val="71132096"/>
    <w:rsid w:val="71371988"/>
    <w:rsid w:val="718A62F7"/>
    <w:rsid w:val="71D091F1"/>
    <w:rsid w:val="72773617"/>
    <w:rsid w:val="72C7923B"/>
    <w:rsid w:val="7302D492"/>
    <w:rsid w:val="73752319"/>
    <w:rsid w:val="7394CF57"/>
    <w:rsid w:val="73EE6F72"/>
    <w:rsid w:val="741C7849"/>
    <w:rsid w:val="74409894"/>
    <w:rsid w:val="744C502A"/>
    <w:rsid w:val="74A0AA6B"/>
    <w:rsid w:val="75E42586"/>
    <w:rsid w:val="763EBC57"/>
    <w:rsid w:val="7649A7EA"/>
    <w:rsid w:val="76BE2C39"/>
    <w:rsid w:val="77192A44"/>
    <w:rsid w:val="7720D2D2"/>
    <w:rsid w:val="77DC7A72"/>
    <w:rsid w:val="77FC9F95"/>
    <w:rsid w:val="7806C520"/>
    <w:rsid w:val="78241713"/>
    <w:rsid w:val="7837E8F2"/>
    <w:rsid w:val="7912BF96"/>
    <w:rsid w:val="7939439C"/>
    <w:rsid w:val="79E13A8D"/>
    <w:rsid w:val="7A6C1EE2"/>
    <w:rsid w:val="7AEACA66"/>
    <w:rsid w:val="7AEB8EC4"/>
    <w:rsid w:val="7AEB99AC"/>
    <w:rsid w:val="7B1CF53F"/>
    <w:rsid w:val="7B2F5C5E"/>
    <w:rsid w:val="7B3AA835"/>
    <w:rsid w:val="7BE3564F"/>
    <w:rsid w:val="7C0424B7"/>
    <w:rsid w:val="7C836DFE"/>
    <w:rsid w:val="7CEC6DFE"/>
    <w:rsid w:val="7D6F436B"/>
    <w:rsid w:val="7DB0112C"/>
    <w:rsid w:val="7DCA8CC3"/>
    <w:rsid w:val="7EEC8A75"/>
    <w:rsid w:val="7EFCF3AC"/>
    <w:rsid w:val="7F0F0FDB"/>
    <w:rsid w:val="7F243145"/>
    <w:rsid w:val="7F52E3BB"/>
    <w:rsid w:val="7F94E2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A17B81"/>
  <w15:chartTrackingRefBased/>
  <w15:docId w15:val="{52793CAA-9A6D-C14A-95A7-B6A6E688D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A65C8D"/>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7428F1"/>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Noklusjumarindkopasfonts"/>
    <w:rsid w:val="00E40FFA"/>
  </w:style>
  <w:style w:type="character" w:styleId="Hipersaite">
    <w:name w:val="Hyperlink"/>
    <w:basedOn w:val="Noklusjumarindkopasfonts"/>
    <w:uiPriority w:val="99"/>
    <w:unhideWhenUsed/>
    <w:rsid w:val="00E40FFA"/>
    <w:rPr>
      <w:color w:val="0000FF"/>
      <w:u w:val="single"/>
    </w:rPr>
  </w:style>
  <w:style w:type="paragraph" w:styleId="Vresteksts">
    <w:name w:val="footnote text"/>
    <w:basedOn w:val="Parasts"/>
    <w:link w:val="VrestekstsRakstz"/>
    <w:unhideWhenUsed/>
    <w:rsid w:val="002B4823"/>
    <w:pPr>
      <w:ind w:left="1134"/>
      <w:jc w:val="both"/>
    </w:pPr>
    <w:rPr>
      <w:rFonts w:ascii="Times New Roman" w:eastAsia="Times New Roman" w:hAnsi="Times New Roman" w:cs="Times New Roman"/>
      <w:szCs w:val="20"/>
      <w:lang w:val="x-none" w:eastAsia="de-DE"/>
    </w:rPr>
  </w:style>
  <w:style w:type="character" w:customStyle="1" w:styleId="VrestekstsRakstz">
    <w:name w:val="Vēres teksts Rakstz."/>
    <w:basedOn w:val="Noklusjumarindkopasfonts"/>
    <w:link w:val="Vresteksts"/>
    <w:rsid w:val="002B4823"/>
    <w:rPr>
      <w:rFonts w:ascii="Times New Roman" w:eastAsia="Times New Roman" w:hAnsi="Times New Roman" w:cs="Times New Roman"/>
      <w:szCs w:val="20"/>
      <w:lang w:val="x-none" w:eastAsia="de-DE"/>
    </w:rPr>
  </w:style>
  <w:style w:type="character" w:styleId="Vresatsauce">
    <w:name w:val="footnote reference"/>
    <w:unhideWhenUsed/>
    <w:rsid w:val="002B4823"/>
    <w:rPr>
      <w:sz w:val="22"/>
      <w:vertAlign w:val="superscript"/>
    </w:rPr>
  </w:style>
  <w:style w:type="paragraph" w:styleId="Sarakstarindkopa">
    <w:name w:val="List Paragraph"/>
    <w:basedOn w:val="Parasts"/>
    <w:uiPriority w:val="34"/>
    <w:qFormat/>
    <w:rsid w:val="00EA1209"/>
    <w:pPr>
      <w:ind w:left="720"/>
      <w:contextualSpacing/>
    </w:pPr>
  </w:style>
  <w:style w:type="character" w:styleId="Komentraatsauce">
    <w:name w:val="annotation reference"/>
    <w:basedOn w:val="Noklusjumarindkopasfonts"/>
    <w:uiPriority w:val="99"/>
    <w:semiHidden/>
    <w:unhideWhenUsed/>
    <w:rsid w:val="00771E9E"/>
    <w:rPr>
      <w:sz w:val="16"/>
      <w:szCs w:val="16"/>
    </w:rPr>
  </w:style>
  <w:style w:type="paragraph" w:styleId="Komentrateksts">
    <w:name w:val="annotation text"/>
    <w:basedOn w:val="Parasts"/>
    <w:link w:val="KomentratekstsRakstz"/>
    <w:uiPriority w:val="99"/>
    <w:unhideWhenUsed/>
    <w:rPr>
      <w:sz w:val="20"/>
      <w:szCs w:val="20"/>
    </w:rPr>
  </w:style>
  <w:style w:type="character" w:customStyle="1" w:styleId="KomentratekstsRakstz">
    <w:name w:val="Komentāra teksts Rakstz."/>
    <w:basedOn w:val="Noklusjumarindkopasfonts"/>
    <w:link w:val="Komentrateksts"/>
    <w:uiPriority w:val="99"/>
    <w:rPr>
      <w:sz w:val="20"/>
      <w:szCs w:val="20"/>
    </w:rPr>
  </w:style>
  <w:style w:type="paragraph" w:customStyle="1" w:styleId="labojumupamats">
    <w:name w:val="labojumu_pamats"/>
    <w:basedOn w:val="Parasts"/>
    <w:rsid w:val="00B6307F"/>
    <w:pPr>
      <w:spacing w:before="100" w:beforeAutospacing="1" w:after="100" w:afterAutospacing="1"/>
    </w:pPr>
    <w:rPr>
      <w:rFonts w:ascii="Times New Roman" w:eastAsia="Times New Roman" w:hAnsi="Times New Roman" w:cs="Times New Roman"/>
      <w:lang w:eastAsia="en-GB"/>
    </w:rPr>
  </w:style>
  <w:style w:type="character" w:customStyle="1" w:styleId="fontsize2">
    <w:name w:val="fontsize2"/>
    <w:basedOn w:val="Noklusjumarindkopasfonts"/>
    <w:rsid w:val="00B6307F"/>
  </w:style>
  <w:style w:type="paragraph" w:styleId="Galvene">
    <w:name w:val="header"/>
    <w:basedOn w:val="Parasts"/>
    <w:link w:val="GalveneRakstz"/>
    <w:uiPriority w:val="99"/>
    <w:unhideWhenUsed/>
    <w:rsid w:val="00A70603"/>
    <w:pPr>
      <w:tabs>
        <w:tab w:val="center" w:pos="4153"/>
        <w:tab w:val="right" w:pos="8306"/>
      </w:tabs>
    </w:pPr>
  </w:style>
  <w:style w:type="character" w:customStyle="1" w:styleId="GalveneRakstz">
    <w:name w:val="Galvene Rakstz."/>
    <w:basedOn w:val="Noklusjumarindkopasfonts"/>
    <w:link w:val="Galvene"/>
    <w:uiPriority w:val="99"/>
    <w:rsid w:val="00A70603"/>
  </w:style>
  <w:style w:type="paragraph" w:styleId="Kjene">
    <w:name w:val="footer"/>
    <w:basedOn w:val="Parasts"/>
    <w:link w:val="KjeneRakstz"/>
    <w:uiPriority w:val="99"/>
    <w:unhideWhenUsed/>
    <w:rsid w:val="00A70603"/>
    <w:pPr>
      <w:tabs>
        <w:tab w:val="center" w:pos="4153"/>
        <w:tab w:val="right" w:pos="8306"/>
      </w:tabs>
    </w:pPr>
  </w:style>
  <w:style w:type="character" w:customStyle="1" w:styleId="KjeneRakstz">
    <w:name w:val="Kājene Rakstz."/>
    <w:basedOn w:val="Noklusjumarindkopasfonts"/>
    <w:link w:val="Kjene"/>
    <w:uiPriority w:val="99"/>
    <w:rsid w:val="00A70603"/>
  </w:style>
  <w:style w:type="paragraph" w:styleId="Komentratma">
    <w:name w:val="annotation subject"/>
    <w:basedOn w:val="Komentrateksts"/>
    <w:next w:val="Komentrateksts"/>
    <w:link w:val="KomentratmaRakstz"/>
    <w:uiPriority w:val="99"/>
    <w:semiHidden/>
    <w:unhideWhenUsed/>
    <w:rsid w:val="00DF5D4D"/>
    <w:rPr>
      <w:b/>
      <w:bCs/>
    </w:rPr>
  </w:style>
  <w:style w:type="character" w:customStyle="1" w:styleId="KomentratmaRakstz">
    <w:name w:val="Komentāra tēma Rakstz."/>
    <w:basedOn w:val="KomentratekstsRakstz"/>
    <w:link w:val="Komentratma"/>
    <w:uiPriority w:val="99"/>
    <w:semiHidden/>
    <w:rsid w:val="00DF5D4D"/>
    <w:rPr>
      <w:b/>
      <w:bCs/>
      <w:sz w:val="20"/>
      <w:szCs w:val="20"/>
    </w:rPr>
  </w:style>
  <w:style w:type="character" w:customStyle="1" w:styleId="Virsraksts1Rakstz">
    <w:name w:val="Virsraksts 1 Rakstz."/>
    <w:basedOn w:val="Noklusjumarindkopasfonts"/>
    <w:link w:val="Virsraksts1"/>
    <w:uiPriority w:val="9"/>
    <w:rsid w:val="00A65C8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44724">
      <w:bodyDiv w:val="1"/>
      <w:marLeft w:val="0"/>
      <w:marRight w:val="0"/>
      <w:marTop w:val="0"/>
      <w:marBottom w:val="0"/>
      <w:divBdr>
        <w:top w:val="none" w:sz="0" w:space="0" w:color="auto"/>
        <w:left w:val="none" w:sz="0" w:space="0" w:color="auto"/>
        <w:bottom w:val="none" w:sz="0" w:space="0" w:color="auto"/>
        <w:right w:val="none" w:sz="0" w:space="0" w:color="auto"/>
      </w:divBdr>
    </w:div>
    <w:div w:id="354353433">
      <w:bodyDiv w:val="1"/>
      <w:marLeft w:val="0"/>
      <w:marRight w:val="0"/>
      <w:marTop w:val="0"/>
      <w:marBottom w:val="0"/>
      <w:divBdr>
        <w:top w:val="none" w:sz="0" w:space="0" w:color="auto"/>
        <w:left w:val="none" w:sz="0" w:space="0" w:color="auto"/>
        <w:bottom w:val="none" w:sz="0" w:space="0" w:color="auto"/>
        <w:right w:val="none" w:sz="0" w:space="0" w:color="auto"/>
      </w:divBdr>
      <w:divsChild>
        <w:div w:id="2079860386">
          <w:marLeft w:val="0"/>
          <w:marRight w:val="0"/>
          <w:marTop w:val="0"/>
          <w:marBottom w:val="0"/>
          <w:divBdr>
            <w:top w:val="none" w:sz="0" w:space="0" w:color="auto"/>
            <w:left w:val="none" w:sz="0" w:space="0" w:color="auto"/>
            <w:bottom w:val="none" w:sz="0" w:space="0" w:color="auto"/>
            <w:right w:val="none" w:sz="0" w:space="0" w:color="auto"/>
          </w:divBdr>
          <w:divsChild>
            <w:div w:id="985665337">
              <w:marLeft w:val="0"/>
              <w:marRight w:val="0"/>
              <w:marTop w:val="195"/>
              <w:marBottom w:val="195"/>
              <w:divBdr>
                <w:top w:val="none" w:sz="0" w:space="0" w:color="auto"/>
                <w:left w:val="none" w:sz="0" w:space="0" w:color="auto"/>
                <w:bottom w:val="none" w:sz="0" w:space="0" w:color="auto"/>
                <w:right w:val="none" w:sz="0" w:space="0" w:color="auto"/>
              </w:divBdr>
              <w:divsChild>
                <w:div w:id="1278567069">
                  <w:marLeft w:val="0"/>
                  <w:marRight w:val="0"/>
                  <w:marTop w:val="0"/>
                  <w:marBottom w:val="0"/>
                  <w:divBdr>
                    <w:top w:val="none" w:sz="0" w:space="0" w:color="auto"/>
                    <w:left w:val="none" w:sz="0" w:space="0" w:color="auto"/>
                    <w:bottom w:val="none" w:sz="0" w:space="0" w:color="auto"/>
                    <w:right w:val="none" w:sz="0" w:space="0" w:color="auto"/>
                  </w:divBdr>
                  <w:divsChild>
                    <w:div w:id="1944875842">
                      <w:marLeft w:val="0"/>
                      <w:marRight w:val="0"/>
                      <w:marTop w:val="0"/>
                      <w:marBottom w:val="0"/>
                      <w:divBdr>
                        <w:top w:val="none" w:sz="0" w:space="0" w:color="auto"/>
                        <w:left w:val="none" w:sz="0" w:space="0" w:color="auto"/>
                        <w:bottom w:val="none" w:sz="0" w:space="0" w:color="auto"/>
                        <w:right w:val="none" w:sz="0" w:space="0" w:color="auto"/>
                      </w:divBdr>
                      <w:divsChild>
                        <w:div w:id="462311125">
                          <w:marLeft w:val="0"/>
                          <w:marRight w:val="0"/>
                          <w:marTop w:val="0"/>
                          <w:marBottom w:val="0"/>
                          <w:divBdr>
                            <w:top w:val="none" w:sz="0" w:space="0" w:color="auto"/>
                            <w:left w:val="none" w:sz="0" w:space="0" w:color="auto"/>
                            <w:bottom w:val="none" w:sz="0" w:space="0" w:color="auto"/>
                            <w:right w:val="none" w:sz="0" w:space="0" w:color="auto"/>
                          </w:divBdr>
                          <w:divsChild>
                            <w:div w:id="131899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010129">
      <w:bodyDiv w:val="1"/>
      <w:marLeft w:val="0"/>
      <w:marRight w:val="0"/>
      <w:marTop w:val="0"/>
      <w:marBottom w:val="0"/>
      <w:divBdr>
        <w:top w:val="none" w:sz="0" w:space="0" w:color="auto"/>
        <w:left w:val="none" w:sz="0" w:space="0" w:color="auto"/>
        <w:bottom w:val="none" w:sz="0" w:space="0" w:color="auto"/>
        <w:right w:val="none" w:sz="0" w:space="0" w:color="auto"/>
      </w:divBdr>
      <w:divsChild>
        <w:div w:id="1112168618">
          <w:marLeft w:val="0"/>
          <w:marRight w:val="0"/>
          <w:marTop w:val="0"/>
          <w:marBottom w:val="0"/>
          <w:divBdr>
            <w:top w:val="none" w:sz="0" w:space="0" w:color="auto"/>
            <w:left w:val="none" w:sz="0" w:space="0" w:color="auto"/>
            <w:bottom w:val="none" w:sz="0" w:space="0" w:color="auto"/>
            <w:right w:val="none" w:sz="0" w:space="0" w:color="auto"/>
          </w:divBdr>
          <w:divsChild>
            <w:div w:id="723329612">
              <w:marLeft w:val="0"/>
              <w:marRight w:val="0"/>
              <w:marTop w:val="195"/>
              <w:marBottom w:val="195"/>
              <w:divBdr>
                <w:top w:val="none" w:sz="0" w:space="0" w:color="auto"/>
                <w:left w:val="none" w:sz="0" w:space="0" w:color="auto"/>
                <w:bottom w:val="none" w:sz="0" w:space="0" w:color="auto"/>
                <w:right w:val="none" w:sz="0" w:space="0" w:color="auto"/>
              </w:divBdr>
              <w:divsChild>
                <w:div w:id="897285126">
                  <w:marLeft w:val="0"/>
                  <w:marRight w:val="0"/>
                  <w:marTop w:val="0"/>
                  <w:marBottom w:val="0"/>
                  <w:divBdr>
                    <w:top w:val="none" w:sz="0" w:space="0" w:color="auto"/>
                    <w:left w:val="none" w:sz="0" w:space="0" w:color="auto"/>
                    <w:bottom w:val="none" w:sz="0" w:space="0" w:color="auto"/>
                    <w:right w:val="none" w:sz="0" w:space="0" w:color="auto"/>
                  </w:divBdr>
                  <w:divsChild>
                    <w:div w:id="337463789">
                      <w:marLeft w:val="0"/>
                      <w:marRight w:val="0"/>
                      <w:marTop w:val="0"/>
                      <w:marBottom w:val="0"/>
                      <w:divBdr>
                        <w:top w:val="none" w:sz="0" w:space="0" w:color="auto"/>
                        <w:left w:val="none" w:sz="0" w:space="0" w:color="auto"/>
                        <w:bottom w:val="none" w:sz="0" w:space="0" w:color="auto"/>
                        <w:right w:val="none" w:sz="0" w:space="0" w:color="auto"/>
                      </w:divBdr>
                      <w:divsChild>
                        <w:div w:id="857307248">
                          <w:marLeft w:val="0"/>
                          <w:marRight w:val="0"/>
                          <w:marTop w:val="0"/>
                          <w:marBottom w:val="0"/>
                          <w:divBdr>
                            <w:top w:val="none" w:sz="0" w:space="0" w:color="auto"/>
                            <w:left w:val="none" w:sz="0" w:space="0" w:color="auto"/>
                            <w:bottom w:val="none" w:sz="0" w:space="0" w:color="auto"/>
                            <w:right w:val="none" w:sz="0" w:space="0" w:color="auto"/>
                          </w:divBdr>
                          <w:divsChild>
                            <w:div w:id="658728768">
                              <w:marLeft w:val="0"/>
                              <w:marRight w:val="0"/>
                              <w:marTop w:val="0"/>
                              <w:marBottom w:val="0"/>
                              <w:divBdr>
                                <w:top w:val="none" w:sz="0" w:space="0" w:color="auto"/>
                                <w:left w:val="none" w:sz="0" w:space="0" w:color="auto"/>
                                <w:bottom w:val="none" w:sz="0" w:space="0" w:color="auto"/>
                                <w:right w:val="none" w:sz="0" w:space="0" w:color="auto"/>
                              </w:divBdr>
                              <w:divsChild>
                                <w:div w:id="142738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783399">
      <w:bodyDiv w:val="1"/>
      <w:marLeft w:val="0"/>
      <w:marRight w:val="0"/>
      <w:marTop w:val="0"/>
      <w:marBottom w:val="0"/>
      <w:divBdr>
        <w:top w:val="none" w:sz="0" w:space="0" w:color="auto"/>
        <w:left w:val="none" w:sz="0" w:space="0" w:color="auto"/>
        <w:bottom w:val="none" w:sz="0" w:space="0" w:color="auto"/>
        <w:right w:val="none" w:sz="0" w:space="0" w:color="auto"/>
      </w:divBdr>
    </w:div>
    <w:div w:id="1012608729">
      <w:bodyDiv w:val="1"/>
      <w:marLeft w:val="0"/>
      <w:marRight w:val="0"/>
      <w:marTop w:val="0"/>
      <w:marBottom w:val="0"/>
      <w:divBdr>
        <w:top w:val="none" w:sz="0" w:space="0" w:color="auto"/>
        <w:left w:val="none" w:sz="0" w:space="0" w:color="auto"/>
        <w:bottom w:val="none" w:sz="0" w:space="0" w:color="auto"/>
        <w:right w:val="none" w:sz="0" w:space="0" w:color="auto"/>
      </w:divBdr>
    </w:div>
    <w:div w:id="1229875775">
      <w:bodyDiv w:val="1"/>
      <w:marLeft w:val="0"/>
      <w:marRight w:val="0"/>
      <w:marTop w:val="0"/>
      <w:marBottom w:val="0"/>
      <w:divBdr>
        <w:top w:val="none" w:sz="0" w:space="0" w:color="auto"/>
        <w:left w:val="none" w:sz="0" w:space="0" w:color="auto"/>
        <w:bottom w:val="none" w:sz="0" w:space="0" w:color="auto"/>
        <w:right w:val="none" w:sz="0" w:space="0" w:color="auto"/>
      </w:divBdr>
    </w:div>
    <w:div w:id="1523586247">
      <w:bodyDiv w:val="1"/>
      <w:marLeft w:val="0"/>
      <w:marRight w:val="0"/>
      <w:marTop w:val="0"/>
      <w:marBottom w:val="0"/>
      <w:divBdr>
        <w:top w:val="none" w:sz="0" w:space="0" w:color="auto"/>
        <w:left w:val="none" w:sz="0" w:space="0" w:color="auto"/>
        <w:bottom w:val="none" w:sz="0" w:space="0" w:color="auto"/>
        <w:right w:val="none" w:sz="0" w:space="0" w:color="auto"/>
      </w:divBdr>
    </w:div>
    <w:div w:id="1741362164">
      <w:bodyDiv w:val="1"/>
      <w:marLeft w:val="0"/>
      <w:marRight w:val="0"/>
      <w:marTop w:val="0"/>
      <w:marBottom w:val="0"/>
      <w:divBdr>
        <w:top w:val="none" w:sz="0" w:space="0" w:color="auto"/>
        <w:left w:val="none" w:sz="0" w:space="0" w:color="auto"/>
        <w:bottom w:val="none" w:sz="0" w:space="0" w:color="auto"/>
        <w:right w:val="none" w:sz="0" w:space="0" w:color="auto"/>
      </w:divBdr>
      <w:divsChild>
        <w:div w:id="1640301230">
          <w:marLeft w:val="0"/>
          <w:marRight w:val="0"/>
          <w:marTop w:val="0"/>
          <w:marBottom w:val="0"/>
          <w:divBdr>
            <w:top w:val="none" w:sz="0" w:space="0" w:color="auto"/>
            <w:left w:val="none" w:sz="0" w:space="0" w:color="auto"/>
            <w:bottom w:val="none" w:sz="0" w:space="0" w:color="auto"/>
            <w:right w:val="none" w:sz="0" w:space="0" w:color="auto"/>
          </w:divBdr>
          <w:divsChild>
            <w:div w:id="829061231">
              <w:marLeft w:val="0"/>
              <w:marRight w:val="0"/>
              <w:marTop w:val="195"/>
              <w:marBottom w:val="195"/>
              <w:divBdr>
                <w:top w:val="none" w:sz="0" w:space="0" w:color="auto"/>
                <w:left w:val="none" w:sz="0" w:space="0" w:color="auto"/>
                <w:bottom w:val="none" w:sz="0" w:space="0" w:color="auto"/>
                <w:right w:val="none" w:sz="0" w:space="0" w:color="auto"/>
              </w:divBdr>
              <w:divsChild>
                <w:div w:id="802846523">
                  <w:marLeft w:val="0"/>
                  <w:marRight w:val="0"/>
                  <w:marTop w:val="0"/>
                  <w:marBottom w:val="0"/>
                  <w:divBdr>
                    <w:top w:val="none" w:sz="0" w:space="0" w:color="auto"/>
                    <w:left w:val="none" w:sz="0" w:space="0" w:color="auto"/>
                    <w:bottom w:val="none" w:sz="0" w:space="0" w:color="auto"/>
                    <w:right w:val="none" w:sz="0" w:space="0" w:color="auto"/>
                  </w:divBdr>
                  <w:divsChild>
                    <w:div w:id="2120446702">
                      <w:marLeft w:val="0"/>
                      <w:marRight w:val="0"/>
                      <w:marTop w:val="0"/>
                      <w:marBottom w:val="0"/>
                      <w:divBdr>
                        <w:top w:val="none" w:sz="0" w:space="0" w:color="auto"/>
                        <w:left w:val="none" w:sz="0" w:space="0" w:color="auto"/>
                        <w:bottom w:val="none" w:sz="0" w:space="0" w:color="auto"/>
                        <w:right w:val="none" w:sz="0" w:space="0" w:color="auto"/>
                      </w:divBdr>
                      <w:divsChild>
                        <w:div w:id="58307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909200">
      <w:bodyDiv w:val="1"/>
      <w:marLeft w:val="0"/>
      <w:marRight w:val="0"/>
      <w:marTop w:val="0"/>
      <w:marBottom w:val="0"/>
      <w:divBdr>
        <w:top w:val="none" w:sz="0" w:space="0" w:color="auto"/>
        <w:left w:val="none" w:sz="0" w:space="0" w:color="auto"/>
        <w:bottom w:val="none" w:sz="0" w:space="0" w:color="auto"/>
        <w:right w:val="none" w:sz="0" w:space="0" w:color="auto"/>
      </w:divBdr>
    </w:div>
    <w:div w:id="1820147616">
      <w:bodyDiv w:val="1"/>
      <w:marLeft w:val="0"/>
      <w:marRight w:val="0"/>
      <w:marTop w:val="0"/>
      <w:marBottom w:val="0"/>
      <w:divBdr>
        <w:top w:val="none" w:sz="0" w:space="0" w:color="auto"/>
        <w:left w:val="none" w:sz="0" w:space="0" w:color="auto"/>
        <w:bottom w:val="none" w:sz="0" w:space="0" w:color="auto"/>
        <w:right w:val="none" w:sz="0" w:space="0" w:color="auto"/>
      </w:divBdr>
    </w:div>
    <w:div w:id="1937713130">
      <w:bodyDiv w:val="1"/>
      <w:marLeft w:val="0"/>
      <w:marRight w:val="0"/>
      <w:marTop w:val="0"/>
      <w:marBottom w:val="0"/>
      <w:divBdr>
        <w:top w:val="none" w:sz="0" w:space="0" w:color="auto"/>
        <w:left w:val="none" w:sz="0" w:space="0" w:color="auto"/>
        <w:bottom w:val="none" w:sz="0" w:space="0" w:color="auto"/>
        <w:right w:val="none" w:sz="0" w:space="0" w:color="auto"/>
      </w:divBdr>
    </w:div>
    <w:div w:id="213963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pasts@livani.lv" TargetMode="External"/><Relationship Id="rId2" Type="http://schemas.openxmlformats.org/officeDocument/2006/relationships/hyperlink" Target="http://www.livani.l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497c7df9-5b94-4803-b373-c1f873596e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739F55680A077D4BB587C86C1D9791BE" ma:contentTypeVersion="18" ma:contentTypeDescription="Izveidot jaunu dokumentu." ma:contentTypeScope="" ma:versionID="d9e531fd81fce35f4c8e45a968c160cc">
  <xsd:schema xmlns:xsd="http://www.w3.org/2001/XMLSchema" xmlns:xs="http://www.w3.org/2001/XMLSchema" xmlns:p="http://schemas.microsoft.com/office/2006/metadata/properties" xmlns:ns3="497c7df9-5b94-4803-b373-c1f873596e29" xmlns:ns4="5d5467ea-ab42-4fa2-a8c8-9d203d6600f9" targetNamespace="http://schemas.microsoft.com/office/2006/metadata/properties" ma:root="true" ma:fieldsID="a3639138cfaa3e00fe668f5eb52c2229" ns3:_="" ns4:_="">
    <xsd:import namespace="497c7df9-5b94-4803-b373-c1f873596e29"/>
    <xsd:import namespace="5d5467ea-ab42-4fa2-a8c8-9d203d6600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df9-5b94-4803-b373-c1f873596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5467ea-ab42-4fa2-a8c8-9d203d6600f9"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8D0A0A-853E-4F85-9D3E-043E2EA30A6C}">
  <ds:schemaRefs>
    <ds:schemaRef ds:uri="http://schemas.openxmlformats.org/officeDocument/2006/bibliography"/>
  </ds:schemaRefs>
</ds:datastoreItem>
</file>

<file path=customXml/itemProps2.xml><?xml version="1.0" encoding="utf-8"?>
<ds:datastoreItem xmlns:ds="http://schemas.openxmlformats.org/officeDocument/2006/customXml" ds:itemID="{B49F4323-19A8-40B7-B1B5-5B59665D4EBA}">
  <ds:schemaRefs>
    <ds:schemaRef ds:uri="http://schemas.microsoft.com/office/2006/metadata/properties"/>
    <ds:schemaRef ds:uri="http://schemas.microsoft.com/office/infopath/2007/PartnerControls"/>
    <ds:schemaRef ds:uri="497c7df9-5b94-4803-b373-c1f873596e29"/>
  </ds:schemaRefs>
</ds:datastoreItem>
</file>

<file path=customXml/itemProps3.xml><?xml version="1.0" encoding="utf-8"?>
<ds:datastoreItem xmlns:ds="http://schemas.openxmlformats.org/officeDocument/2006/customXml" ds:itemID="{2ACBE06A-5F58-49CE-B066-C64E0C60B5B8}">
  <ds:schemaRefs>
    <ds:schemaRef ds:uri="http://schemas.microsoft.com/sharepoint/v3/contenttype/forms"/>
  </ds:schemaRefs>
</ds:datastoreItem>
</file>

<file path=customXml/itemProps4.xml><?xml version="1.0" encoding="utf-8"?>
<ds:datastoreItem xmlns:ds="http://schemas.openxmlformats.org/officeDocument/2006/customXml" ds:itemID="{7C0F3747-614F-446A-883D-B471D6C86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df9-5b94-4803-b373-c1f873596e29"/>
    <ds:schemaRef ds:uri="5d5467ea-ab42-4fa2-a8c8-9d203d6600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10</Pages>
  <Words>17904</Words>
  <Characters>10206</Characters>
  <Application>Microsoft Office Word</Application>
  <DocSecurity>0</DocSecurity>
  <Lines>85</Lines>
  <Paragraphs>56</Paragraphs>
  <ScaleCrop>false</ScaleCrop>
  <Company/>
  <LinksUpToDate>false</LinksUpToDate>
  <CharactersWithSpaces>28054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Aldis Jēgeris</dc:creator>
  <cp:keywords/>
  <dc:description/>
  <cp:lastModifiedBy>Sigita Briška</cp:lastModifiedBy>
  <cp:revision>37</cp:revision>
  <cp:lastPrinted>2024-05-29T12:37:00Z</cp:lastPrinted>
  <dcterms:created xsi:type="dcterms:W3CDTF">2024-03-18T12:46:00Z</dcterms:created>
  <dcterms:modified xsi:type="dcterms:W3CDTF">2024-06-03T15:08:00Z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0x010100739F55680A077D4BB587C86C1D9791BE</vt:lpwstr>
  </property>
</Properties>
</file>