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1F29A" w14:textId="77777777" w:rsidR="00FB4EEB" w:rsidRPr="00BC00B9" w:rsidRDefault="00FB4EEB" w:rsidP="00FB4EEB">
      <w:pPr>
        <w:spacing w:line="247" w:lineRule="auto"/>
        <w:ind w:left="4962"/>
        <w:jc w:val="right"/>
        <w:rPr>
          <w:rFonts w:ascii="Times New Roman" w:hAnsi="Times New Roman" w:cs="Times New Roman"/>
          <w:b/>
          <w:lang w:val="lv-LV"/>
        </w:rPr>
      </w:pPr>
      <w:r w:rsidRPr="00BC00B9">
        <w:rPr>
          <w:rFonts w:ascii="Times New Roman" w:hAnsi="Times New Roman" w:cs="Times New Roman"/>
          <w:b/>
          <w:lang w:val="lv-LV"/>
        </w:rPr>
        <w:t xml:space="preserve">Pielikums Nr. 3 </w:t>
      </w:r>
    </w:p>
    <w:p w14:paraId="5784C61A" w14:textId="77777777" w:rsidR="00FB4EEB" w:rsidRPr="00BC00B9" w:rsidRDefault="00FB4EEB" w:rsidP="00FB4EEB">
      <w:pPr>
        <w:spacing w:line="247" w:lineRule="auto"/>
        <w:ind w:left="5420" w:hanging="550"/>
        <w:jc w:val="right"/>
        <w:rPr>
          <w:rFonts w:ascii="Times New Roman" w:hAnsi="Times New Roman" w:cs="Times New Roman"/>
          <w:lang w:val="lv-LV"/>
        </w:rPr>
      </w:pPr>
      <w:r w:rsidRPr="00BC00B9">
        <w:rPr>
          <w:rFonts w:ascii="Times New Roman" w:hAnsi="Times New Roman" w:cs="Times New Roman"/>
          <w:lang w:val="lv-LV"/>
        </w:rPr>
        <w:t>Līvānu novada pašvaldības nekustamā īpašuma Celtniecības ielā 7, Līvānos, Līvānu novadā, nomas tiesību izsoles noteikumiem</w:t>
      </w:r>
    </w:p>
    <w:p w14:paraId="1BB0C138" w14:textId="77777777" w:rsidR="00FB4EEB" w:rsidRPr="00BC00B9" w:rsidRDefault="00FB4EEB" w:rsidP="00FB4EEB">
      <w:pPr>
        <w:spacing w:line="247" w:lineRule="auto"/>
        <w:ind w:left="5420" w:hanging="550"/>
        <w:jc w:val="right"/>
        <w:rPr>
          <w:rFonts w:ascii="Times New Roman" w:hAnsi="Times New Roman" w:cs="Times New Roman"/>
          <w:lang w:val="lv-LV"/>
        </w:rPr>
      </w:pPr>
    </w:p>
    <w:p w14:paraId="66F138CA" w14:textId="77777777" w:rsidR="00FB4EEB" w:rsidRPr="00BC00B9" w:rsidRDefault="00FB4EEB" w:rsidP="00FB4EEB">
      <w:pPr>
        <w:keepNext/>
        <w:ind w:right="-1"/>
        <w:jc w:val="right"/>
        <w:outlineLvl w:val="0"/>
        <w:rPr>
          <w:rFonts w:ascii="Times New Roman" w:hAnsi="Times New Roman" w:cs="Times New Roman"/>
          <w:b/>
          <w:lang w:val="lv-LV"/>
        </w:rPr>
      </w:pPr>
      <w:r w:rsidRPr="00BC00B9">
        <w:rPr>
          <w:rFonts w:ascii="Times New Roman" w:hAnsi="Times New Roman" w:cs="Times New Roman"/>
          <w:b/>
          <w:lang w:val="lv-LV"/>
        </w:rPr>
        <w:t>No:</w:t>
      </w:r>
    </w:p>
    <w:tbl>
      <w:tblPr>
        <w:tblStyle w:val="Reatabula"/>
        <w:tblW w:w="8500" w:type="dxa"/>
        <w:tblLook w:val="04A0" w:firstRow="1" w:lastRow="0" w:firstColumn="1" w:lastColumn="0" w:noHBand="0" w:noVBand="1"/>
      </w:tblPr>
      <w:tblGrid>
        <w:gridCol w:w="3397"/>
        <w:gridCol w:w="5103"/>
      </w:tblGrid>
      <w:tr w:rsidR="00FB4EEB" w:rsidRPr="00BC00B9" w14:paraId="5A09EE72" w14:textId="77777777" w:rsidTr="002968B5">
        <w:tc>
          <w:tcPr>
            <w:tcW w:w="3397" w:type="dxa"/>
          </w:tcPr>
          <w:p w14:paraId="4F1C871B" w14:textId="77777777" w:rsidR="00FB4EEB" w:rsidRPr="00BC00B9" w:rsidRDefault="00FB4EEB" w:rsidP="002968B5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Nosaukums:</w:t>
            </w:r>
          </w:p>
        </w:tc>
        <w:tc>
          <w:tcPr>
            <w:tcW w:w="5103" w:type="dxa"/>
          </w:tcPr>
          <w:p w14:paraId="1477FBF7" w14:textId="77777777" w:rsidR="00FB4EEB" w:rsidRPr="00BC00B9" w:rsidRDefault="00FB4EEB" w:rsidP="002968B5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B4EEB" w:rsidRPr="00BC00B9" w14:paraId="78B198F0" w14:textId="77777777" w:rsidTr="002968B5">
        <w:tc>
          <w:tcPr>
            <w:tcW w:w="3397" w:type="dxa"/>
          </w:tcPr>
          <w:p w14:paraId="4A0D82B3" w14:textId="77777777" w:rsidR="00FB4EEB" w:rsidRPr="00BC00B9" w:rsidRDefault="00FB4EEB" w:rsidP="002968B5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Reģistrācijas Nr.:</w:t>
            </w:r>
          </w:p>
        </w:tc>
        <w:tc>
          <w:tcPr>
            <w:tcW w:w="5103" w:type="dxa"/>
          </w:tcPr>
          <w:p w14:paraId="035BED77" w14:textId="77777777" w:rsidR="00FB4EEB" w:rsidRPr="00BC00B9" w:rsidRDefault="00FB4EEB" w:rsidP="002968B5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B4EEB" w:rsidRPr="00BC00B9" w14:paraId="3A4C0448" w14:textId="77777777" w:rsidTr="002968B5">
        <w:tc>
          <w:tcPr>
            <w:tcW w:w="3397" w:type="dxa"/>
          </w:tcPr>
          <w:p w14:paraId="50451D8E" w14:textId="77777777" w:rsidR="00FB4EEB" w:rsidRPr="00BC00B9" w:rsidRDefault="00FB4EEB" w:rsidP="002968B5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Juridiskā adrese:</w:t>
            </w:r>
          </w:p>
        </w:tc>
        <w:tc>
          <w:tcPr>
            <w:tcW w:w="5103" w:type="dxa"/>
          </w:tcPr>
          <w:p w14:paraId="068BBFDC" w14:textId="77777777" w:rsidR="00FB4EEB" w:rsidRPr="00BC00B9" w:rsidRDefault="00FB4EEB" w:rsidP="002968B5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B4EEB" w:rsidRPr="00BC00B9" w14:paraId="4DBCE838" w14:textId="77777777" w:rsidTr="002968B5">
        <w:tc>
          <w:tcPr>
            <w:tcW w:w="3397" w:type="dxa"/>
          </w:tcPr>
          <w:p w14:paraId="114D2230" w14:textId="77777777" w:rsidR="00FB4EEB" w:rsidRPr="00BC00B9" w:rsidRDefault="00FB4EEB" w:rsidP="002968B5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Faktiskā adrese:</w:t>
            </w:r>
          </w:p>
        </w:tc>
        <w:tc>
          <w:tcPr>
            <w:tcW w:w="5103" w:type="dxa"/>
          </w:tcPr>
          <w:p w14:paraId="572551B8" w14:textId="77777777" w:rsidR="00FB4EEB" w:rsidRPr="00BC00B9" w:rsidRDefault="00FB4EEB" w:rsidP="002968B5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B4EEB" w:rsidRPr="00BC00B9" w14:paraId="03FFFB5C" w14:textId="77777777" w:rsidTr="002968B5">
        <w:tc>
          <w:tcPr>
            <w:tcW w:w="3397" w:type="dxa"/>
          </w:tcPr>
          <w:p w14:paraId="63258728" w14:textId="77777777" w:rsidR="00FB4EEB" w:rsidRPr="00BC00B9" w:rsidRDefault="00FB4EEB" w:rsidP="002968B5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Kontaktpersona:</w:t>
            </w:r>
          </w:p>
        </w:tc>
        <w:tc>
          <w:tcPr>
            <w:tcW w:w="5103" w:type="dxa"/>
          </w:tcPr>
          <w:p w14:paraId="31BEE911" w14:textId="77777777" w:rsidR="00FB4EEB" w:rsidRPr="00BC00B9" w:rsidRDefault="00FB4EEB" w:rsidP="002968B5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B4EEB" w:rsidRPr="00BC00B9" w14:paraId="05C7184E" w14:textId="77777777" w:rsidTr="002968B5">
        <w:tc>
          <w:tcPr>
            <w:tcW w:w="3397" w:type="dxa"/>
          </w:tcPr>
          <w:p w14:paraId="0E5AA528" w14:textId="77777777" w:rsidR="00FB4EEB" w:rsidRPr="00BC00B9" w:rsidRDefault="00FB4EEB" w:rsidP="002968B5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Tālrunis:</w:t>
            </w:r>
          </w:p>
        </w:tc>
        <w:tc>
          <w:tcPr>
            <w:tcW w:w="5103" w:type="dxa"/>
          </w:tcPr>
          <w:p w14:paraId="467EB3DE" w14:textId="77777777" w:rsidR="00FB4EEB" w:rsidRPr="00BC00B9" w:rsidRDefault="00FB4EEB" w:rsidP="002968B5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B4EEB" w:rsidRPr="00BC00B9" w14:paraId="05EA7B5C" w14:textId="77777777" w:rsidTr="002968B5">
        <w:tc>
          <w:tcPr>
            <w:tcW w:w="3397" w:type="dxa"/>
          </w:tcPr>
          <w:p w14:paraId="41FC14D8" w14:textId="77777777" w:rsidR="00FB4EEB" w:rsidRPr="00BC00B9" w:rsidRDefault="00FB4EEB" w:rsidP="002968B5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E-pasts:</w:t>
            </w:r>
          </w:p>
        </w:tc>
        <w:tc>
          <w:tcPr>
            <w:tcW w:w="5103" w:type="dxa"/>
          </w:tcPr>
          <w:p w14:paraId="7EB87842" w14:textId="77777777" w:rsidR="00FB4EEB" w:rsidRPr="00BC00B9" w:rsidRDefault="00FB4EEB" w:rsidP="002968B5">
            <w:pPr>
              <w:spacing w:line="247" w:lineRule="auto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0F8B23CF" w14:textId="77777777" w:rsidR="00FB4EEB" w:rsidRPr="00BC00B9" w:rsidRDefault="00FB4EEB" w:rsidP="00FB4EEB">
      <w:pPr>
        <w:pStyle w:val="Apakvirsraksts"/>
        <w:ind w:left="0"/>
        <w:jc w:val="left"/>
        <w:rPr>
          <w:caps/>
          <w:color w:val="auto"/>
          <w:sz w:val="24"/>
          <w:szCs w:val="24"/>
        </w:rPr>
      </w:pPr>
    </w:p>
    <w:p w14:paraId="67E97631" w14:textId="77777777" w:rsidR="00FB4EEB" w:rsidRPr="00BC00B9" w:rsidRDefault="00FB4EEB" w:rsidP="00FB4EEB">
      <w:pPr>
        <w:jc w:val="center"/>
        <w:rPr>
          <w:rFonts w:ascii="Times New Roman" w:hAnsi="Times New Roman" w:cs="Times New Roman"/>
          <w:b/>
          <w:caps/>
          <w:lang w:val="lv-LV"/>
        </w:rPr>
      </w:pPr>
      <w:bookmarkStart w:id="0" w:name="_Hlk66624866"/>
      <w:r w:rsidRPr="00BC00B9">
        <w:rPr>
          <w:rFonts w:ascii="Times New Roman" w:hAnsi="Times New Roman" w:cs="Times New Roman"/>
          <w:b/>
          <w:caps/>
          <w:lang w:val="lv-LV"/>
        </w:rPr>
        <w:t>Biznesa plāns / projekta koncepts</w:t>
      </w:r>
    </w:p>
    <w:p w14:paraId="02682646" w14:textId="77777777" w:rsidR="00FB4EEB" w:rsidRPr="00BC00B9" w:rsidRDefault="00FB4EEB" w:rsidP="00FB4EEB">
      <w:pPr>
        <w:jc w:val="center"/>
        <w:rPr>
          <w:rFonts w:ascii="Times New Roman" w:hAnsi="Times New Roman" w:cs="Times New Roman"/>
          <w:b/>
          <w:caps/>
          <w:lang w:val="lv-LV"/>
        </w:rPr>
      </w:pPr>
    </w:p>
    <w:bookmarkEnd w:id="0"/>
    <w:p w14:paraId="7090F131" w14:textId="77777777" w:rsidR="00FB4EEB" w:rsidRPr="00BC00B9" w:rsidRDefault="00FB4EEB" w:rsidP="00FB4EEB">
      <w:pPr>
        <w:numPr>
          <w:ilvl w:val="0"/>
          <w:numId w:val="1"/>
        </w:numPr>
        <w:suppressAutoHyphens w:val="0"/>
        <w:ind w:left="284" w:firstLine="0"/>
        <w:jc w:val="both"/>
        <w:rPr>
          <w:rFonts w:ascii="Times New Roman" w:hAnsi="Times New Roman" w:cs="Times New Roman"/>
          <w:lang w:val="lv-LV"/>
        </w:rPr>
      </w:pPr>
      <w:r w:rsidRPr="00BC00B9">
        <w:rPr>
          <w:rFonts w:ascii="Times New Roman" w:hAnsi="Times New Roman" w:cs="Times New Roman"/>
          <w:b/>
          <w:lang w:val="lv-LV"/>
        </w:rPr>
        <w:t>Informācija par komercsabiedrību</w:t>
      </w:r>
      <w:r w:rsidRPr="00BC00B9">
        <w:rPr>
          <w:rFonts w:ascii="Times New Roman" w:hAnsi="Times New Roman" w:cs="Times New Roman"/>
          <w:lang w:val="lv-LV"/>
        </w:rPr>
        <w:t>:</w:t>
      </w:r>
    </w:p>
    <w:p w14:paraId="0381D3A0" w14:textId="77777777" w:rsidR="00FB4EEB" w:rsidRPr="00BC00B9" w:rsidRDefault="00FB4EEB" w:rsidP="00FB4EEB">
      <w:pPr>
        <w:ind w:left="284"/>
        <w:jc w:val="both"/>
        <w:rPr>
          <w:rFonts w:ascii="Times New Roman" w:hAnsi="Times New Roman" w:cs="Times New Roman"/>
          <w:lang w:val="lv-LV"/>
        </w:rPr>
      </w:pPr>
      <w:r w:rsidRPr="00BC00B9">
        <w:rPr>
          <w:rFonts w:ascii="Times New Roman" w:hAnsi="Times New Roman" w:cs="Times New Roman"/>
          <w:lang w:val="lv-LV"/>
        </w:rPr>
        <w:t>1.1. komercsabiedrības veiktās komercdarbības apraksts;</w:t>
      </w:r>
    </w:p>
    <w:p w14:paraId="26A05E0B" w14:textId="77777777" w:rsidR="00FB4EEB" w:rsidRPr="00BC00B9" w:rsidRDefault="00FB4EEB" w:rsidP="00FB4EEB">
      <w:pPr>
        <w:ind w:left="284"/>
        <w:jc w:val="both"/>
        <w:rPr>
          <w:rFonts w:ascii="Times New Roman" w:hAnsi="Times New Roman" w:cs="Times New Roman"/>
          <w:lang w:val="lv-LV"/>
        </w:rPr>
      </w:pPr>
      <w:r w:rsidRPr="00BC00B9">
        <w:rPr>
          <w:rFonts w:ascii="Times New Roman" w:hAnsi="Times New Roman" w:cs="Times New Roman"/>
          <w:lang w:val="lv-LV"/>
        </w:rPr>
        <w:t>1.2. sniegto pakalpojumu/ ražotās produkcijas apraksts, kvalitāte (tai skaitā norāda minēto informāciju par saistītajām personām);</w:t>
      </w:r>
    </w:p>
    <w:p w14:paraId="71449952" w14:textId="77777777" w:rsidR="00FB4EEB" w:rsidRPr="00BC00B9" w:rsidRDefault="00FB4EEB" w:rsidP="00FB4EEB">
      <w:pPr>
        <w:ind w:left="284"/>
        <w:jc w:val="both"/>
        <w:rPr>
          <w:rFonts w:ascii="Times New Roman" w:hAnsi="Times New Roman" w:cs="Times New Roman"/>
          <w:lang w:val="lv-LV"/>
        </w:rPr>
      </w:pPr>
      <w:r w:rsidRPr="00BC00B9">
        <w:rPr>
          <w:rFonts w:ascii="Times New Roman" w:hAnsi="Times New Roman" w:cs="Times New Roman"/>
          <w:lang w:val="lv-LV"/>
        </w:rPr>
        <w:t>1.3. šobrīd pieejamie resursi (rīcībā esošie ilgtermiņa ieguldījumi, pieejamās ēkas un zemes platības, to lietošanas raksturojums un lietošanas mērķis);</w:t>
      </w:r>
    </w:p>
    <w:p w14:paraId="6FBACA02" w14:textId="77777777" w:rsidR="00FB4EEB" w:rsidRPr="00BC00B9" w:rsidRDefault="00FB4EEB" w:rsidP="00FB4EEB">
      <w:pPr>
        <w:ind w:left="284"/>
        <w:jc w:val="both"/>
        <w:rPr>
          <w:rFonts w:ascii="Times New Roman" w:hAnsi="Times New Roman" w:cs="Times New Roman"/>
          <w:lang w:val="lv-LV"/>
        </w:rPr>
      </w:pPr>
      <w:r w:rsidRPr="00BC00B9">
        <w:rPr>
          <w:rFonts w:ascii="Times New Roman" w:hAnsi="Times New Roman" w:cs="Times New Roman"/>
          <w:lang w:val="lv-LV"/>
        </w:rPr>
        <w:t>1.4. komercsabiedrības īstermiņa un ilgtermiņa mērķi;</w:t>
      </w:r>
    </w:p>
    <w:p w14:paraId="6BE4AC3B" w14:textId="77777777" w:rsidR="00FB4EEB" w:rsidRPr="00BC00B9" w:rsidRDefault="00FB4EEB" w:rsidP="00FB4EEB">
      <w:pPr>
        <w:ind w:left="284"/>
        <w:jc w:val="both"/>
        <w:rPr>
          <w:rFonts w:ascii="Times New Roman" w:hAnsi="Times New Roman" w:cs="Times New Roman"/>
          <w:lang w:val="lv-LV"/>
        </w:rPr>
      </w:pPr>
      <w:r w:rsidRPr="00BC00B9">
        <w:rPr>
          <w:rFonts w:ascii="Times New Roman" w:hAnsi="Times New Roman" w:cs="Times New Roman"/>
          <w:lang w:val="lv-LV"/>
        </w:rPr>
        <w:t>1.5. komercsabiedrības darbības raksturīgākie finanšu un ekonomiskie rādītāji pēdējos trijos gados (ja attiecināms).</w:t>
      </w:r>
    </w:p>
    <w:p w14:paraId="3EB036DD" w14:textId="77777777" w:rsidR="00FB4EEB" w:rsidRPr="00BC00B9" w:rsidRDefault="00FB4EEB" w:rsidP="00FB4EEB">
      <w:pPr>
        <w:numPr>
          <w:ilvl w:val="0"/>
          <w:numId w:val="1"/>
        </w:numPr>
        <w:suppressAutoHyphens w:val="0"/>
        <w:ind w:left="284" w:firstLine="0"/>
        <w:rPr>
          <w:rFonts w:ascii="Times New Roman" w:hAnsi="Times New Roman" w:cs="Times New Roman"/>
          <w:b/>
          <w:lang w:val="lv-LV"/>
        </w:rPr>
      </w:pPr>
      <w:r w:rsidRPr="00BC00B9">
        <w:rPr>
          <w:rFonts w:ascii="Times New Roman" w:hAnsi="Times New Roman" w:cs="Times New Roman"/>
          <w:b/>
          <w:lang w:val="lv-LV"/>
        </w:rPr>
        <w:t xml:space="preserve">Projekta nosaukums - </w:t>
      </w:r>
    </w:p>
    <w:p w14:paraId="093597A0" w14:textId="77777777" w:rsidR="00FB4EEB" w:rsidRPr="00BC00B9" w:rsidRDefault="00FB4EEB" w:rsidP="00FB4EEB">
      <w:pPr>
        <w:numPr>
          <w:ilvl w:val="0"/>
          <w:numId w:val="1"/>
        </w:numPr>
        <w:suppressAutoHyphens w:val="0"/>
        <w:ind w:left="284" w:firstLine="0"/>
        <w:rPr>
          <w:rFonts w:ascii="Times New Roman" w:hAnsi="Times New Roman" w:cs="Times New Roman"/>
          <w:lang w:val="lv-LV"/>
        </w:rPr>
      </w:pPr>
      <w:r w:rsidRPr="00BC00B9">
        <w:rPr>
          <w:rFonts w:ascii="Times New Roman" w:hAnsi="Times New Roman" w:cs="Times New Roman"/>
          <w:b/>
          <w:lang w:val="lv-LV"/>
        </w:rPr>
        <w:t>Projekta mērķis</w:t>
      </w:r>
      <w:r w:rsidRPr="00BC00B9">
        <w:rPr>
          <w:rFonts w:ascii="Times New Roman" w:hAnsi="Times New Roman" w:cs="Times New Roman"/>
          <w:lang w:val="lv-LV"/>
        </w:rPr>
        <w:t xml:space="preserve"> - </w:t>
      </w:r>
    </w:p>
    <w:p w14:paraId="680698B5" w14:textId="77777777" w:rsidR="00FB4EEB" w:rsidRPr="00BC00B9" w:rsidRDefault="00FB4EEB" w:rsidP="00FB4EEB">
      <w:pPr>
        <w:numPr>
          <w:ilvl w:val="0"/>
          <w:numId w:val="1"/>
        </w:numPr>
        <w:suppressAutoHyphens w:val="0"/>
        <w:ind w:left="284" w:firstLine="0"/>
        <w:rPr>
          <w:rFonts w:ascii="Times New Roman" w:hAnsi="Times New Roman" w:cs="Times New Roman"/>
          <w:b/>
          <w:bCs/>
          <w:lang w:val="lv-LV"/>
        </w:rPr>
      </w:pPr>
      <w:r w:rsidRPr="00BC00B9">
        <w:rPr>
          <w:rFonts w:ascii="Times New Roman" w:hAnsi="Times New Roman" w:cs="Times New Roman"/>
          <w:b/>
          <w:bCs/>
          <w:lang w:val="lv-LV"/>
        </w:rPr>
        <w:t>Plānotā projekta ideja un realizācijas izklāsts:</w:t>
      </w:r>
    </w:p>
    <w:p w14:paraId="601D51CF" w14:textId="77777777" w:rsidR="00FB4EEB" w:rsidRPr="00BC00B9" w:rsidRDefault="00FB4EEB" w:rsidP="00FB4EEB">
      <w:pPr>
        <w:numPr>
          <w:ilvl w:val="0"/>
          <w:numId w:val="2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5FD86E47" w14:textId="77777777" w:rsidR="00FB4EEB" w:rsidRPr="00BC00B9" w:rsidRDefault="00FB4EEB" w:rsidP="00FB4EEB">
      <w:pPr>
        <w:numPr>
          <w:ilvl w:val="0"/>
          <w:numId w:val="2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0D0B9235" w14:textId="77777777" w:rsidR="00FB4EEB" w:rsidRPr="00BC00B9" w:rsidRDefault="00FB4EEB" w:rsidP="00FB4EEB">
      <w:pPr>
        <w:numPr>
          <w:ilvl w:val="0"/>
          <w:numId w:val="2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0FF4AAC3" w14:textId="77777777" w:rsidR="00FB4EEB" w:rsidRPr="00BC00B9" w:rsidRDefault="00FB4EEB" w:rsidP="00FB4EEB">
      <w:pPr>
        <w:numPr>
          <w:ilvl w:val="0"/>
          <w:numId w:val="2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3847B476" w14:textId="77777777" w:rsidR="00FB4EEB" w:rsidRPr="00BC00B9" w:rsidRDefault="00FB4EEB" w:rsidP="00FB4EEB">
      <w:pPr>
        <w:numPr>
          <w:ilvl w:val="1"/>
          <w:numId w:val="2"/>
        </w:numPr>
        <w:suppressAutoHyphens w:val="0"/>
        <w:ind w:left="284" w:firstLine="0"/>
        <w:rPr>
          <w:rFonts w:ascii="Times New Roman" w:hAnsi="Times New Roman" w:cs="Times New Roman"/>
          <w:lang w:val="lv-LV"/>
        </w:rPr>
      </w:pPr>
      <w:r w:rsidRPr="00BC00B9">
        <w:rPr>
          <w:rFonts w:ascii="Times New Roman" w:hAnsi="Times New Roman" w:cs="Times New Roman"/>
          <w:lang w:val="lv-LV"/>
        </w:rPr>
        <w:t>projekta īstenošana vieta;</w:t>
      </w:r>
    </w:p>
    <w:p w14:paraId="31E2E07E" w14:textId="77777777" w:rsidR="00FB4EEB" w:rsidRPr="00BC00B9" w:rsidRDefault="00FB4EEB" w:rsidP="00FB4EEB">
      <w:pPr>
        <w:numPr>
          <w:ilvl w:val="1"/>
          <w:numId w:val="2"/>
        </w:numPr>
        <w:suppressAutoHyphens w:val="0"/>
        <w:ind w:left="284" w:firstLine="0"/>
        <w:rPr>
          <w:rFonts w:ascii="Times New Roman" w:hAnsi="Times New Roman" w:cs="Times New Roman"/>
          <w:lang w:val="lv-LV"/>
        </w:rPr>
      </w:pPr>
      <w:r w:rsidRPr="00BC00B9">
        <w:rPr>
          <w:rFonts w:ascii="Times New Roman" w:hAnsi="Times New Roman" w:cs="Times New Roman"/>
          <w:lang w:val="lv-LV"/>
        </w:rPr>
        <w:t>projekta sagaidāmie rezultāti (darbavietas, ilgtermiņa ieguldījumi u.c.);</w:t>
      </w:r>
    </w:p>
    <w:p w14:paraId="67CB2281" w14:textId="77777777" w:rsidR="00FB4EEB" w:rsidRPr="00BC00B9" w:rsidRDefault="00FB4EEB" w:rsidP="00FB4EEB">
      <w:pPr>
        <w:numPr>
          <w:ilvl w:val="1"/>
          <w:numId w:val="2"/>
        </w:numPr>
        <w:suppressAutoHyphens w:val="0"/>
        <w:ind w:left="284" w:firstLine="0"/>
        <w:rPr>
          <w:rFonts w:ascii="Times New Roman" w:hAnsi="Times New Roman" w:cs="Times New Roman"/>
          <w:lang w:val="lv-LV"/>
        </w:rPr>
      </w:pPr>
      <w:r w:rsidRPr="00BC00B9">
        <w:rPr>
          <w:rFonts w:ascii="Times New Roman" w:hAnsi="Times New Roman" w:cs="Times New Roman"/>
          <w:lang w:val="lv-LV"/>
        </w:rPr>
        <w:t>resursi (esošās tehnoloģijas, licences, patenti; nepieciešamais darbaspēks un izejvielas);</w:t>
      </w:r>
    </w:p>
    <w:p w14:paraId="76F79BCE" w14:textId="77777777" w:rsidR="00FB4EEB" w:rsidRPr="00BC00B9" w:rsidRDefault="00FB4EEB" w:rsidP="00FB4EEB">
      <w:pPr>
        <w:numPr>
          <w:ilvl w:val="0"/>
          <w:numId w:val="1"/>
        </w:numPr>
        <w:suppressAutoHyphens w:val="0"/>
        <w:ind w:left="284" w:firstLine="0"/>
        <w:rPr>
          <w:rFonts w:ascii="Times New Roman" w:hAnsi="Times New Roman" w:cs="Times New Roman"/>
          <w:lang w:val="lv-LV"/>
        </w:rPr>
      </w:pPr>
      <w:r w:rsidRPr="00BC00B9">
        <w:rPr>
          <w:rFonts w:ascii="Times New Roman" w:hAnsi="Times New Roman" w:cs="Times New Roman"/>
          <w:b/>
          <w:lang w:val="lv-LV"/>
        </w:rPr>
        <w:t>Projekta ieviešanas termiņš:__________________</w:t>
      </w:r>
      <w:r w:rsidRPr="00BC00B9">
        <w:rPr>
          <w:rFonts w:ascii="Times New Roman" w:hAnsi="Times New Roman" w:cs="Times New Roman"/>
          <w:lang w:val="lv-LV"/>
        </w:rPr>
        <w:t xml:space="preserve"> </w:t>
      </w:r>
    </w:p>
    <w:p w14:paraId="14213216" w14:textId="77777777" w:rsidR="00FB4EEB" w:rsidRPr="00BC00B9" w:rsidRDefault="00FB4EEB" w:rsidP="00FB4EEB">
      <w:pPr>
        <w:numPr>
          <w:ilvl w:val="0"/>
          <w:numId w:val="1"/>
        </w:numPr>
        <w:suppressAutoHyphens w:val="0"/>
        <w:ind w:left="284" w:firstLine="0"/>
        <w:rPr>
          <w:rFonts w:ascii="Times New Roman" w:hAnsi="Times New Roman" w:cs="Times New Roman"/>
          <w:lang w:val="lv-LV"/>
        </w:rPr>
      </w:pPr>
      <w:r w:rsidRPr="00BC00B9">
        <w:rPr>
          <w:rFonts w:ascii="Times New Roman" w:hAnsi="Times New Roman" w:cs="Times New Roman"/>
          <w:b/>
          <w:lang w:val="lv-LV"/>
        </w:rPr>
        <w:t>Plānoto ieguldījumu plāns, kas ietver ilgtermiņa ieguldījumu objektus, veidus, apjomu: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3260"/>
      </w:tblGrid>
      <w:tr w:rsidR="00FB4EEB" w:rsidRPr="00BC00B9" w14:paraId="086AA912" w14:textId="77777777" w:rsidTr="002968B5">
        <w:trPr>
          <w:cantSplit/>
          <w:trHeight w:val="5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4065" w14:textId="77777777" w:rsidR="00FB4EEB" w:rsidRPr="00BC00B9" w:rsidRDefault="00FB4EEB" w:rsidP="002968B5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Nr. p. k.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4AB0" w14:textId="77777777" w:rsidR="00FB4EEB" w:rsidRPr="00BC00B9" w:rsidRDefault="00FB4EEB" w:rsidP="002968B5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 xml:space="preserve">Ilgtermiņa ieguldījuma objekti, veidi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46A3" w14:textId="77777777" w:rsidR="00FB4EEB" w:rsidRPr="00BC00B9" w:rsidRDefault="00FB4EEB" w:rsidP="002968B5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Plānoto ilgtermiņa ieguldījumu summa (EUR)</w:t>
            </w:r>
          </w:p>
        </w:tc>
      </w:tr>
      <w:tr w:rsidR="00FB4EEB" w:rsidRPr="00BC00B9" w14:paraId="428705F6" w14:textId="77777777" w:rsidTr="002968B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C072" w14:textId="77777777" w:rsidR="00FB4EEB" w:rsidRPr="00BC00B9" w:rsidRDefault="00FB4EEB" w:rsidP="002968B5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DC5D" w14:textId="77777777" w:rsidR="00FB4EEB" w:rsidRPr="00BC00B9" w:rsidRDefault="00FB4EEB" w:rsidP="002968B5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Ilgtermiņa nemateriālie ieguldījumi (EUR):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9482" w14:textId="77777777" w:rsidR="00FB4EEB" w:rsidRPr="00BC00B9" w:rsidRDefault="00FB4EEB" w:rsidP="002968B5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:rsidR="00FB4EEB" w:rsidRPr="00BC00B9" w14:paraId="741F158E" w14:textId="77777777" w:rsidTr="002968B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73D3" w14:textId="77777777" w:rsidR="00FB4EEB" w:rsidRPr="00BC00B9" w:rsidRDefault="00FB4EEB" w:rsidP="002968B5">
            <w:pPr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4E19" w14:textId="77777777" w:rsidR="00FB4EEB" w:rsidRPr="00BC00B9" w:rsidRDefault="00FB4EEB" w:rsidP="002968B5">
            <w:pPr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Licences, koncesijas un patenti (EUR)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1D3A" w14:textId="77777777" w:rsidR="00FB4EEB" w:rsidRPr="00BC00B9" w:rsidRDefault="00FB4EEB" w:rsidP="002968B5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B4EEB" w:rsidRPr="00BC00B9" w14:paraId="4A28D10A" w14:textId="77777777" w:rsidTr="002968B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E078" w14:textId="77777777" w:rsidR="00FB4EEB" w:rsidRPr="00BC00B9" w:rsidRDefault="00FB4EEB" w:rsidP="002968B5">
            <w:pPr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1.2.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4D69" w14:textId="77777777" w:rsidR="00FB4EEB" w:rsidRPr="00BC00B9" w:rsidRDefault="00FB4EEB" w:rsidP="002968B5">
            <w:pPr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Tehnoloģiju apgūšanas izmaksas (EUR)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8B9C" w14:textId="77777777" w:rsidR="00FB4EEB" w:rsidRPr="00BC00B9" w:rsidRDefault="00FB4EEB" w:rsidP="002968B5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B4EEB" w:rsidRPr="00BC00B9" w14:paraId="6CABF1B6" w14:textId="77777777" w:rsidTr="002968B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3FBB" w14:textId="77777777" w:rsidR="00FB4EEB" w:rsidRPr="00BC00B9" w:rsidRDefault="00FB4EEB" w:rsidP="002968B5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AD44" w14:textId="77777777" w:rsidR="00FB4EEB" w:rsidRPr="00BC00B9" w:rsidRDefault="00FB4EEB" w:rsidP="002968B5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Ilgtermiņa materiālie ieguldījumi (Pamatlīdzekļi)  (EUR):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FCB8" w14:textId="77777777" w:rsidR="00FB4EEB" w:rsidRPr="00BC00B9" w:rsidRDefault="00FB4EEB" w:rsidP="002968B5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:rsidR="00FB4EEB" w:rsidRPr="00BC00B9" w14:paraId="6500EB24" w14:textId="77777777" w:rsidTr="002968B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CF47" w14:textId="77777777" w:rsidR="00FB4EEB" w:rsidRPr="00BC00B9" w:rsidRDefault="00FB4EEB" w:rsidP="002968B5">
            <w:pPr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8986" w14:textId="77777777" w:rsidR="00FB4EEB" w:rsidRPr="00BC00B9" w:rsidRDefault="00FB4EEB" w:rsidP="002968B5">
            <w:pPr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Iekārtas un tehnika (EUR)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8C08" w14:textId="77777777" w:rsidR="00FB4EEB" w:rsidRPr="00BC00B9" w:rsidRDefault="00FB4EEB" w:rsidP="002968B5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B4EEB" w:rsidRPr="002F20BE" w14:paraId="2734F763" w14:textId="77777777" w:rsidTr="002968B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B4EB" w14:textId="77777777" w:rsidR="00FB4EEB" w:rsidRPr="00BC00B9" w:rsidRDefault="00FB4EEB" w:rsidP="002968B5">
            <w:pPr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2.2.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8A56" w14:textId="77777777" w:rsidR="00FB4EEB" w:rsidRPr="00BC00B9" w:rsidRDefault="00FB4EEB" w:rsidP="002968B5">
            <w:pPr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Pārējie pamatlīdzekļi (kas nepieciešami tehnoloģiskā procesa nodrošināšanai) (EUR)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05E5" w14:textId="77777777" w:rsidR="00FB4EEB" w:rsidRPr="00BC00B9" w:rsidRDefault="00FB4EEB" w:rsidP="002968B5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B4EEB" w:rsidRPr="00BC00B9" w14:paraId="4D38FB2F" w14:textId="77777777" w:rsidTr="002968B5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5899" w14:textId="77777777" w:rsidR="00FB4EEB" w:rsidRPr="00BC00B9" w:rsidRDefault="00FB4EEB" w:rsidP="002968B5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Kopā ilgtermiņa ieguldījumi: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B1EF" w14:textId="77777777" w:rsidR="00FB4EEB" w:rsidRPr="00BC00B9" w:rsidRDefault="00FB4EEB" w:rsidP="002968B5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1E09205B" w14:textId="77777777" w:rsidR="00FB4EEB" w:rsidRDefault="00FB4EEB" w:rsidP="00FB4EEB">
      <w:pPr>
        <w:rPr>
          <w:rFonts w:ascii="Times New Roman" w:hAnsi="Times New Roman" w:cs="Times New Roman"/>
          <w:b/>
          <w:lang w:val="lv-LV"/>
        </w:rPr>
      </w:pPr>
    </w:p>
    <w:p w14:paraId="5F2AF436" w14:textId="77777777" w:rsidR="00FB4EEB" w:rsidRDefault="00FB4EEB" w:rsidP="00FB4EEB">
      <w:pPr>
        <w:rPr>
          <w:rFonts w:ascii="Times New Roman" w:hAnsi="Times New Roman" w:cs="Times New Roman"/>
          <w:b/>
          <w:lang w:val="lv-LV"/>
        </w:rPr>
      </w:pPr>
    </w:p>
    <w:p w14:paraId="0DE79B74" w14:textId="77777777" w:rsidR="00FB4EEB" w:rsidRPr="00BC00B9" w:rsidRDefault="00FB4EEB" w:rsidP="00FB4EEB">
      <w:pPr>
        <w:rPr>
          <w:rFonts w:ascii="Times New Roman" w:hAnsi="Times New Roman" w:cs="Times New Roman"/>
          <w:b/>
          <w:lang w:val="lv-LV"/>
        </w:rPr>
      </w:pPr>
    </w:p>
    <w:p w14:paraId="094370D5" w14:textId="77777777" w:rsidR="00FB4EEB" w:rsidRDefault="00FB4EEB" w:rsidP="00FB4EEB">
      <w:pPr>
        <w:numPr>
          <w:ilvl w:val="0"/>
          <w:numId w:val="1"/>
        </w:numPr>
        <w:suppressAutoHyphens w:val="0"/>
        <w:ind w:left="284" w:firstLine="0"/>
        <w:rPr>
          <w:rFonts w:ascii="Times New Roman" w:hAnsi="Times New Roman" w:cs="Times New Roman"/>
          <w:b/>
          <w:lang w:val="lv-LV"/>
        </w:rPr>
      </w:pPr>
      <w:r w:rsidRPr="00BC00B9">
        <w:rPr>
          <w:rFonts w:ascii="Times New Roman" w:hAnsi="Times New Roman" w:cs="Times New Roman"/>
          <w:b/>
          <w:lang w:val="lv-LV"/>
        </w:rPr>
        <w:t>Komercsabiedrības attīstības plāni:</w:t>
      </w:r>
    </w:p>
    <w:p w14:paraId="7B4C5DFD" w14:textId="77777777" w:rsidR="00FB4EEB" w:rsidRPr="00BC00B9" w:rsidRDefault="00FB4EEB" w:rsidP="00FB4EEB">
      <w:pPr>
        <w:suppressAutoHyphens w:val="0"/>
        <w:ind w:left="284"/>
        <w:rPr>
          <w:rFonts w:ascii="Times New Roman" w:hAnsi="Times New Roman" w:cs="Times New Roman"/>
          <w:b/>
          <w:lang w:val="lv-LV"/>
        </w:rPr>
      </w:pPr>
    </w:p>
    <w:p w14:paraId="3BBE9F1B" w14:textId="77777777" w:rsidR="00FB4EEB" w:rsidRPr="00BC00B9" w:rsidRDefault="00FB4EEB" w:rsidP="00FB4EEB">
      <w:pPr>
        <w:numPr>
          <w:ilvl w:val="0"/>
          <w:numId w:val="3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1AEAB3BD" w14:textId="77777777" w:rsidR="00FB4EEB" w:rsidRPr="00BC00B9" w:rsidRDefault="00FB4EEB" w:rsidP="00FB4EEB">
      <w:pPr>
        <w:numPr>
          <w:ilvl w:val="0"/>
          <w:numId w:val="3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38FE26D6" w14:textId="77777777" w:rsidR="00FB4EEB" w:rsidRPr="00BC00B9" w:rsidRDefault="00FB4EEB" w:rsidP="00FB4EEB">
      <w:pPr>
        <w:numPr>
          <w:ilvl w:val="0"/>
          <w:numId w:val="3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0924BD08" w14:textId="77777777" w:rsidR="00FB4EEB" w:rsidRPr="00BC00B9" w:rsidRDefault="00FB4EEB" w:rsidP="00FB4EEB">
      <w:pPr>
        <w:numPr>
          <w:ilvl w:val="0"/>
          <w:numId w:val="3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617494DA" w14:textId="77777777" w:rsidR="00FB4EEB" w:rsidRPr="00BC00B9" w:rsidRDefault="00FB4EEB" w:rsidP="00FB4EEB">
      <w:pPr>
        <w:numPr>
          <w:ilvl w:val="0"/>
          <w:numId w:val="3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507F4AD5" w14:textId="77777777" w:rsidR="00FB4EEB" w:rsidRPr="00BC00B9" w:rsidRDefault="00FB4EEB" w:rsidP="00FB4EEB">
      <w:pPr>
        <w:numPr>
          <w:ilvl w:val="0"/>
          <w:numId w:val="3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3E66ACD7" w14:textId="77777777" w:rsidR="00FB4EEB" w:rsidRPr="00BC00B9" w:rsidRDefault="00FB4EEB" w:rsidP="00FB4EEB">
      <w:pPr>
        <w:numPr>
          <w:ilvl w:val="0"/>
          <w:numId w:val="3"/>
        </w:numPr>
        <w:suppressAutoHyphens w:val="0"/>
        <w:ind w:left="284" w:firstLine="0"/>
        <w:rPr>
          <w:rFonts w:ascii="Times New Roman" w:hAnsi="Times New Roman" w:cs="Times New Roman"/>
          <w:vanish/>
          <w:lang w:val="lv-LV"/>
        </w:rPr>
      </w:pPr>
    </w:p>
    <w:p w14:paraId="04017752" w14:textId="77777777" w:rsidR="00FB4EEB" w:rsidRPr="004C34FC" w:rsidRDefault="00FB4EEB" w:rsidP="00FB4EEB">
      <w:pPr>
        <w:numPr>
          <w:ilvl w:val="1"/>
          <w:numId w:val="3"/>
        </w:numPr>
        <w:suppressAutoHyphens w:val="0"/>
        <w:ind w:left="284" w:firstLine="0"/>
        <w:jc w:val="both"/>
        <w:rPr>
          <w:rFonts w:ascii="Times New Roman" w:hAnsi="Times New Roman" w:cs="Times New Roman"/>
          <w:lang w:val="lv-LV"/>
        </w:rPr>
      </w:pPr>
      <w:r w:rsidRPr="00BC00B9">
        <w:rPr>
          <w:rFonts w:ascii="Times New Roman" w:hAnsi="Times New Roman" w:cs="Times New Roman"/>
          <w:lang w:val="lv-LV"/>
        </w:rPr>
        <w:t xml:space="preserve">plānoto ieguldījumu grafiks nemateriālajos un materiālajos ilgtermiņa ieguldījumos, tai skaitā modernajās tehnoloģijās līdz </w:t>
      </w:r>
      <w:r w:rsidRPr="004C34FC">
        <w:rPr>
          <w:rFonts w:ascii="Times New Roman" w:hAnsi="Times New Roman" w:cs="Times New Roman"/>
          <w:lang w:val="lv-LV"/>
        </w:rPr>
        <w:t>2028.gada 31.decembrim: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708"/>
        <w:gridCol w:w="709"/>
        <w:gridCol w:w="709"/>
        <w:gridCol w:w="709"/>
        <w:gridCol w:w="709"/>
      </w:tblGrid>
      <w:tr w:rsidR="00FB4EEB" w:rsidRPr="00BC00B9" w14:paraId="13897418" w14:textId="77777777" w:rsidTr="002968B5"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35A4" w14:textId="77777777" w:rsidR="00FB4EEB" w:rsidRPr="00BC00B9" w:rsidRDefault="00FB4EEB" w:rsidP="002968B5">
            <w:pPr>
              <w:rPr>
                <w:rFonts w:ascii="Times New Roman" w:hAnsi="Times New Roman" w:cs="Times New Roman"/>
                <w:b/>
                <w:lang w:val="lv-LV"/>
              </w:rPr>
            </w:pPr>
            <w:bookmarkStart w:id="1" w:name="_Hlk66271815"/>
            <w:r w:rsidRPr="00BC00B9">
              <w:rPr>
                <w:rFonts w:ascii="Times New Roman" w:hAnsi="Times New Roman" w:cs="Times New Roman"/>
                <w:b/>
                <w:lang w:val="lv-LV"/>
              </w:rPr>
              <w:t>Ilgtermiņa ieguldījuma veidi, apjomi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5BEE7" w14:textId="77777777" w:rsidR="00FB4EEB" w:rsidRPr="00BC00B9" w:rsidRDefault="00FB4EEB" w:rsidP="002968B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Periods</w:t>
            </w:r>
          </w:p>
        </w:tc>
      </w:tr>
      <w:bookmarkEnd w:id="1"/>
      <w:tr w:rsidR="00FB4EEB" w:rsidRPr="00BC00B9" w14:paraId="0220393E" w14:textId="77777777" w:rsidTr="002968B5"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7DD6" w14:textId="77777777" w:rsidR="00FB4EEB" w:rsidRPr="00BC00B9" w:rsidRDefault="00FB4EEB" w:rsidP="002968B5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284D" w14:textId="77777777" w:rsidR="00FB4EEB" w:rsidRPr="004C34FC" w:rsidRDefault="00FB4EEB" w:rsidP="00296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2024.g.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D63C" w14:textId="77777777" w:rsidR="00FB4EEB" w:rsidRPr="004C34FC" w:rsidRDefault="00FB4EEB" w:rsidP="00296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2025.g.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817B" w14:textId="77777777" w:rsidR="00FB4EEB" w:rsidRPr="004C34FC" w:rsidRDefault="00FB4EEB" w:rsidP="00296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2026. 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22AD" w14:textId="77777777" w:rsidR="00FB4EEB" w:rsidRPr="004C34FC" w:rsidRDefault="00FB4EEB" w:rsidP="00296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2027. g.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1C44" w14:textId="77777777" w:rsidR="00FB4EEB" w:rsidRPr="004C34FC" w:rsidRDefault="00FB4EEB" w:rsidP="00296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2028. g.</w:t>
            </w:r>
          </w:p>
        </w:tc>
      </w:tr>
      <w:tr w:rsidR="00FB4EEB" w:rsidRPr="00BC00B9" w14:paraId="5D8CF71A" w14:textId="77777777" w:rsidTr="002968B5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BF84" w14:textId="77777777" w:rsidR="00FB4EEB" w:rsidRPr="00BC00B9" w:rsidRDefault="00FB4EEB" w:rsidP="002968B5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Ilgtermiņa nemateriālie ieguldījumi (EUR)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E314" w14:textId="77777777" w:rsidR="00FB4EEB" w:rsidRPr="00BC00B9" w:rsidRDefault="00FB4EEB" w:rsidP="002968B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429D" w14:textId="77777777" w:rsidR="00FB4EEB" w:rsidRPr="00BC00B9" w:rsidRDefault="00FB4EEB" w:rsidP="002968B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84C2" w14:textId="77777777" w:rsidR="00FB4EEB" w:rsidRPr="00BC00B9" w:rsidRDefault="00FB4EEB" w:rsidP="002968B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ECE7" w14:textId="77777777" w:rsidR="00FB4EEB" w:rsidRPr="00BC00B9" w:rsidRDefault="00FB4EEB" w:rsidP="002968B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3F5E" w14:textId="77777777" w:rsidR="00FB4EEB" w:rsidRPr="00BC00B9" w:rsidRDefault="00FB4EEB" w:rsidP="002968B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:rsidR="00FB4EEB" w:rsidRPr="00BC00B9" w14:paraId="4DB1E440" w14:textId="77777777" w:rsidTr="002968B5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8753" w14:textId="77777777" w:rsidR="00FB4EEB" w:rsidRPr="00BC00B9" w:rsidRDefault="00FB4EEB" w:rsidP="002968B5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Ilgtermiņa materiālie ieguldījumi (EUR)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3DB0" w14:textId="77777777" w:rsidR="00FB4EEB" w:rsidRPr="00BC00B9" w:rsidRDefault="00FB4EEB" w:rsidP="002968B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6E2B" w14:textId="77777777" w:rsidR="00FB4EEB" w:rsidRPr="00BC00B9" w:rsidRDefault="00FB4EEB" w:rsidP="002968B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2A4F" w14:textId="77777777" w:rsidR="00FB4EEB" w:rsidRPr="00BC00B9" w:rsidRDefault="00FB4EEB" w:rsidP="002968B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E580" w14:textId="77777777" w:rsidR="00FB4EEB" w:rsidRPr="00BC00B9" w:rsidRDefault="00FB4EEB" w:rsidP="002968B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404E" w14:textId="77777777" w:rsidR="00FB4EEB" w:rsidRPr="00BC00B9" w:rsidRDefault="00FB4EEB" w:rsidP="002968B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:rsidR="00FB4EEB" w:rsidRPr="00BC00B9" w14:paraId="66CD777D" w14:textId="77777777" w:rsidTr="002968B5">
        <w:trPr>
          <w:trHeight w:val="371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4517" w14:textId="77777777" w:rsidR="00FB4EEB" w:rsidRPr="00BC00B9" w:rsidRDefault="00FB4EEB" w:rsidP="002968B5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Kopā ilgtermiņa ieguldījumi (EUR):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5507" w14:textId="77777777" w:rsidR="00FB4EEB" w:rsidRPr="00BC00B9" w:rsidRDefault="00FB4EEB" w:rsidP="002968B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C6EE" w14:textId="77777777" w:rsidR="00FB4EEB" w:rsidRPr="00BC00B9" w:rsidRDefault="00FB4EEB" w:rsidP="002968B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8D0D" w14:textId="77777777" w:rsidR="00FB4EEB" w:rsidRPr="00BC00B9" w:rsidRDefault="00FB4EEB" w:rsidP="002968B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F77A" w14:textId="77777777" w:rsidR="00FB4EEB" w:rsidRPr="00BC00B9" w:rsidRDefault="00FB4EEB" w:rsidP="002968B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CF4C" w14:textId="77777777" w:rsidR="00FB4EEB" w:rsidRPr="00BC00B9" w:rsidRDefault="00FB4EEB" w:rsidP="002968B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736DF14A" w14:textId="77777777" w:rsidR="00FB4EEB" w:rsidRPr="004C34FC" w:rsidRDefault="00FB4EEB" w:rsidP="00FB4EEB">
      <w:pPr>
        <w:numPr>
          <w:ilvl w:val="1"/>
          <w:numId w:val="3"/>
        </w:numPr>
        <w:suppressAutoHyphens w:val="0"/>
        <w:rPr>
          <w:rFonts w:ascii="Times New Roman" w:hAnsi="Times New Roman" w:cs="Times New Roman"/>
          <w:lang w:val="lv-LV"/>
        </w:rPr>
      </w:pPr>
      <w:r w:rsidRPr="004C34FC">
        <w:rPr>
          <w:rFonts w:ascii="Times New Roman" w:hAnsi="Times New Roman" w:cs="Times New Roman"/>
          <w:lang w:val="lv-LV"/>
        </w:rPr>
        <w:t>plānotais preču ražošanas/ pakalpojumu apjoms līdz 2028.gada 31.decembrim</w:t>
      </w:r>
      <w:r w:rsidRPr="004C34FC" w:rsidDel="00AD44C7">
        <w:rPr>
          <w:rFonts w:ascii="Times New Roman" w:hAnsi="Times New Roman" w:cs="Times New Roman"/>
          <w:lang w:val="lv-LV"/>
        </w:rPr>
        <w:t xml:space="preserve"> </w:t>
      </w:r>
      <w:r w:rsidRPr="004C34FC">
        <w:rPr>
          <w:rFonts w:ascii="Times New Roman" w:hAnsi="Times New Roman" w:cs="Times New Roman"/>
          <w:lang w:val="lv-LV"/>
        </w:rPr>
        <w:t>: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708"/>
        <w:gridCol w:w="709"/>
        <w:gridCol w:w="709"/>
        <w:gridCol w:w="709"/>
        <w:gridCol w:w="709"/>
      </w:tblGrid>
      <w:tr w:rsidR="00FB4EEB" w:rsidRPr="00BC00B9" w14:paraId="353D5624" w14:textId="77777777" w:rsidTr="002968B5"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9FE3" w14:textId="77777777" w:rsidR="00FB4EEB" w:rsidRPr="00BC00B9" w:rsidRDefault="00FB4EEB" w:rsidP="002968B5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Ilgtermiņa ieguldījuma veidi, apjomi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B8FC" w14:textId="77777777" w:rsidR="00FB4EEB" w:rsidRPr="00BC00B9" w:rsidRDefault="00FB4EEB" w:rsidP="002968B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Periods</w:t>
            </w:r>
          </w:p>
        </w:tc>
      </w:tr>
      <w:tr w:rsidR="00FB4EEB" w:rsidRPr="00BC00B9" w14:paraId="772BAE97" w14:textId="77777777" w:rsidTr="002968B5"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7E92" w14:textId="77777777" w:rsidR="00FB4EEB" w:rsidRPr="00BC00B9" w:rsidRDefault="00FB4EEB" w:rsidP="002968B5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5232" w14:textId="77777777" w:rsidR="00FB4EEB" w:rsidRPr="004C34FC" w:rsidRDefault="00FB4EEB" w:rsidP="00296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2024.g.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39FA" w14:textId="77777777" w:rsidR="00FB4EEB" w:rsidRPr="004C34FC" w:rsidRDefault="00FB4EEB" w:rsidP="00296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2025.g.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28A7" w14:textId="77777777" w:rsidR="00FB4EEB" w:rsidRPr="004C34FC" w:rsidRDefault="00FB4EEB" w:rsidP="00296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2026. 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59AC" w14:textId="77777777" w:rsidR="00FB4EEB" w:rsidRPr="004C34FC" w:rsidRDefault="00FB4EEB" w:rsidP="00296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2027. g.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EE82" w14:textId="77777777" w:rsidR="00FB4EEB" w:rsidRPr="004C34FC" w:rsidRDefault="00FB4EEB" w:rsidP="00296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2028. g.</w:t>
            </w:r>
          </w:p>
        </w:tc>
      </w:tr>
      <w:tr w:rsidR="00FB4EEB" w:rsidRPr="00BC00B9" w14:paraId="0B39EBD6" w14:textId="77777777" w:rsidTr="002968B5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CDFD" w14:textId="77777777" w:rsidR="00FB4EEB" w:rsidRPr="00BC00B9" w:rsidRDefault="00FB4EEB" w:rsidP="002968B5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Preču ražošanas/pakalpojumu apjoms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5BEB" w14:textId="77777777" w:rsidR="00FB4EEB" w:rsidRPr="00BC00B9" w:rsidRDefault="00FB4EEB" w:rsidP="002968B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2DA0" w14:textId="77777777" w:rsidR="00FB4EEB" w:rsidRPr="00BC00B9" w:rsidRDefault="00FB4EEB" w:rsidP="002968B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1225" w14:textId="77777777" w:rsidR="00FB4EEB" w:rsidRPr="00BC00B9" w:rsidRDefault="00FB4EEB" w:rsidP="002968B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BFB4" w14:textId="77777777" w:rsidR="00FB4EEB" w:rsidRPr="00BC00B9" w:rsidRDefault="00FB4EEB" w:rsidP="002968B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20F3" w14:textId="77777777" w:rsidR="00FB4EEB" w:rsidRPr="00BC00B9" w:rsidRDefault="00FB4EEB" w:rsidP="002968B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:rsidR="00FB4EEB" w:rsidRPr="00BC00B9" w14:paraId="3363B8F3" w14:textId="77777777" w:rsidTr="002968B5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3740" w14:textId="77777777" w:rsidR="00FB4EEB" w:rsidRPr="00BC00B9" w:rsidRDefault="00FB4EEB" w:rsidP="002968B5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Sagaidāmo preču ražošanas/ pakalpojumu apjoms (EUR)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692C" w14:textId="77777777" w:rsidR="00FB4EEB" w:rsidRPr="00BC00B9" w:rsidRDefault="00FB4EEB" w:rsidP="002968B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6513" w14:textId="77777777" w:rsidR="00FB4EEB" w:rsidRPr="00BC00B9" w:rsidRDefault="00FB4EEB" w:rsidP="002968B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4433" w14:textId="77777777" w:rsidR="00FB4EEB" w:rsidRPr="00BC00B9" w:rsidRDefault="00FB4EEB" w:rsidP="002968B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1825" w14:textId="77777777" w:rsidR="00FB4EEB" w:rsidRPr="00BC00B9" w:rsidRDefault="00FB4EEB" w:rsidP="002968B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FF16" w14:textId="77777777" w:rsidR="00FB4EEB" w:rsidRPr="00BC00B9" w:rsidRDefault="00FB4EEB" w:rsidP="002968B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</w:tbl>
    <w:p w14:paraId="13BB0079" w14:textId="77777777" w:rsidR="00FB4EEB" w:rsidRPr="004C34FC" w:rsidRDefault="00FB4EEB" w:rsidP="00FB4EEB">
      <w:pPr>
        <w:numPr>
          <w:ilvl w:val="1"/>
          <w:numId w:val="3"/>
        </w:numPr>
        <w:suppressAutoHyphens w:val="0"/>
        <w:rPr>
          <w:rFonts w:ascii="Times New Roman" w:hAnsi="Times New Roman" w:cs="Times New Roman"/>
          <w:lang w:val="lv-LV"/>
        </w:rPr>
      </w:pPr>
      <w:r w:rsidRPr="004C34FC">
        <w:rPr>
          <w:rFonts w:ascii="Times New Roman" w:hAnsi="Times New Roman" w:cs="Times New Roman"/>
          <w:lang w:val="lv-LV"/>
        </w:rPr>
        <w:t>plānotais darba vietu skaits (vidējais gadā) komercsabiedrībā līdz 2028.gada 31.decembrim: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708"/>
        <w:gridCol w:w="709"/>
        <w:gridCol w:w="709"/>
        <w:gridCol w:w="709"/>
        <w:gridCol w:w="709"/>
      </w:tblGrid>
      <w:tr w:rsidR="00FB4EEB" w:rsidRPr="00BC00B9" w14:paraId="3A869D5E" w14:textId="77777777" w:rsidTr="002968B5"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CC4C" w14:textId="77777777" w:rsidR="00FB4EEB" w:rsidRPr="00BC00B9" w:rsidRDefault="00FB4EEB" w:rsidP="002968B5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24C7" w14:textId="77777777" w:rsidR="00FB4EEB" w:rsidRPr="00BC00B9" w:rsidRDefault="00FB4EEB" w:rsidP="002968B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Periods</w:t>
            </w:r>
          </w:p>
        </w:tc>
      </w:tr>
      <w:tr w:rsidR="00FB4EEB" w:rsidRPr="00BC00B9" w14:paraId="32DF01E1" w14:textId="77777777" w:rsidTr="002968B5"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E608" w14:textId="77777777" w:rsidR="00FB4EEB" w:rsidRPr="00BC00B9" w:rsidRDefault="00FB4EEB" w:rsidP="002968B5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944D" w14:textId="77777777" w:rsidR="00FB4EEB" w:rsidRPr="004C34FC" w:rsidRDefault="00FB4EEB" w:rsidP="00296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2024.g.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2E2E" w14:textId="77777777" w:rsidR="00FB4EEB" w:rsidRPr="004C34FC" w:rsidRDefault="00FB4EEB" w:rsidP="00296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2025.g.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7D3D" w14:textId="77777777" w:rsidR="00FB4EEB" w:rsidRPr="004C34FC" w:rsidRDefault="00FB4EEB" w:rsidP="00296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2026. 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87E6" w14:textId="77777777" w:rsidR="00FB4EEB" w:rsidRPr="004C34FC" w:rsidRDefault="00FB4EEB" w:rsidP="00296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2027. g.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23E6" w14:textId="77777777" w:rsidR="00FB4EEB" w:rsidRPr="004C34FC" w:rsidRDefault="00FB4EEB" w:rsidP="00296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4C34F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2028. g.</w:t>
            </w:r>
          </w:p>
        </w:tc>
      </w:tr>
      <w:tr w:rsidR="00FB4EEB" w:rsidRPr="00BC00B9" w14:paraId="4CCD4738" w14:textId="77777777" w:rsidTr="002968B5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D31E" w14:textId="77777777" w:rsidR="00FB4EEB" w:rsidRPr="00BC00B9" w:rsidRDefault="00FB4EEB" w:rsidP="002968B5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Darba vietu skaits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F4D6" w14:textId="77777777" w:rsidR="00FB4EEB" w:rsidRPr="00BC00B9" w:rsidRDefault="00FB4EEB" w:rsidP="002968B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A26" w14:textId="77777777" w:rsidR="00FB4EEB" w:rsidRPr="00BC00B9" w:rsidRDefault="00FB4EEB" w:rsidP="002968B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B22E" w14:textId="77777777" w:rsidR="00FB4EEB" w:rsidRPr="00BC00B9" w:rsidRDefault="00FB4EEB" w:rsidP="002968B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4CC0" w14:textId="77777777" w:rsidR="00FB4EEB" w:rsidRPr="00BC00B9" w:rsidRDefault="00FB4EEB" w:rsidP="002968B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4AE0" w14:textId="77777777" w:rsidR="00FB4EEB" w:rsidRPr="00BC00B9" w:rsidRDefault="00FB4EEB" w:rsidP="002968B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:rsidR="00FB4EEB" w:rsidRPr="00BC00B9" w14:paraId="6F690387" w14:textId="77777777" w:rsidTr="002968B5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12FF" w14:textId="77777777" w:rsidR="00FB4EEB" w:rsidRPr="00BC00B9" w:rsidRDefault="00FB4EEB" w:rsidP="002968B5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BC00B9">
              <w:rPr>
                <w:rFonts w:ascii="Times New Roman" w:hAnsi="Times New Roman" w:cs="Times New Roman"/>
                <w:b/>
                <w:lang w:val="lv-LV"/>
              </w:rPr>
              <w:t>Darba vietu skaits (vidējais gadā)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B0CD" w14:textId="77777777" w:rsidR="00FB4EEB" w:rsidRPr="00BC00B9" w:rsidRDefault="00FB4EEB" w:rsidP="002968B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A587" w14:textId="77777777" w:rsidR="00FB4EEB" w:rsidRPr="00BC00B9" w:rsidRDefault="00FB4EEB" w:rsidP="002968B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0C07" w14:textId="77777777" w:rsidR="00FB4EEB" w:rsidRPr="00BC00B9" w:rsidRDefault="00FB4EEB" w:rsidP="002968B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363D" w14:textId="77777777" w:rsidR="00FB4EEB" w:rsidRPr="00BC00B9" w:rsidRDefault="00FB4EEB" w:rsidP="002968B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D039" w14:textId="77777777" w:rsidR="00FB4EEB" w:rsidRPr="00BC00B9" w:rsidRDefault="00FB4EEB" w:rsidP="002968B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</w:tbl>
    <w:p w14:paraId="2AB956AB" w14:textId="77777777" w:rsidR="00FB4EEB" w:rsidRPr="004C34FC" w:rsidRDefault="00FB4EEB" w:rsidP="00FB4EEB">
      <w:pPr>
        <w:suppressAutoHyphens w:val="0"/>
        <w:rPr>
          <w:rFonts w:ascii="Times New Roman" w:hAnsi="Times New Roman" w:cs="Times New Roman"/>
          <w:highlight w:val="yellow"/>
        </w:rPr>
      </w:pPr>
    </w:p>
    <w:p w14:paraId="233EA515" w14:textId="77777777" w:rsidR="00FB4EEB" w:rsidRDefault="00FB4EEB" w:rsidP="00FB4EEB">
      <w:pPr>
        <w:suppressAutoHyphens w:val="0"/>
        <w:rPr>
          <w:rFonts w:ascii="Times New Roman" w:hAnsi="Times New Roman" w:cs="Times New Roman"/>
          <w:highlight w:val="yellow"/>
          <w:lang w:val="lv-LV"/>
        </w:rPr>
      </w:pPr>
    </w:p>
    <w:p w14:paraId="354FCAA1" w14:textId="77777777" w:rsidR="00FB4EEB" w:rsidRPr="00BC00B9" w:rsidRDefault="00FB4EEB" w:rsidP="00FB4EEB">
      <w:pPr>
        <w:rPr>
          <w:rFonts w:ascii="Times New Roman" w:hAnsi="Times New Roman" w:cs="Times New Roman"/>
          <w:lang w:val="lv-LV"/>
        </w:rPr>
      </w:pPr>
    </w:p>
    <w:tbl>
      <w:tblPr>
        <w:tblW w:w="4762" w:type="pct"/>
        <w:tblInd w:w="43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671"/>
      </w:tblGrid>
      <w:tr w:rsidR="00FB4EEB" w:rsidRPr="00BC00B9" w14:paraId="25F8778C" w14:textId="77777777" w:rsidTr="002968B5">
        <w:trPr>
          <w:trHeight w:hRule="exact" w:val="271"/>
        </w:trPr>
        <w:tc>
          <w:tcPr>
            <w:tcW w:w="2048" w:type="pct"/>
            <w:hideMark/>
          </w:tcPr>
          <w:p w14:paraId="511D5E93" w14:textId="77777777" w:rsidR="00FB4EEB" w:rsidRPr="00BC00B9" w:rsidRDefault="00FB4EEB" w:rsidP="002968B5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BC00B9">
              <w:rPr>
                <w:rFonts w:ascii="Times New Roman" w:hAnsi="Times New Roman" w:cs="Times New Roman"/>
                <w:lang w:val="lv-LV"/>
              </w:rPr>
              <w:t>Paraksttiesīgā</w:t>
            </w:r>
            <w:proofErr w:type="spellEnd"/>
            <w:r w:rsidRPr="00BC00B9">
              <w:rPr>
                <w:rFonts w:ascii="Times New Roman" w:hAnsi="Times New Roman" w:cs="Times New Roman"/>
                <w:lang w:val="lv-LV"/>
              </w:rPr>
              <w:t xml:space="preserve"> persona:</w:t>
            </w:r>
          </w:p>
        </w:tc>
        <w:tc>
          <w:tcPr>
            <w:tcW w:w="2952" w:type="pct"/>
            <w:vMerge w:val="restart"/>
          </w:tcPr>
          <w:p w14:paraId="6EC2104E" w14:textId="77777777" w:rsidR="00FB4EEB" w:rsidRPr="00BC00B9" w:rsidRDefault="00FB4EEB" w:rsidP="002968B5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B4EEB" w:rsidRPr="00BC00B9" w14:paraId="04B25FDC" w14:textId="77777777" w:rsidTr="002968B5">
        <w:trPr>
          <w:trHeight w:val="269"/>
        </w:trPr>
        <w:tc>
          <w:tcPr>
            <w:tcW w:w="2048" w:type="pct"/>
            <w:hideMark/>
          </w:tcPr>
          <w:p w14:paraId="480F0F66" w14:textId="77777777" w:rsidR="00FB4EEB" w:rsidRPr="00BC00B9" w:rsidRDefault="00FB4EEB" w:rsidP="002968B5">
            <w:pPr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Paraksts</w:t>
            </w:r>
          </w:p>
        </w:tc>
        <w:tc>
          <w:tcPr>
            <w:tcW w:w="0" w:type="auto"/>
            <w:vMerge/>
            <w:vAlign w:val="center"/>
            <w:hideMark/>
          </w:tcPr>
          <w:p w14:paraId="04CE9838" w14:textId="77777777" w:rsidR="00FB4EEB" w:rsidRPr="00BC00B9" w:rsidRDefault="00FB4EEB" w:rsidP="002968B5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B4EEB" w:rsidRPr="00BC00B9" w14:paraId="1FE5E619" w14:textId="77777777" w:rsidTr="002968B5">
        <w:trPr>
          <w:trHeight w:hRule="exact" w:val="269"/>
        </w:trPr>
        <w:tc>
          <w:tcPr>
            <w:tcW w:w="2048" w:type="pct"/>
            <w:hideMark/>
          </w:tcPr>
          <w:p w14:paraId="4A142149" w14:textId="77777777" w:rsidR="00FB4EEB" w:rsidRPr="00BC00B9" w:rsidRDefault="00FB4EEB" w:rsidP="002968B5">
            <w:pPr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Vārds, uzvārds</w:t>
            </w:r>
          </w:p>
        </w:tc>
        <w:tc>
          <w:tcPr>
            <w:tcW w:w="2952" w:type="pct"/>
          </w:tcPr>
          <w:p w14:paraId="014DC75D" w14:textId="77777777" w:rsidR="00FB4EEB" w:rsidRPr="00BC00B9" w:rsidRDefault="00FB4EEB" w:rsidP="002968B5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B4EEB" w:rsidRPr="00BC00B9" w14:paraId="374350EB" w14:textId="77777777" w:rsidTr="002968B5">
        <w:trPr>
          <w:trHeight w:hRule="exact" w:val="269"/>
        </w:trPr>
        <w:tc>
          <w:tcPr>
            <w:tcW w:w="2048" w:type="pct"/>
            <w:hideMark/>
          </w:tcPr>
          <w:p w14:paraId="51B9001C" w14:textId="77777777" w:rsidR="00FB4EEB" w:rsidRPr="00BC00B9" w:rsidRDefault="00FB4EEB" w:rsidP="002968B5">
            <w:pPr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Amats</w:t>
            </w:r>
          </w:p>
        </w:tc>
        <w:tc>
          <w:tcPr>
            <w:tcW w:w="2952" w:type="pct"/>
          </w:tcPr>
          <w:p w14:paraId="41460BE6" w14:textId="77777777" w:rsidR="00FB4EEB" w:rsidRPr="00BC00B9" w:rsidRDefault="00FB4EEB" w:rsidP="002968B5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B4EEB" w:rsidRPr="00BC00B9" w14:paraId="17A1E6FF" w14:textId="77777777" w:rsidTr="002968B5">
        <w:trPr>
          <w:trHeight w:hRule="exact" w:val="268"/>
        </w:trPr>
        <w:tc>
          <w:tcPr>
            <w:tcW w:w="2048" w:type="pct"/>
            <w:hideMark/>
          </w:tcPr>
          <w:p w14:paraId="2C842376" w14:textId="77777777" w:rsidR="00FB4EEB" w:rsidRPr="00BC00B9" w:rsidRDefault="00FB4EEB" w:rsidP="002968B5">
            <w:pPr>
              <w:rPr>
                <w:rFonts w:ascii="Times New Roman" w:hAnsi="Times New Roman" w:cs="Times New Roman"/>
                <w:lang w:val="lv-LV"/>
              </w:rPr>
            </w:pPr>
            <w:r w:rsidRPr="00BC00B9">
              <w:rPr>
                <w:rFonts w:ascii="Times New Roman" w:hAnsi="Times New Roman" w:cs="Times New Roman"/>
                <w:lang w:val="lv-LV"/>
              </w:rPr>
              <w:t>Datums</w:t>
            </w:r>
          </w:p>
        </w:tc>
        <w:tc>
          <w:tcPr>
            <w:tcW w:w="2952" w:type="pct"/>
          </w:tcPr>
          <w:p w14:paraId="64512268" w14:textId="77777777" w:rsidR="00FB4EEB" w:rsidRPr="00BC00B9" w:rsidRDefault="00FB4EEB" w:rsidP="002968B5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392777BD" w14:textId="77777777" w:rsidR="00FB4EEB" w:rsidRPr="00BC00B9" w:rsidRDefault="00FB4EEB" w:rsidP="00FB4EEB">
      <w:pPr>
        <w:rPr>
          <w:rFonts w:ascii="Times New Roman" w:hAnsi="Times New Roman" w:cs="Times New Roman"/>
          <w:lang w:val="lv-LV"/>
        </w:rPr>
      </w:pPr>
    </w:p>
    <w:p w14:paraId="3A2962DB" w14:textId="77777777" w:rsidR="00FB4EEB" w:rsidRPr="00BC00B9" w:rsidRDefault="00FB4EEB" w:rsidP="00FB4EEB">
      <w:pPr>
        <w:pStyle w:val="Apakvirsraksts"/>
        <w:ind w:left="0"/>
        <w:jc w:val="left"/>
        <w:rPr>
          <w:caps/>
          <w:color w:val="auto"/>
          <w:sz w:val="24"/>
          <w:szCs w:val="24"/>
        </w:rPr>
      </w:pPr>
    </w:p>
    <w:p w14:paraId="60C23330" w14:textId="77777777" w:rsidR="00FB4EEB" w:rsidRPr="00BC00B9" w:rsidRDefault="00FB4EEB" w:rsidP="00FB4EEB">
      <w:pPr>
        <w:pStyle w:val="Apakvirsraksts"/>
        <w:ind w:left="0"/>
        <w:jc w:val="left"/>
        <w:rPr>
          <w:caps/>
          <w:color w:val="auto"/>
          <w:sz w:val="24"/>
          <w:szCs w:val="24"/>
        </w:rPr>
      </w:pPr>
    </w:p>
    <w:p w14:paraId="1532AB28" w14:textId="77777777" w:rsidR="00FB4EEB" w:rsidRPr="00BC00B9" w:rsidRDefault="00FB4EEB" w:rsidP="00FB4EEB">
      <w:pPr>
        <w:pStyle w:val="Apakvirsraksts"/>
        <w:ind w:left="0"/>
        <w:jc w:val="left"/>
        <w:rPr>
          <w:caps/>
          <w:color w:val="auto"/>
          <w:sz w:val="24"/>
          <w:szCs w:val="24"/>
        </w:rPr>
      </w:pPr>
    </w:p>
    <w:sectPr w:rsidR="00FB4EEB" w:rsidRPr="00BC00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6145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B991B5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CDF6509"/>
    <w:multiLevelType w:val="hybridMultilevel"/>
    <w:tmpl w:val="8EB6419C"/>
    <w:lvl w:ilvl="0" w:tplc="696A8B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9865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45613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6847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EB"/>
    <w:rsid w:val="001415B3"/>
    <w:rsid w:val="00FB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608D"/>
  <w15:chartTrackingRefBased/>
  <w15:docId w15:val="{020DCA63-3739-4BC0-A640-006B3117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4EEB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B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pakvirsraksts">
    <w:name w:val="Subtitle"/>
    <w:basedOn w:val="Parasts"/>
    <w:link w:val="ApakvirsrakstsRakstz"/>
    <w:qFormat/>
    <w:rsid w:val="00FB4EEB"/>
    <w:pPr>
      <w:suppressAutoHyphens w:val="0"/>
      <w:ind w:left="360" w:right="-1"/>
      <w:jc w:val="center"/>
    </w:pPr>
    <w:rPr>
      <w:rFonts w:ascii="Times New Roman" w:hAnsi="Times New Roman" w:cs="Times New Roman"/>
      <w:b/>
      <w:color w:val="0070C0"/>
      <w:kern w:val="0"/>
      <w:sz w:val="28"/>
      <w:szCs w:val="28"/>
      <w:lang w:val="lv-LV" w:eastAsia="en-US"/>
    </w:rPr>
  </w:style>
  <w:style w:type="character" w:customStyle="1" w:styleId="ApakvirsrakstsRakstz">
    <w:name w:val="Apakšvirsraksts Rakstz."/>
    <w:basedOn w:val="Noklusjumarindkopasfonts"/>
    <w:link w:val="Apakvirsraksts"/>
    <w:rsid w:val="00FB4EEB"/>
    <w:rPr>
      <w:rFonts w:ascii="Times New Roman" w:eastAsia="Times New Roman" w:hAnsi="Times New Roman" w:cs="Times New Roman"/>
      <w:b/>
      <w:color w:val="0070C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1710</Words>
  <Characters>975</Characters>
  <Application>Microsoft Office Word</Application>
  <DocSecurity>0</DocSecurity>
  <Lines>8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 Ancāne</dc:creator>
  <cp:keywords/>
  <dc:description/>
  <cp:lastModifiedBy>Ligita Ancāne</cp:lastModifiedBy>
  <cp:revision>1</cp:revision>
  <dcterms:created xsi:type="dcterms:W3CDTF">2024-04-05T06:05:00Z</dcterms:created>
  <dcterms:modified xsi:type="dcterms:W3CDTF">2024-04-05T06:05:00Z</dcterms:modified>
</cp:coreProperties>
</file>