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214F3E02" w:rsidR="00C36E04" w:rsidRPr="00297F24" w:rsidRDefault="00C67E5D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Tautsaimniecības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57B3D895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2023.gada</w:t>
      </w:r>
      <w:r w:rsidR="00AD7A25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</w:t>
      </w:r>
      <w:r w:rsidR="001E0011">
        <w:rPr>
          <w:rFonts w:ascii="Times New Roman" w:hAnsi="Times New Roman"/>
          <w:b/>
          <w:sz w:val="32"/>
          <w:szCs w:val="32"/>
          <w:lang w:eastAsia="lv-LV"/>
        </w:rPr>
        <w:t>3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6A5D1126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2023.gada </w:t>
      </w:r>
      <w:r w:rsidR="001E001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 w:rsidR="001E0011">
        <w:rPr>
          <w:rFonts w:ascii="Times New Roman" w:hAnsi="Times New Roman"/>
          <w:sz w:val="24"/>
          <w:szCs w:val="24"/>
        </w:rPr>
        <w:t>martā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7E5D">
        <w:rPr>
          <w:rFonts w:ascii="Times New Roman" w:hAnsi="Times New Roman"/>
          <w:sz w:val="24"/>
          <w:szCs w:val="24"/>
        </w:rPr>
        <w:t>plkst.</w:t>
      </w:r>
      <w:r w:rsidR="00C67E5D" w:rsidRPr="00C67E5D">
        <w:rPr>
          <w:rFonts w:ascii="Times New Roman" w:hAnsi="Times New Roman"/>
          <w:sz w:val="24"/>
          <w:szCs w:val="24"/>
        </w:rPr>
        <w:t>13</w:t>
      </w:r>
      <w:r w:rsidR="00C67E5D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103"/>
        <w:gridCol w:w="3510"/>
      </w:tblGrid>
      <w:tr w:rsidR="00C36E04" w14:paraId="188CEB76" w14:textId="77777777" w:rsidTr="00722579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103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5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722579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1BB3AB93" w14:textId="39805771" w:rsidR="00C36E04" w:rsidRDefault="0072257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Būvvaldes informācija</w:t>
            </w:r>
          </w:p>
        </w:tc>
        <w:tc>
          <w:tcPr>
            <w:tcW w:w="3510" w:type="dxa"/>
            <w:vAlign w:val="center"/>
          </w:tcPr>
          <w:p w14:paraId="56C9F60D" w14:textId="38B9BF66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</w:t>
            </w:r>
            <w:r w:rsidR="0059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579">
              <w:rPr>
                <w:rFonts w:ascii="Times New Roman" w:hAnsi="Times New Roman"/>
                <w:sz w:val="24"/>
                <w:szCs w:val="24"/>
              </w:rPr>
              <w:t>D.Rjaboškapova</w:t>
            </w:r>
          </w:p>
        </w:tc>
      </w:tr>
      <w:tr w:rsidR="00C36E04" w14:paraId="005C2B22" w14:textId="77777777" w:rsidTr="00722579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32DF113C" w14:textId="28DCDA7E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SIA “Līvānu siltums” debitoru parādiem</w:t>
            </w:r>
          </w:p>
        </w:tc>
        <w:tc>
          <w:tcPr>
            <w:tcW w:w="3510" w:type="dxa"/>
            <w:vAlign w:val="center"/>
          </w:tcPr>
          <w:p w14:paraId="32A50922" w14:textId="593BF125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</w:t>
            </w:r>
            <w:r w:rsidR="0072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011">
              <w:rPr>
                <w:rFonts w:ascii="Times New Roman" w:hAnsi="Times New Roman"/>
                <w:sz w:val="24"/>
                <w:szCs w:val="24"/>
              </w:rPr>
              <w:t>A. Černova</w:t>
            </w:r>
          </w:p>
        </w:tc>
      </w:tr>
      <w:tr w:rsidR="00C36E04" w14:paraId="73728989" w14:textId="77777777" w:rsidTr="00722579">
        <w:trPr>
          <w:trHeight w:val="508"/>
        </w:trPr>
        <w:tc>
          <w:tcPr>
            <w:tcW w:w="562" w:type="dxa"/>
          </w:tcPr>
          <w:p w14:paraId="6AEF594B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7B4176F3" w14:textId="19072E92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>Par SIA "Līvānu dzīvokļu un komunālā saimniecība" īres maksas aprēķinu, apmaksu un parādiem</w:t>
            </w:r>
          </w:p>
        </w:tc>
        <w:tc>
          <w:tcPr>
            <w:tcW w:w="3510" w:type="dxa"/>
            <w:vAlign w:val="center"/>
          </w:tcPr>
          <w:p w14:paraId="197D354D" w14:textId="62E10087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 S. Vilcāne-Daugule</w:t>
            </w:r>
          </w:p>
        </w:tc>
      </w:tr>
      <w:tr w:rsidR="00C36E04" w14:paraId="731725F9" w14:textId="77777777" w:rsidTr="00722579">
        <w:trPr>
          <w:trHeight w:val="508"/>
        </w:trPr>
        <w:tc>
          <w:tcPr>
            <w:tcW w:w="562" w:type="dxa"/>
          </w:tcPr>
          <w:p w14:paraId="0C134050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5996F422" w14:textId="7DF504F2" w:rsidR="00C36E04" w:rsidRDefault="00140B7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B7B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01E0011">
              <w:rPr>
                <w:rFonts w:ascii="Times New Roman" w:hAnsi="Times New Roman"/>
                <w:sz w:val="24"/>
                <w:szCs w:val="24"/>
              </w:rPr>
              <w:t xml:space="preserve">pašvaldības </w:t>
            </w:r>
            <w:r w:rsidRPr="00140B7B">
              <w:rPr>
                <w:rFonts w:ascii="Times New Roman" w:hAnsi="Times New Roman"/>
                <w:sz w:val="24"/>
                <w:szCs w:val="24"/>
              </w:rPr>
              <w:t xml:space="preserve">zemes </w:t>
            </w:r>
            <w:r w:rsidR="001E0011">
              <w:rPr>
                <w:rFonts w:ascii="Times New Roman" w:hAnsi="Times New Roman"/>
                <w:sz w:val="24"/>
                <w:szCs w:val="24"/>
              </w:rPr>
              <w:t>atzīšanu par starpgabalu Līvānu novada Sutru pagastā.</w:t>
            </w:r>
          </w:p>
        </w:tc>
        <w:tc>
          <w:tcPr>
            <w:tcW w:w="3510" w:type="dxa"/>
            <w:vAlign w:val="center"/>
          </w:tcPr>
          <w:p w14:paraId="0F20A99A" w14:textId="3D8CA72D" w:rsidR="00C36E04" w:rsidRDefault="00140B7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J.Magdaļenoks/ </w:t>
            </w:r>
            <w:r w:rsidR="001E0011">
              <w:rPr>
                <w:rFonts w:ascii="Times New Roman" w:hAnsi="Times New Roman"/>
                <w:sz w:val="24"/>
                <w:szCs w:val="24"/>
              </w:rPr>
              <w:t>M.Baltm</w:t>
            </w:r>
            <w:r w:rsidR="00B84D2E">
              <w:rPr>
                <w:rFonts w:ascii="Times New Roman" w:hAnsi="Times New Roman"/>
                <w:sz w:val="24"/>
                <w:szCs w:val="24"/>
              </w:rPr>
              <w:t>a</w:t>
            </w:r>
            <w:r w:rsidR="001E0011">
              <w:rPr>
                <w:rFonts w:ascii="Times New Roman" w:hAnsi="Times New Roman"/>
                <w:sz w:val="24"/>
                <w:szCs w:val="24"/>
              </w:rPr>
              <w:t>nis</w:t>
            </w:r>
          </w:p>
        </w:tc>
      </w:tr>
      <w:tr w:rsidR="00C36E04" w14:paraId="1296AD24" w14:textId="77777777" w:rsidTr="003C590B">
        <w:trPr>
          <w:trHeight w:val="513"/>
        </w:trPr>
        <w:tc>
          <w:tcPr>
            <w:tcW w:w="562" w:type="dxa"/>
          </w:tcPr>
          <w:p w14:paraId="5A18C807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03BE9714" w14:textId="13E1E476" w:rsidR="00C36E04" w:rsidRDefault="00B84D2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Ētikas kodeksa apstiprināšanu.</w:t>
            </w:r>
          </w:p>
        </w:tc>
        <w:tc>
          <w:tcPr>
            <w:tcW w:w="3510" w:type="dxa"/>
            <w:vAlign w:val="center"/>
          </w:tcPr>
          <w:p w14:paraId="41B68846" w14:textId="33B466D5" w:rsidR="00C36E04" w:rsidRDefault="00B84D2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J.Magdaļenoks/ </w:t>
            </w:r>
            <w:r w:rsidR="009F4708">
              <w:rPr>
                <w:rFonts w:ascii="Times New Roman" w:hAnsi="Times New Roman"/>
                <w:sz w:val="24"/>
                <w:szCs w:val="24"/>
              </w:rPr>
              <w:t xml:space="preserve">L.Purviņa </w:t>
            </w:r>
          </w:p>
        </w:tc>
      </w:tr>
      <w:tr w:rsidR="00C36E04" w14:paraId="336FA1BC" w14:textId="77777777" w:rsidTr="00722579">
        <w:trPr>
          <w:trHeight w:val="508"/>
        </w:trPr>
        <w:tc>
          <w:tcPr>
            <w:tcW w:w="562" w:type="dxa"/>
          </w:tcPr>
          <w:p w14:paraId="397CEB0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14:paraId="08519183" w14:textId="5B6C989B" w:rsidR="00C36E04" w:rsidRDefault="00B84D2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 pašvaldībai piekrītošās zemes atzīšanu par starpgabalu Līvānu novada Rožupes pagastā </w:t>
            </w:r>
          </w:p>
        </w:tc>
        <w:tc>
          <w:tcPr>
            <w:tcW w:w="3510" w:type="dxa"/>
            <w:vAlign w:val="center"/>
          </w:tcPr>
          <w:p w14:paraId="3C480EE1" w14:textId="76E610BF" w:rsidR="00C36E04" w:rsidRDefault="00B84D2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 M.Baltmanis</w:t>
            </w:r>
          </w:p>
        </w:tc>
      </w:tr>
      <w:tr w:rsidR="00C36E04" w14:paraId="22670BE5" w14:textId="77777777" w:rsidTr="00722579">
        <w:trPr>
          <w:trHeight w:val="508"/>
        </w:trPr>
        <w:tc>
          <w:tcPr>
            <w:tcW w:w="562" w:type="dxa"/>
          </w:tcPr>
          <w:p w14:paraId="5C9C7486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vAlign w:val="center"/>
          </w:tcPr>
          <w:p w14:paraId="792F209A" w14:textId="387D46C0" w:rsidR="00C36E04" w:rsidRDefault="00B84D2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pašvaldībai piekrītošās zemes atzīšanu par starpgabalu Līvānu novada Jersikas pagastā</w:t>
            </w:r>
          </w:p>
        </w:tc>
        <w:tc>
          <w:tcPr>
            <w:tcW w:w="3510" w:type="dxa"/>
            <w:vAlign w:val="center"/>
          </w:tcPr>
          <w:p w14:paraId="2002B1AD" w14:textId="2FBA152F" w:rsidR="00C36E04" w:rsidRDefault="00B84D2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 M.Baltmanis</w:t>
            </w:r>
          </w:p>
        </w:tc>
      </w:tr>
      <w:tr w:rsidR="00C36E04" w14:paraId="4C0FB302" w14:textId="77777777" w:rsidTr="00722579">
        <w:trPr>
          <w:trHeight w:val="508"/>
        </w:trPr>
        <w:tc>
          <w:tcPr>
            <w:tcW w:w="562" w:type="dxa"/>
          </w:tcPr>
          <w:p w14:paraId="6640260F" w14:textId="6839B212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00ED6F" w14:textId="77777777" w:rsidR="00C36E04" w:rsidRDefault="00C36E04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2CA188F4" w14:textId="77777777" w:rsidR="00C36E04" w:rsidRDefault="00C36E04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43F8B2CB" w14:textId="6D2A953B" w:rsidR="00C36E04" w:rsidRPr="001E19F1" w:rsidRDefault="00722579" w:rsidP="00C3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Tautsaimniecības komitejas atbildīgā darbiniece                                   L.Ancāne</w:t>
      </w:r>
    </w:p>
    <w:p w14:paraId="36EFE8B1" w14:textId="77777777" w:rsidR="00D56E0A" w:rsidRDefault="00D56E0A"/>
    <w:sectPr w:rsidR="00D56E0A" w:rsidSect="00720F84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140B7B"/>
    <w:rsid w:val="001E0011"/>
    <w:rsid w:val="00240418"/>
    <w:rsid w:val="003C590B"/>
    <w:rsid w:val="00590D4B"/>
    <w:rsid w:val="00720F84"/>
    <w:rsid w:val="00722579"/>
    <w:rsid w:val="009F4708"/>
    <w:rsid w:val="00AD7A25"/>
    <w:rsid w:val="00B84D2E"/>
    <w:rsid w:val="00C36E04"/>
    <w:rsid w:val="00C67E5D"/>
    <w:rsid w:val="00D56E0A"/>
    <w:rsid w:val="00D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779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Līga Ancāne</cp:lastModifiedBy>
  <cp:revision>13</cp:revision>
  <dcterms:created xsi:type="dcterms:W3CDTF">2023-01-17T12:52:00Z</dcterms:created>
  <dcterms:modified xsi:type="dcterms:W3CDTF">2023-03-22T10:42:00Z</dcterms:modified>
</cp:coreProperties>
</file>