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2023.gada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Nr.1 darba kārtība</w:t>
      </w:r>
    </w:p>
    <w:p w14:paraId="54F7B9B5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97E80A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F039F8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F039F8">
        <w:rPr>
          <w:rFonts w:ascii="Times New Roman" w:hAnsi="Times New Roman"/>
          <w:sz w:val="24"/>
          <w:szCs w:val="24"/>
        </w:rPr>
        <w:t xml:space="preserve"> 2023.gada 19.janvārī, plkst.</w:t>
      </w:r>
      <w:r w:rsidR="00F039F8" w:rsidRPr="00F039F8">
        <w:rPr>
          <w:rFonts w:ascii="Times New Roman" w:hAnsi="Times New Roman"/>
          <w:sz w:val="24"/>
          <w:szCs w:val="24"/>
        </w:rPr>
        <w:t>15.00</w:t>
      </w:r>
      <w:r w:rsidRPr="00F039F8"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554"/>
        <w:gridCol w:w="3059"/>
      </w:tblGrid>
      <w:tr w:rsidR="00C36E04" w14:paraId="188CEB76" w14:textId="77777777" w:rsidTr="00411757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059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411757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3059" w:type="dxa"/>
            <w:vAlign w:val="center"/>
          </w:tcPr>
          <w:p w14:paraId="56C9F60D" w14:textId="3A1E5538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005C2B22" w14:textId="77777777" w:rsidTr="00411757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3059" w:type="dxa"/>
            <w:vAlign w:val="center"/>
          </w:tcPr>
          <w:p w14:paraId="32A50922" w14:textId="32753A40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73728989" w14:textId="77777777" w:rsidTr="00411757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587B1612" w:rsidR="00C36E04" w:rsidRDefault="007161C2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C2">
              <w:rPr>
                <w:rFonts w:ascii="Times New Roman" w:hAnsi="Times New Roman"/>
                <w:sz w:val="24"/>
                <w:szCs w:val="24"/>
              </w:rPr>
              <w:t>Par grozījumiem 2022.gada 30.augusta Līvānu novada domes lēmumā Nr.15-5 “Par nekustamā īpašuma “Rožupes veikals”, Rožupes pagastā, Līvānu novadā atsavināšanu”</w:t>
            </w:r>
            <w:r w:rsidR="00C36E04" w:rsidRPr="002A284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59" w:type="dxa"/>
            <w:vAlign w:val="center"/>
          </w:tcPr>
          <w:p w14:paraId="197D354D" w14:textId="4AA4B5DF" w:rsidR="00C36E04" w:rsidRDefault="007161C2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Ligita Ancāne</w:t>
            </w:r>
          </w:p>
        </w:tc>
      </w:tr>
      <w:tr w:rsidR="00C36E04" w14:paraId="731725F9" w14:textId="77777777" w:rsidTr="00411757">
        <w:trPr>
          <w:trHeight w:val="508"/>
        </w:trPr>
        <w:tc>
          <w:tcPr>
            <w:tcW w:w="562" w:type="dxa"/>
          </w:tcPr>
          <w:p w14:paraId="0C134050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5996F422" w14:textId="3E12AF6A" w:rsidR="00C36E04" w:rsidRDefault="00601F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F38">
              <w:rPr>
                <w:rFonts w:ascii="Times New Roman" w:hAnsi="Times New Roman"/>
                <w:sz w:val="24"/>
                <w:szCs w:val="24"/>
              </w:rPr>
              <w:t>Par līdzekļu piešķiršanu Latgales plānošanas reģiona projekta „</w:t>
            </w:r>
            <w:proofErr w:type="spellStart"/>
            <w:r w:rsidRPr="00601F38">
              <w:rPr>
                <w:rFonts w:ascii="Times New Roman" w:hAnsi="Times New Roman"/>
                <w:sz w:val="24"/>
                <w:szCs w:val="24"/>
              </w:rPr>
              <w:t>Europe</w:t>
            </w:r>
            <w:proofErr w:type="spellEnd"/>
            <w:r w:rsidRPr="00601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F38">
              <w:rPr>
                <w:rFonts w:ascii="Times New Roman" w:hAnsi="Times New Roman"/>
                <w:sz w:val="24"/>
                <w:szCs w:val="24"/>
              </w:rPr>
              <w:t>Direct</w:t>
            </w:r>
            <w:proofErr w:type="spellEnd"/>
            <w:r w:rsidRPr="00601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1F38">
              <w:rPr>
                <w:rFonts w:ascii="Times New Roman" w:hAnsi="Times New Roman"/>
                <w:sz w:val="24"/>
                <w:szCs w:val="24"/>
              </w:rPr>
              <w:t>Dienvidlatgale</w:t>
            </w:r>
            <w:proofErr w:type="spellEnd"/>
            <w:r w:rsidRPr="00601F3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601F38">
              <w:rPr>
                <w:rFonts w:ascii="Times New Roman" w:hAnsi="Times New Roman"/>
                <w:sz w:val="24"/>
                <w:szCs w:val="24"/>
              </w:rPr>
              <w:t>priekšfinansējuma</w:t>
            </w:r>
            <w:proofErr w:type="spellEnd"/>
            <w:r w:rsidRPr="00601F38">
              <w:rPr>
                <w:rFonts w:ascii="Times New Roman" w:hAnsi="Times New Roman"/>
                <w:sz w:val="24"/>
                <w:szCs w:val="24"/>
              </w:rPr>
              <w:t xml:space="preserve"> nodrošināšanai</w:t>
            </w:r>
          </w:p>
        </w:tc>
        <w:tc>
          <w:tcPr>
            <w:tcW w:w="3059" w:type="dxa"/>
            <w:vAlign w:val="center"/>
          </w:tcPr>
          <w:p w14:paraId="0F20A99A" w14:textId="21C81B2A" w:rsidR="00C36E04" w:rsidRDefault="00601F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Iveta Dobele</w:t>
            </w:r>
          </w:p>
        </w:tc>
      </w:tr>
      <w:tr w:rsidR="00C36E04" w14:paraId="1296AD24" w14:textId="77777777" w:rsidTr="00411757">
        <w:trPr>
          <w:trHeight w:val="508"/>
        </w:trPr>
        <w:tc>
          <w:tcPr>
            <w:tcW w:w="562" w:type="dxa"/>
          </w:tcPr>
          <w:p w14:paraId="5A18C807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03BE9714" w14:textId="189D6E3B" w:rsidR="00C36E04" w:rsidRDefault="00601F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F38">
              <w:rPr>
                <w:rFonts w:ascii="Times New Roman" w:hAnsi="Times New Roman"/>
                <w:sz w:val="24"/>
                <w:szCs w:val="24"/>
              </w:rPr>
              <w:t>Par biedrības “Baltā māja” sociālās aprūpes mājās pakalpojuma apmaksas palielināšanu</w:t>
            </w:r>
          </w:p>
        </w:tc>
        <w:tc>
          <w:tcPr>
            <w:tcW w:w="3059" w:type="dxa"/>
            <w:vAlign w:val="center"/>
          </w:tcPr>
          <w:p w14:paraId="41B68846" w14:textId="491AB7EA" w:rsidR="00C36E04" w:rsidRDefault="008B7CC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rēna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Stašulāne</w:t>
            </w:r>
            <w:proofErr w:type="spellEnd"/>
          </w:p>
        </w:tc>
      </w:tr>
      <w:tr w:rsidR="00C36E04" w14:paraId="336FA1BC" w14:textId="77777777" w:rsidTr="00411757">
        <w:trPr>
          <w:trHeight w:val="508"/>
        </w:trPr>
        <w:tc>
          <w:tcPr>
            <w:tcW w:w="562" w:type="dxa"/>
          </w:tcPr>
          <w:p w14:paraId="397CEB0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08519183" w14:textId="113CE7C3" w:rsidR="00C36E04" w:rsidRDefault="008B7CC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CA">
              <w:rPr>
                <w:rFonts w:ascii="Times New Roman" w:hAnsi="Times New Roman"/>
                <w:sz w:val="24"/>
                <w:szCs w:val="24"/>
              </w:rPr>
              <w:t>Par līdzekļu piešķiršanu pasākuma “Vienā ierindā” rīkošanai</w:t>
            </w:r>
          </w:p>
        </w:tc>
        <w:tc>
          <w:tcPr>
            <w:tcW w:w="3059" w:type="dxa"/>
            <w:vAlign w:val="center"/>
          </w:tcPr>
          <w:p w14:paraId="3C480EE1" w14:textId="1CE36BEF" w:rsidR="00C36E04" w:rsidRDefault="008B7CC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22670BE5" w14:textId="77777777" w:rsidTr="00411757">
        <w:trPr>
          <w:trHeight w:val="508"/>
        </w:trPr>
        <w:tc>
          <w:tcPr>
            <w:tcW w:w="562" w:type="dxa"/>
          </w:tcPr>
          <w:p w14:paraId="5C9C7486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92F209A" w14:textId="4788898D" w:rsidR="00C36E04" w:rsidRDefault="008B7CC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CCA">
              <w:rPr>
                <w:rFonts w:ascii="Times New Roman" w:hAnsi="Times New Roman"/>
                <w:sz w:val="24"/>
                <w:szCs w:val="24"/>
              </w:rPr>
              <w:t xml:space="preserve">Par līdzekļu piešķiršanu </w:t>
            </w:r>
            <w:proofErr w:type="spellStart"/>
            <w:r w:rsidRPr="008B7CCA">
              <w:rPr>
                <w:rFonts w:ascii="Times New Roman" w:hAnsi="Times New Roman"/>
                <w:sz w:val="24"/>
                <w:szCs w:val="24"/>
              </w:rPr>
              <w:t>energosertifikāta</w:t>
            </w:r>
            <w:proofErr w:type="spellEnd"/>
            <w:r w:rsidRPr="008B7CCA">
              <w:rPr>
                <w:rFonts w:ascii="Times New Roman" w:hAnsi="Times New Roman"/>
                <w:sz w:val="24"/>
                <w:szCs w:val="24"/>
              </w:rPr>
              <w:t xml:space="preserve"> aktualizācijai</w:t>
            </w:r>
          </w:p>
        </w:tc>
        <w:tc>
          <w:tcPr>
            <w:tcW w:w="3059" w:type="dxa"/>
            <w:vAlign w:val="center"/>
          </w:tcPr>
          <w:p w14:paraId="2002B1AD" w14:textId="431DE97A" w:rsidR="00C36E04" w:rsidRDefault="008B7CC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Iveta Dobele</w:t>
            </w:r>
          </w:p>
        </w:tc>
      </w:tr>
      <w:tr w:rsidR="00C36E04" w14:paraId="4C0FB302" w14:textId="77777777" w:rsidTr="00411757">
        <w:trPr>
          <w:trHeight w:val="508"/>
        </w:trPr>
        <w:tc>
          <w:tcPr>
            <w:tcW w:w="562" w:type="dxa"/>
          </w:tcPr>
          <w:p w14:paraId="6640260F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4600ED6F" w14:textId="7A1980C8" w:rsidR="00C36E04" w:rsidRDefault="0091751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51B">
              <w:rPr>
                <w:rFonts w:ascii="Times New Roman" w:hAnsi="Times New Roman"/>
                <w:sz w:val="24"/>
                <w:szCs w:val="24"/>
              </w:rPr>
              <w:t>Par izmaiņām Līvānu novada Centrālās bibliotēkas amatu vienību sarakstā</w:t>
            </w:r>
          </w:p>
        </w:tc>
        <w:tc>
          <w:tcPr>
            <w:tcW w:w="3059" w:type="dxa"/>
            <w:vAlign w:val="center"/>
          </w:tcPr>
          <w:p w14:paraId="2CA188F4" w14:textId="37A97460" w:rsidR="00C36E04" w:rsidRDefault="0091751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Laura Purviņa</w:t>
            </w:r>
          </w:p>
        </w:tc>
      </w:tr>
      <w:tr w:rsidR="0091751B" w14:paraId="0B3F2E07" w14:textId="77777777" w:rsidTr="00411757">
        <w:trPr>
          <w:trHeight w:val="508"/>
        </w:trPr>
        <w:tc>
          <w:tcPr>
            <w:tcW w:w="562" w:type="dxa"/>
          </w:tcPr>
          <w:p w14:paraId="1E35858C" w14:textId="43AD800B" w:rsidR="0091751B" w:rsidRDefault="0091751B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06511E6F" w14:textId="7CC9FC8C" w:rsidR="0091751B" w:rsidRPr="0091751B" w:rsidRDefault="0091751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51B">
              <w:rPr>
                <w:rFonts w:ascii="Times New Roman" w:hAnsi="Times New Roman"/>
                <w:sz w:val="24"/>
                <w:szCs w:val="24"/>
              </w:rPr>
              <w:t>Par pašvaldības nekustamā īpašuma – dzīvokļa Nr.74, Lāčplēša ielā 23, Līvānos, Līvānu novadā, atkārtoto (otro) izsoli</w:t>
            </w:r>
          </w:p>
        </w:tc>
        <w:tc>
          <w:tcPr>
            <w:tcW w:w="3059" w:type="dxa"/>
            <w:vAlign w:val="center"/>
          </w:tcPr>
          <w:p w14:paraId="7109423E" w14:textId="117F3778" w:rsidR="0091751B" w:rsidRDefault="0091751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91751B" w14:paraId="242DBA7E" w14:textId="77777777" w:rsidTr="00411757">
        <w:trPr>
          <w:trHeight w:val="508"/>
        </w:trPr>
        <w:tc>
          <w:tcPr>
            <w:tcW w:w="562" w:type="dxa"/>
          </w:tcPr>
          <w:p w14:paraId="40964CAB" w14:textId="10633A7C" w:rsidR="0091751B" w:rsidRDefault="00C350F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421E9646" w14:textId="77777777" w:rsidR="00C350F0" w:rsidRPr="00C350F0" w:rsidRDefault="00C350F0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0F0">
              <w:rPr>
                <w:rFonts w:ascii="Times New Roman" w:hAnsi="Times New Roman"/>
                <w:sz w:val="24"/>
                <w:szCs w:val="24"/>
              </w:rPr>
              <w:t xml:space="preserve">Par Līvānu novada pašvaldības domes noteikumiem </w:t>
            </w:r>
          </w:p>
          <w:p w14:paraId="61081236" w14:textId="2A77CE14" w:rsidR="0091751B" w:rsidRPr="0091751B" w:rsidRDefault="00C350F0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0F0">
              <w:rPr>
                <w:rFonts w:ascii="Times New Roman" w:hAnsi="Times New Roman"/>
                <w:sz w:val="24"/>
                <w:szCs w:val="24"/>
              </w:rPr>
              <w:t>“Kārtība, kādā tiek veikti Publisko iepirkumu likumā nereglamentētie iepirkumi”</w:t>
            </w:r>
          </w:p>
        </w:tc>
        <w:tc>
          <w:tcPr>
            <w:tcW w:w="3059" w:type="dxa"/>
            <w:vAlign w:val="center"/>
          </w:tcPr>
          <w:p w14:paraId="0DAF9682" w14:textId="4680366A" w:rsidR="0091751B" w:rsidRDefault="00C350F0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Narvida</w:t>
            </w:r>
            <w:proofErr w:type="spellEnd"/>
          </w:p>
        </w:tc>
      </w:tr>
      <w:tr w:rsidR="00C350F0" w14:paraId="0AC5621C" w14:textId="77777777" w:rsidTr="00411757">
        <w:trPr>
          <w:trHeight w:val="508"/>
        </w:trPr>
        <w:tc>
          <w:tcPr>
            <w:tcW w:w="562" w:type="dxa"/>
          </w:tcPr>
          <w:p w14:paraId="129B4BE0" w14:textId="10F3D557" w:rsidR="00C350F0" w:rsidRDefault="00C350F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6ABA8B57" w14:textId="05A64C3C" w:rsidR="00C350F0" w:rsidRPr="00C350F0" w:rsidRDefault="00C350F0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0F0">
              <w:rPr>
                <w:rFonts w:ascii="Times New Roman" w:hAnsi="Times New Roman"/>
                <w:sz w:val="24"/>
                <w:szCs w:val="24"/>
              </w:rPr>
              <w:t>Par līdzekļu piešķiršanu pasākuma “Boņuks 2022” rīkošanai</w:t>
            </w:r>
          </w:p>
        </w:tc>
        <w:tc>
          <w:tcPr>
            <w:tcW w:w="3059" w:type="dxa"/>
            <w:vAlign w:val="center"/>
          </w:tcPr>
          <w:p w14:paraId="118086F0" w14:textId="102F3156" w:rsidR="00C350F0" w:rsidRDefault="00C350F0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Inga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Narvida</w:t>
            </w:r>
            <w:proofErr w:type="spellEnd"/>
          </w:p>
        </w:tc>
      </w:tr>
      <w:tr w:rsidR="00C350F0" w14:paraId="233405AA" w14:textId="77777777" w:rsidTr="00411757">
        <w:trPr>
          <w:trHeight w:val="508"/>
        </w:trPr>
        <w:tc>
          <w:tcPr>
            <w:tcW w:w="562" w:type="dxa"/>
          </w:tcPr>
          <w:p w14:paraId="6F8817FA" w14:textId="5109A974" w:rsidR="00C350F0" w:rsidRDefault="00D872A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530CD099" w14:textId="34F58B7D" w:rsidR="00C350F0" w:rsidRPr="00C350F0" w:rsidRDefault="00D872AA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AA">
              <w:rPr>
                <w:rFonts w:ascii="Times New Roman" w:hAnsi="Times New Roman"/>
                <w:sz w:val="24"/>
                <w:szCs w:val="24"/>
              </w:rPr>
              <w:t>Par Rožupes pamatskolas pedagoģisko darbinieku amatu vienību sarakstu</w:t>
            </w:r>
          </w:p>
        </w:tc>
        <w:tc>
          <w:tcPr>
            <w:tcW w:w="3059" w:type="dxa"/>
            <w:vAlign w:val="center"/>
          </w:tcPr>
          <w:p w14:paraId="2DAB644F" w14:textId="0B6D42D6" w:rsidR="00C350F0" w:rsidRDefault="00D872A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</w:t>
            </w:r>
            <w:r>
              <w:rPr>
                <w:rFonts w:ascii="Times New Roman" w:hAnsi="Times New Roman"/>
                <w:sz w:val="24"/>
                <w:szCs w:val="24"/>
              </w:rPr>
              <w:t>ūna Liepiņa</w:t>
            </w:r>
          </w:p>
        </w:tc>
      </w:tr>
      <w:tr w:rsidR="00D872AA" w14:paraId="417C396B" w14:textId="77777777" w:rsidTr="00411757">
        <w:trPr>
          <w:trHeight w:val="508"/>
        </w:trPr>
        <w:tc>
          <w:tcPr>
            <w:tcW w:w="562" w:type="dxa"/>
          </w:tcPr>
          <w:p w14:paraId="198EE037" w14:textId="45CC7EC3" w:rsidR="00D872AA" w:rsidRDefault="00D872A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193C546B" w14:textId="7B75D211" w:rsidR="00D872AA" w:rsidRPr="00D872AA" w:rsidRDefault="00D872AA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2AA">
              <w:rPr>
                <w:rFonts w:ascii="Times New Roman" w:hAnsi="Times New Roman"/>
                <w:sz w:val="24"/>
                <w:szCs w:val="24"/>
              </w:rPr>
              <w:t>Par Līvānu 1.vidusskolas pedagoģisko darbinieku amatu vienību sarakstu</w:t>
            </w:r>
          </w:p>
        </w:tc>
        <w:tc>
          <w:tcPr>
            <w:tcW w:w="3059" w:type="dxa"/>
            <w:vAlign w:val="center"/>
          </w:tcPr>
          <w:p w14:paraId="3A7F5211" w14:textId="14ED2D6C" w:rsidR="00D872AA" w:rsidRDefault="00D872A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D872AA" w14:paraId="6F479769" w14:textId="77777777" w:rsidTr="00411757">
        <w:trPr>
          <w:trHeight w:val="508"/>
        </w:trPr>
        <w:tc>
          <w:tcPr>
            <w:tcW w:w="562" w:type="dxa"/>
          </w:tcPr>
          <w:p w14:paraId="7E941948" w14:textId="4AC63EC7" w:rsidR="00D872AA" w:rsidRDefault="00D872A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129ADA44" w14:textId="2CFC9EDE" w:rsidR="00D872AA" w:rsidRPr="00D872AA" w:rsidRDefault="00B01819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19">
              <w:rPr>
                <w:rFonts w:ascii="Times New Roman" w:hAnsi="Times New Roman"/>
                <w:sz w:val="24"/>
                <w:szCs w:val="24"/>
              </w:rPr>
              <w:t>Par Līvānu novada pirmsskolas izglītības iestādes “Rūķīši” pedagoģisko darbinieku amatu vienību sarakstu</w:t>
            </w:r>
          </w:p>
        </w:tc>
        <w:tc>
          <w:tcPr>
            <w:tcW w:w="3059" w:type="dxa"/>
            <w:vAlign w:val="center"/>
          </w:tcPr>
          <w:p w14:paraId="59B426F6" w14:textId="31717499" w:rsidR="00D872AA" w:rsidRDefault="00B0181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B01819" w14:paraId="707D0E0F" w14:textId="77777777" w:rsidTr="00411757">
        <w:trPr>
          <w:trHeight w:val="508"/>
        </w:trPr>
        <w:tc>
          <w:tcPr>
            <w:tcW w:w="562" w:type="dxa"/>
          </w:tcPr>
          <w:p w14:paraId="6C216C05" w14:textId="537C3664" w:rsidR="00B01819" w:rsidRDefault="00B01819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5939DD99" w14:textId="24353ACF" w:rsidR="00B01819" w:rsidRPr="00B01819" w:rsidRDefault="00B01819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19">
              <w:rPr>
                <w:rFonts w:ascii="Times New Roman" w:hAnsi="Times New Roman"/>
                <w:sz w:val="24"/>
                <w:szCs w:val="24"/>
              </w:rPr>
              <w:t>Par Rudzātu vidusskolas pedagoģisko darbinieku amatu vienību sarakstu</w:t>
            </w:r>
          </w:p>
        </w:tc>
        <w:tc>
          <w:tcPr>
            <w:tcW w:w="3059" w:type="dxa"/>
            <w:vAlign w:val="center"/>
          </w:tcPr>
          <w:p w14:paraId="1BF71212" w14:textId="75E0D9BC" w:rsidR="00B01819" w:rsidRDefault="00B0181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B01819" w14:paraId="49274E6A" w14:textId="77777777" w:rsidTr="00411757">
        <w:trPr>
          <w:trHeight w:val="508"/>
        </w:trPr>
        <w:tc>
          <w:tcPr>
            <w:tcW w:w="562" w:type="dxa"/>
          </w:tcPr>
          <w:p w14:paraId="477480C9" w14:textId="397630B2" w:rsidR="00B01819" w:rsidRDefault="00B01819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5B7D8CDD" w14:textId="06E055ED" w:rsidR="00B01819" w:rsidRPr="00B01819" w:rsidRDefault="00B01819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819">
              <w:rPr>
                <w:rFonts w:ascii="Times New Roman" w:hAnsi="Times New Roman"/>
                <w:sz w:val="24"/>
                <w:szCs w:val="24"/>
              </w:rPr>
              <w:t>Par Jersikas pamatskolas pedagoģisko darbinieku amatu vienību sarakstu</w:t>
            </w:r>
          </w:p>
        </w:tc>
        <w:tc>
          <w:tcPr>
            <w:tcW w:w="3059" w:type="dxa"/>
            <w:vAlign w:val="center"/>
          </w:tcPr>
          <w:p w14:paraId="7A91DF0F" w14:textId="660085B5" w:rsidR="00B01819" w:rsidRDefault="00B0181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725EA0" w14:paraId="1DCAF866" w14:textId="77777777" w:rsidTr="00411757">
        <w:trPr>
          <w:trHeight w:val="508"/>
        </w:trPr>
        <w:tc>
          <w:tcPr>
            <w:tcW w:w="562" w:type="dxa"/>
          </w:tcPr>
          <w:p w14:paraId="0E7D440B" w14:textId="05900227" w:rsidR="00725EA0" w:rsidRDefault="00725EA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4" w:type="dxa"/>
            <w:vAlign w:val="center"/>
          </w:tcPr>
          <w:p w14:paraId="76A800E2" w14:textId="5DE4AA10" w:rsidR="00725EA0" w:rsidRPr="00B01819" w:rsidRDefault="00725EA0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EA0">
              <w:rPr>
                <w:rFonts w:ascii="Times New Roman" w:hAnsi="Times New Roman"/>
                <w:sz w:val="24"/>
                <w:szCs w:val="24"/>
              </w:rPr>
              <w:t>Par Jaunsilavas pamatskolas pedagoģisko darbinieku amatu vienību sarakstu</w:t>
            </w:r>
          </w:p>
        </w:tc>
        <w:tc>
          <w:tcPr>
            <w:tcW w:w="3059" w:type="dxa"/>
            <w:vAlign w:val="center"/>
          </w:tcPr>
          <w:p w14:paraId="2636C25C" w14:textId="03F1DB3F" w:rsidR="00725EA0" w:rsidRDefault="00725EA0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Ingūna Liepiņa</w:t>
            </w:r>
          </w:p>
        </w:tc>
      </w:tr>
      <w:tr w:rsidR="008237FD" w14:paraId="756C95B7" w14:textId="77777777" w:rsidTr="00411757">
        <w:trPr>
          <w:trHeight w:val="508"/>
        </w:trPr>
        <w:tc>
          <w:tcPr>
            <w:tcW w:w="562" w:type="dxa"/>
          </w:tcPr>
          <w:p w14:paraId="42C3CFA7" w14:textId="56FB2DBD" w:rsidR="008237FD" w:rsidRDefault="008237FD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54" w:type="dxa"/>
            <w:vAlign w:val="center"/>
          </w:tcPr>
          <w:p w14:paraId="7D167D1B" w14:textId="77777777" w:rsidR="008237FD" w:rsidRPr="008237FD" w:rsidRDefault="008237FD" w:rsidP="008237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237F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Bāriņtiesas iestāšanos biedrībā “Latvijas Bāriņtiesu darbinieku asociācija”</w:t>
            </w:r>
          </w:p>
          <w:p w14:paraId="6D020B7D" w14:textId="77777777" w:rsidR="008237FD" w:rsidRPr="00725EA0" w:rsidRDefault="008237FD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  <w:vAlign w:val="center"/>
          </w:tcPr>
          <w:p w14:paraId="027FA1BE" w14:textId="3F2E8F0E" w:rsidR="008237FD" w:rsidRDefault="000B359B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Inga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Narvida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643E4562" w14:textId="1A9A75DD" w:rsidR="00C36E04" w:rsidRPr="001E19F1" w:rsidRDefault="00F039F8" w:rsidP="00C36E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36E04" w:rsidRPr="001E19F1">
        <w:rPr>
          <w:rFonts w:ascii="Times New Roman" w:hAnsi="Times New Roman"/>
          <w:sz w:val="24"/>
          <w:szCs w:val="24"/>
        </w:rPr>
        <w:t>omitejas priekšsēdētāj</w:t>
      </w:r>
      <w:r>
        <w:rPr>
          <w:rFonts w:ascii="Times New Roman" w:hAnsi="Times New Roman"/>
          <w:sz w:val="24"/>
          <w:szCs w:val="24"/>
        </w:rPr>
        <w:t>s  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43F8B2CB" w14:textId="77777777" w:rsidR="00C36E04" w:rsidRPr="001E19F1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77777777" w:rsidR="00D56E0A" w:rsidRDefault="00D56E0A"/>
    <w:sectPr w:rsidR="00D56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B359B"/>
    <w:rsid w:val="001C4C9A"/>
    <w:rsid w:val="00601F38"/>
    <w:rsid w:val="007161C2"/>
    <w:rsid w:val="00725EA0"/>
    <w:rsid w:val="008237FD"/>
    <w:rsid w:val="008B7CCA"/>
    <w:rsid w:val="0091751B"/>
    <w:rsid w:val="00B01819"/>
    <w:rsid w:val="00C350F0"/>
    <w:rsid w:val="00C36E04"/>
    <w:rsid w:val="00D56E0A"/>
    <w:rsid w:val="00D872AA"/>
    <w:rsid w:val="00DE5607"/>
    <w:rsid w:val="00E45A90"/>
    <w:rsid w:val="00F0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5</cp:revision>
  <dcterms:created xsi:type="dcterms:W3CDTF">2023-01-17T14:16:00Z</dcterms:created>
  <dcterms:modified xsi:type="dcterms:W3CDTF">2023-01-17T14:37:00Z</dcterms:modified>
</cp:coreProperties>
</file>