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9427B8">
      <w:pPr>
        <w:spacing w:before="120"/>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C45EC3" w:rsidP="00A3752C">
      <w:pPr>
        <w:spacing w:before="120"/>
        <w:jc w:val="center"/>
        <w:rPr>
          <w:b/>
          <w:bCs/>
        </w:rPr>
      </w:pPr>
      <w:r w:rsidRPr="00BB1311">
        <w:rPr>
          <w:b/>
          <w:bCs/>
        </w:rPr>
        <w:t xml:space="preserve">„AUTOSERVISA PAKALPOJUMI </w:t>
      </w:r>
      <w:r w:rsidRPr="004D298B">
        <w:rPr>
          <w:b/>
          <w:bCs/>
        </w:rPr>
        <w:t>PAŠVALDĪBAS AUTOTRANSPORTAM”</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B43EFD">
        <w:t>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250BFA">
        <w:rPr>
          <w:rFonts w:ascii="Times New Roman" w:hAnsi="Times New Roman" w:cs="Times New Roman"/>
          <w:i w:val="0"/>
          <w:sz w:val="24"/>
          <w:szCs w:val="24"/>
        </w:rPr>
        <w:t>LND 2018</w:t>
      </w:r>
      <w:r w:rsidR="00FB274E" w:rsidRPr="00895C1D">
        <w:rPr>
          <w:rFonts w:ascii="Times New Roman" w:hAnsi="Times New Roman" w:cs="Times New Roman"/>
          <w:i w:val="0"/>
          <w:sz w:val="24"/>
          <w:szCs w:val="24"/>
        </w:rPr>
        <w:t>/</w:t>
      </w:r>
      <w:r w:rsidR="000756BA">
        <w:rPr>
          <w:rFonts w:ascii="Times New Roman" w:hAnsi="Times New Roman" w:cs="Times New Roman"/>
          <w:i w:val="0"/>
          <w:sz w:val="24"/>
          <w:szCs w:val="24"/>
        </w:rPr>
        <w:t>36</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5820B6" w:rsidP="00A3752C">
      <w:pPr>
        <w:spacing w:before="120"/>
        <w:jc w:val="center"/>
      </w:pPr>
      <w:r w:rsidRPr="00F7127E">
        <w:rPr>
          <w:sz w:val="22"/>
          <w:szCs w:val="22"/>
        </w:rPr>
        <w:t>Iepirkums tiek veikts saskaņā ar „Publisko iepirkumu likuma” 9. panta noteikumiem</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250BFA" w:rsidP="00A3752C">
      <w:pPr>
        <w:spacing w:before="120"/>
        <w:jc w:val="center"/>
      </w:pPr>
      <w:r>
        <w:t>2018</w:t>
      </w:r>
      <w:r w:rsidR="00C45EC3">
        <w:br w:type="page"/>
      </w:r>
    </w:p>
    <w:p w:rsidR="001F0F0D" w:rsidRPr="009B42EE"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3"/>
          <w:szCs w:val="23"/>
          <w:lang w:val="lv-LV"/>
        </w:rPr>
      </w:pPr>
      <w:bookmarkStart w:id="0" w:name="_Toc59334718"/>
      <w:bookmarkStart w:id="1" w:name="_Toc61422121"/>
      <w:r w:rsidRPr="009B42EE">
        <w:rPr>
          <w:rFonts w:ascii="Times New Roman" w:hAnsi="Times New Roman" w:cs="Times New Roman"/>
          <w:i w:val="0"/>
          <w:sz w:val="23"/>
          <w:szCs w:val="23"/>
          <w:lang w:val="lv-LV"/>
        </w:rPr>
        <w:lastRenderedPageBreak/>
        <w:t>Iepirkuma identifikācijas numurs</w:t>
      </w:r>
      <w:bookmarkEnd w:id="0"/>
      <w:bookmarkEnd w:id="1"/>
    </w:p>
    <w:p w:rsidR="001F0F0D" w:rsidRPr="009B42EE" w:rsidRDefault="001F0F0D" w:rsidP="001F0F0D">
      <w:pPr>
        <w:rPr>
          <w:sz w:val="23"/>
          <w:szCs w:val="23"/>
        </w:rPr>
      </w:pPr>
      <w:r w:rsidRPr="009B42EE">
        <w:rPr>
          <w:sz w:val="23"/>
          <w:szCs w:val="23"/>
        </w:rPr>
        <w:tab/>
      </w:r>
      <w:r w:rsidRPr="009B42EE">
        <w:rPr>
          <w:b/>
          <w:sz w:val="23"/>
          <w:szCs w:val="23"/>
        </w:rPr>
        <w:t>LND 201</w:t>
      </w:r>
      <w:r w:rsidR="00250BFA" w:rsidRPr="009B42EE">
        <w:rPr>
          <w:b/>
          <w:sz w:val="23"/>
          <w:szCs w:val="23"/>
        </w:rPr>
        <w:t>8</w:t>
      </w:r>
      <w:r w:rsidR="00FB274E" w:rsidRPr="009B42EE">
        <w:rPr>
          <w:b/>
          <w:sz w:val="23"/>
          <w:szCs w:val="23"/>
        </w:rPr>
        <w:t>/</w:t>
      </w:r>
      <w:r w:rsidR="002468B2">
        <w:rPr>
          <w:b/>
          <w:sz w:val="23"/>
          <w:szCs w:val="23"/>
        </w:rPr>
        <w:t>36</w:t>
      </w:r>
    </w:p>
    <w:p w:rsidR="001F0F0D" w:rsidRPr="009B42EE"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3"/>
          <w:szCs w:val="23"/>
          <w:lang w:val="lv-LV"/>
        </w:rPr>
      </w:pPr>
      <w:r w:rsidRPr="009B42EE">
        <w:rPr>
          <w:rFonts w:ascii="Times New Roman" w:hAnsi="Times New Roman" w:cs="Times New Roman"/>
          <w:i w:val="0"/>
          <w:sz w:val="23"/>
          <w:szCs w:val="23"/>
          <w:lang w:val="lv-LV"/>
        </w:rPr>
        <w:t>Pasūtītājs un tā kontaktpersonas</w:t>
      </w:r>
    </w:p>
    <w:p w:rsidR="001F0F0D" w:rsidRPr="009B42EE" w:rsidRDefault="001F0F0D" w:rsidP="00D46EF1">
      <w:pPr>
        <w:pStyle w:val="Kjene"/>
        <w:widowControl w:val="0"/>
        <w:numPr>
          <w:ilvl w:val="1"/>
          <w:numId w:val="4"/>
        </w:numPr>
        <w:tabs>
          <w:tab w:val="clear" w:pos="4153"/>
          <w:tab w:val="clear" w:pos="8306"/>
          <w:tab w:val="right" w:pos="0"/>
        </w:tabs>
        <w:overflowPunct w:val="0"/>
        <w:autoSpaceDE w:val="0"/>
        <w:autoSpaceDN w:val="0"/>
        <w:adjustRightInd w:val="0"/>
        <w:ind w:left="0" w:firstLine="0"/>
        <w:rPr>
          <w:sz w:val="23"/>
          <w:szCs w:val="23"/>
        </w:rPr>
      </w:pPr>
      <w:r w:rsidRPr="009B42EE">
        <w:rPr>
          <w:iCs/>
          <w:sz w:val="23"/>
          <w:szCs w:val="23"/>
        </w:rPr>
        <w:t xml:space="preserve">Pasūtītājs: Līvānu novada dome </w:t>
      </w:r>
    </w:p>
    <w:p w:rsidR="001F0F0D" w:rsidRPr="009B42EE" w:rsidRDefault="00FD4CA7" w:rsidP="001F0F0D">
      <w:pPr>
        <w:rPr>
          <w:sz w:val="23"/>
          <w:szCs w:val="23"/>
        </w:rPr>
      </w:pPr>
      <w:r w:rsidRPr="009B42EE">
        <w:rPr>
          <w:iCs/>
          <w:sz w:val="23"/>
          <w:szCs w:val="23"/>
        </w:rPr>
        <w:t xml:space="preserve">            </w:t>
      </w:r>
      <w:proofErr w:type="spellStart"/>
      <w:r w:rsidR="001F0F0D" w:rsidRPr="009B42EE">
        <w:rPr>
          <w:iCs/>
          <w:sz w:val="23"/>
          <w:szCs w:val="23"/>
        </w:rPr>
        <w:t>Reģ</w:t>
      </w:r>
      <w:proofErr w:type="spellEnd"/>
      <w:r w:rsidR="001F0F0D" w:rsidRPr="009B42EE">
        <w:rPr>
          <w:iCs/>
          <w:sz w:val="23"/>
          <w:szCs w:val="23"/>
        </w:rPr>
        <w:t>. Nr. 90000065595</w:t>
      </w:r>
    </w:p>
    <w:p w:rsidR="008809F0" w:rsidRPr="009B42EE" w:rsidRDefault="001F0F0D" w:rsidP="001F0F0D">
      <w:pPr>
        <w:rPr>
          <w:sz w:val="23"/>
          <w:szCs w:val="23"/>
        </w:rPr>
      </w:pPr>
      <w:r w:rsidRPr="009B42EE">
        <w:rPr>
          <w:sz w:val="23"/>
          <w:szCs w:val="23"/>
        </w:rPr>
        <w:t xml:space="preserve">            Pasūtītāja rekvizīti:  </w:t>
      </w:r>
      <w:r w:rsidRPr="009B42EE">
        <w:rPr>
          <w:sz w:val="23"/>
          <w:szCs w:val="23"/>
        </w:rPr>
        <w:tab/>
      </w:r>
    </w:p>
    <w:p w:rsidR="001F0F0D" w:rsidRPr="009B42EE" w:rsidRDefault="00FD4CA7" w:rsidP="001F0F0D">
      <w:pPr>
        <w:rPr>
          <w:sz w:val="23"/>
          <w:szCs w:val="23"/>
        </w:rPr>
      </w:pPr>
      <w:r w:rsidRPr="009B42EE">
        <w:rPr>
          <w:iCs/>
          <w:sz w:val="23"/>
          <w:szCs w:val="23"/>
        </w:rPr>
        <w:t xml:space="preserve">            </w:t>
      </w:r>
      <w:r w:rsidR="001F0F0D" w:rsidRPr="009B42EE">
        <w:rPr>
          <w:iCs/>
          <w:sz w:val="23"/>
          <w:szCs w:val="23"/>
        </w:rPr>
        <w:t>Adrese: Rīgas iela 77, Līvāni, LV - 5316</w:t>
      </w:r>
    </w:p>
    <w:p w:rsidR="001F0F0D" w:rsidRPr="009B42EE" w:rsidRDefault="001F0F0D" w:rsidP="001F0F0D">
      <w:pPr>
        <w:rPr>
          <w:sz w:val="23"/>
          <w:szCs w:val="23"/>
          <w:lang w:eastAsia="en-US"/>
        </w:rPr>
      </w:pPr>
      <w:r w:rsidRPr="009B42EE">
        <w:rPr>
          <w:iCs/>
          <w:sz w:val="23"/>
          <w:szCs w:val="23"/>
        </w:rPr>
        <w:t xml:space="preserve">            Konta Nr. Bankā</w:t>
      </w:r>
      <w:r w:rsidRPr="009B42EE">
        <w:rPr>
          <w:sz w:val="23"/>
          <w:szCs w:val="23"/>
        </w:rPr>
        <w:t xml:space="preserve">: </w:t>
      </w:r>
      <w:r w:rsidRPr="009B42EE">
        <w:rPr>
          <w:sz w:val="23"/>
          <w:szCs w:val="23"/>
          <w:lang w:eastAsia="en-US"/>
        </w:rPr>
        <w:t>LV79PARX0004642660004</w:t>
      </w:r>
    </w:p>
    <w:p w:rsidR="00D32174" w:rsidRPr="009B42EE" w:rsidRDefault="00D32174" w:rsidP="00D32174">
      <w:pPr>
        <w:rPr>
          <w:sz w:val="23"/>
          <w:szCs w:val="23"/>
          <w:lang w:eastAsia="en-US"/>
        </w:rPr>
      </w:pPr>
      <w:r w:rsidRPr="009B42EE">
        <w:rPr>
          <w:iCs/>
          <w:sz w:val="23"/>
          <w:szCs w:val="23"/>
        </w:rPr>
        <w:t xml:space="preserve">            </w:t>
      </w:r>
      <w:r w:rsidR="001F0F0D" w:rsidRPr="009B42EE">
        <w:rPr>
          <w:iCs/>
          <w:sz w:val="23"/>
          <w:szCs w:val="23"/>
        </w:rPr>
        <w:t>AS „Citadele Banka“</w:t>
      </w:r>
    </w:p>
    <w:p w:rsidR="00D32174" w:rsidRPr="009B42EE" w:rsidRDefault="00D32174" w:rsidP="00D32174">
      <w:pPr>
        <w:rPr>
          <w:sz w:val="23"/>
          <w:szCs w:val="23"/>
          <w:lang w:eastAsia="en-US"/>
        </w:rPr>
      </w:pPr>
      <w:r w:rsidRPr="009B42EE">
        <w:rPr>
          <w:sz w:val="23"/>
          <w:szCs w:val="23"/>
          <w:lang w:eastAsia="en-US"/>
        </w:rPr>
        <w:t xml:space="preserve">            </w:t>
      </w:r>
      <w:r w:rsidR="001F0F0D" w:rsidRPr="009B42EE">
        <w:rPr>
          <w:iCs/>
          <w:sz w:val="23"/>
          <w:szCs w:val="23"/>
        </w:rPr>
        <w:t>Tālruņa Nr. 65307272</w:t>
      </w:r>
    </w:p>
    <w:p w:rsidR="001F0F0D" w:rsidRPr="009B42EE" w:rsidRDefault="00D32174" w:rsidP="00D32174">
      <w:pPr>
        <w:rPr>
          <w:sz w:val="23"/>
          <w:szCs w:val="23"/>
          <w:lang w:eastAsia="en-US"/>
        </w:rPr>
      </w:pPr>
      <w:r w:rsidRPr="009B42EE">
        <w:rPr>
          <w:sz w:val="23"/>
          <w:szCs w:val="23"/>
          <w:lang w:eastAsia="en-US"/>
        </w:rPr>
        <w:t xml:space="preserve">            </w:t>
      </w:r>
      <w:r w:rsidR="001F0F0D" w:rsidRPr="009B42EE">
        <w:rPr>
          <w:iCs/>
          <w:sz w:val="23"/>
          <w:szCs w:val="23"/>
        </w:rPr>
        <w:t xml:space="preserve">e-pasta adrese – </w:t>
      </w:r>
      <w:hyperlink r:id="rId9" w:history="1">
        <w:r w:rsidR="001F0F0D" w:rsidRPr="009B42EE">
          <w:rPr>
            <w:rStyle w:val="Hipersaite"/>
            <w:kern w:val="28"/>
            <w:sz w:val="23"/>
            <w:szCs w:val="23"/>
          </w:rPr>
          <w:t>dome@livani.lv</w:t>
        </w:r>
      </w:hyperlink>
    </w:p>
    <w:p w:rsidR="001F0F0D" w:rsidRPr="009B42EE" w:rsidRDefault="00AC0ED9" w:rsidP="00D46EF1">
      <w:pPr>
        <w:numPr>
          <w:ilvl w:val="1"/>
          <w:numId w:val="4"/>
        </w:numPr>
        <w:spacing w:before="120" w:after="120"/>
        <w:rPr>
          <w:iCs/>
          <w:sz w:val="23"/>
          <w:szCs w:val="23"/>
        </w:rPr>
      </w:pPr>
      <w:bookmarkStart w:id="2" w:name="_Toc59334720"/>
      <w:r w:rsidRPr="009B42EE">
        <w:rPr>
          <w:sz w:val="23"/>
          <w:szCs w:val="23"/>
        </w:rPr>
        <w:t>Kontaktpersona</w:t>
      </w:r>
      <w:r w:rsidR="001F0F0D" w:rsidRPr="009B42EE">
        <w:rPr>
          <w:sz w:val="23"/>
          <w:szCs w:val="23"/>
        </w:rPr>
        <w:t>:</w:t>
      </w:r>
    </w:p>
    <w:p w:rsidR="00CB75B5" w:rsidRPr="009B42EE" w:rsidRDefault="00CB75B5" w:rsidP="00CB75B5">
      <w:pPr>
        <w:spacing w:before="120" w:after="120"/>
        <w:rPr>
          <w:kern w:val="28"/>
          <w:sz w:val="23"/>
          <w:szCs w:val="23"/>
        </w:rPr>
      </w:pPr>
      <w:r w:rsidRPr="009B42EE">
        <w:rPr>
          <w:kern w:val="28"/>
          <w:sz w:val="23"/>
          <w:szCs w:val="23"/>
        </w:rPr>
        <w:t xml:space="preserve">Juridiskos jautājumos: - Līvānu novada domes juriskonsulte </w:t>
      </w:r>
      <w:r w:rsidR="001F0F0D" w:rsidRPr="009B42EE">
        <w:rPr>
          <w:kern w:val="28"/>
          <w:sz w:val="23"/>
          <w:szCs w:val="23"/>
        </w:rPr>
        <w:t>Sanita Grabāne , tālr.: 65307257, e-pasts</w:t>
      </w:r>
      <w:r w:rsidR="00F10D7A" w:rsidRPr="009B42EE">
        <w:rPr>
          <w:kern w:val="28"/>
          <w:sz w:val="23"/>
          <w:szCs w:val="23"/>
        </w:rPr>
        <w:t xml:space="preserve">: </w:t>
      </w:r>
      <w:hyperlink r:id="rId10" w:history="1">
        <w:r w:rsidR="001F0F0D" w:rsidRPr="009B42EE">
          <w:rPr>
            <w:color w:val="0000FF"/>
            <w:kern w:val="28"/>
            <w:sz w:val="23"/>
            <w:szCs w:val="23"/>
            <w:u w:val="single"/>
          </w:rPr>
          <w:t>sanita.grabane@livani.lv</w:t>
        </w:r>
      </w:hyperlink>
      <w:r w:rsidRPr="009B42EE">
        <w:rPr>
          <w:kern w:val="28"/>
          <w:sz w:val="23"/>
          <w:szCs w:val="23"/>
        </w:rPr>
        <w:t>;</w:t>
      </w:r>
    </w:p>
    <w:p w:rsidR="001F0F0D" w:rsidRPr="009B42EE" w:rsidRDefault="00CB75B5" w:rsidP="00CB75B5">
      <w:pPr>
        <w:spacing w:before="120" w:after="120"/>
        <w:rPr>
          <w:sz w:val="23"/>
          <w:szCs w:val="23"/>
        </w:rPr>
      </w:pPr>
      <w:r w:rsidRPr="009B42EE">
        <w:rPr>
          <w:kern w:val="28"/>
          <w:sz w:val="23"/>
          <w:szCs w:val="23"/>
        </w:rPr>
        <w:t xml:space="preserve">Tehniskos jautājumos: - Darba aizsardzības speciālists Andris Kundziņš, tālr.: </w:t>
      </w:r>
      <w:r w:rsidRPr="009B42EE">
        <w:rPr>
          <w:rStyle w:val="apple-style-span"/>
          <w:sz w:val="23"/>
          <w:szCs w:val="23"/>
        </w:rPr>
        <w:t xml:space="preserve">65342257, mob. 26584713, e-pasts: </w:t>
      </w:r>
      <w:hyperlink r:id="rId11" w:history="1">
        <w:r w:rsidRPr="009B42EE">
          <w:rPr>
            <w:rStyle w:val="Hipersaite"/>
            <w:sz w:val="23"/>
            <w:szCs w:val="23"/>
          </w:rPr>
          <w:t>andris.kundzins@livani.lv</w:t>
        </w:r>
      </w:hyperlink>
    </w:p>
    <w:p w:rsidR="001F0F0D" w:rsidRPr="009B42EE"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3"/>
          <w:szCs w:val="23"/>
          <w:lang w:val="lv-LV"/>
        </w:rPr>
      </w:pPr>
      <w:bookmarkStart w:id="3" w:name="_Toc59334724"/>
      <w:bookmarkStart w:id="4" w:name="_Toc61422127"/>
      <w:bookmarkEnd w:id="2"/>
      <w:r w:rsidRPr="009B42EE">
        <w:rPr>
          <w:rFonts w:ascii="Times New Roman" w:hAnsi="Times New Roman" w:cs="Times New Roman"/>
          <w:i w:val="0"/>
          <w:sz w:val="23"/>
          <w:szCs w:val="23"/>
          <w:lang w:val="lv-LV"/>
        </w:rPr>
        <w:t xml:space="preserve">3. Iepirkuma priekšmets </w:t>
      </w:r>
    </w:p>
    <w:p w:rsidR="00870FCC" w:rsidRPr="009B42EE" w:rsidRDefault="001F0F0D" w:rsidP="00CE63FF">
      <w:pPr>
        <w:jc w:val="both"/>
        <w:rPr>
          <w:sz w:val="23"/>
          <w:szCs w:val="23"/>
        </w:rPr>
      </w:pPr>
      <w:r w:rsidRPr="009B42EE">
        <w:rPr>
          <w:bCs/>
          <w:sz w:val="23"/>
          <w:szCs w:val="23"/>
        </w:rPr>
        <w:t xml:space="preserve">3.1.  Iepirkuma priekšmets ir </w:t>
      </w:r>
      <w:r w:rsidR="00C9507A" w:rsidRPr="009B42EE">
        <w:rPr>
          <w:bCs/>
          <w:sz w:val="23"/>
          <w:szCs w:val="23"/>
        </w:rPr>
        <w:t xml:space="preserve">Līvānu novada pašvaldības </w:t>
      </w:r>
      <w:r w:rsidR="007A3855" w:rsidRPr="009B42EE">
        <w:rPr>
          <w:bCs/>
          <w:sz w:val="23"/>
          <w:szCs w:val="23"/>
        </w:rPr>
        <w:t>un (</w:t>
      </w:r>
      <w:r w:rsidR="00D8461D" w:rsidRPr="009B42EE">
        <w:rPr>
          <w:bCs/>
          <w:sz w:val="23"/>
          <w:szCs w:val="23"/>
        </w:rPr>
        <w:t xml:space="preserve">tai skaitā </w:t>
      </w:r>
      <w:r w:rsidR="007A3855" w:rsidRPr="009B42EE">
        <w:rPr>
          <w:bCs/>
          <w:sz w:val="23"/>
          <w:szCs w:val="23"/>
        </w:rPr>
        <w:t xml:space="preserve">iestāžu un </w:t>
      </w:r>
      <w:r w:rsidR="00870FCC" w:rsidRPr="009B42EE">
        <w:rPr>
          <w:bCs/>
          <w:sz w:val="23"/>
          <w:szCs w:val="23"/>
        </w:rPr>
        <w:t>pagasta pārvalžu)</w:t>
      </w:r>
      <w:r w:rsidR="00FB274E" w:rsidRPr="009B42EE">
        <w:rPr>
          <w:bCs/>
          <w:sz w:val="23"/>
          <w:szCs w:val="23"/>
        </w:rPr>
        <w:t xml:space="preserve"> </w:t>
      </w:r>
      <w:r w:rsidR="00C9507A" w:rsidRPr="009B42EE">
        <w:rPr>
          <w:bCs/>
          <w:sz w:val="23"/>
          <w:szCs w:val="23"/>
        </w:rPr>
        <w:t>autotransporta līdzekļu tehniskās apkopes veikšana, remonta darbi</w:t>
      </w:r>
      <w:r w:rsidR="00D8461D" w:rsidRPr="009B42EE">
        <w:rPr>
          <w:bCs/>
          <w:sz w:val="23"/>
          <w:szCs w:val="23"/>
        </w:rPr>
        <w:t xml:space="preserve"> un auto rezerves daļu</w:t>
      </w:r>
      <w:r w:rsidR="00B82AD4" w:rsidRPr="009B42EE">
        <w:rPr>
          <w:bCs/>
          <w:sz w:val="23"/>
          <w:szCs w:val="23"/>
        </w:rPr>
        <w:t>, smērvielu</w:t>
      </w:r>
      <w:r w:rsidR="00C22800">
        <w:rPr>
          <w:bCs/>
          <w:sz w:val="23"/>
          <w:szCs w:val="23"/>
        </w:rPr>
        <w:t xml:space="preserve"> iegāde </w:t>
      </w:r>
      <w:r w:rsidRPr="009B42EE">
        <w:rPr>
          <w:sz w:val="23"/>
          <w:szCs w:val="23"/>
        </w:rPr>
        <w:t>saskaņā</w:t>
      </w:r>
      <w:r w:rsidR="00D8461D" w:rsidRPr="009B42EE">
        <w:rPr>
          <w:sz w:val="23"/>
          <w:szCs w:val="23"/>
        </w:rPr>
        <w:t xml:space="preserve"> ar Tehniskajā</w:t>
      </w:r>
      <w:r w:rsidRPr="009B42EE">
        <w:rPr>
          <w:sz w:val="23"/>
          <w:szCs w:val="23"/>
        </w:rPr>
        <w:t xml:space="preserve"> specifikā</w:t>
      </w:r>
      <w:r w:rsidR="00D8461D" w:rsidRPr="009B42EE">
        <w:rPr>
          <w:sz w:val="23"/>
          <w:szCs w:val="23"/>
        </w:rPr>
        <w:t>cijā</w:t>
      </w:r>
      <w:r w:rsidR="00FB274E" w:rsidRPr="009B42EE">
        <w:rPr>
          <w:sz w:val="23"/>
          <w:szCs w:val="23"/>
        </w:rPr>
        <w:t xml:space="preserve"> </w:t>
      </w:r>
      <w:r w:rsidR="00273FC5" w:rsidRPr="009B42EE">
        <w:rPr>
          <w:sz w:val="23"/>
          <w:szCs w:val="23"/>
        </w:rPr>
        <w:t>(2</w:t>
      </w:r>
      <w:r w:rsidR="00D8461D" w:rsidRPr="009B42EE">
        <w:rPr>
          <w:sz w:val="23"/>
          <w:szCs w:val="23"/>
        </w:rPr>
        <w:t>.pielikums) noteiktajām prasībām.</w:t>
      </w:r>
    </w:p>
    <w:p w:rsidR="00D8461D" w:rsidRPr="009B42EE" w:rsidRDefault="00D8461D" w:rsidP="00CE63FF">
      <w:pPr>
        <w:jc w:val="both"/>
        <w:rPr>
          <w:sz w:val="23"/>
          <w:szCs w:val="23"/>
        </w:rPr>
      </w:pPr>
    </w:p>
    <w:p w:rsidR="00155D93" w:rsidRPr="009B42EE" w:rsidRDefault="00155D93" w:rsidP="00CE63FF">
      <w:pPr>
        <w:jc w:val="both"/>
        <w:rPr>
          <w:sz w:val="23"/>
          <w:szCs w:val="23"/>
        </w:rPr>
      </w:pPr>
      <w:r w:rsidRPr="009B42EE">
        <w:rPr>
          <w:sz w:val="23"/>
          <w:szCs w:val="23"/>
        </w:rPr>
        <w:t xml:space="preserve">3.2. </w:t>
      </w:r>
      <w:r w:rsidR="00870FCC" w:rsidRPr="009B42EE">
        <w:rPr>
          <w:bCs/>
          <w:sz w:val="23"/>
          <w:szCs w:val="23"/>
        </w:rPr>
        <w:t>Pakalpojuma</w:t>
      </w:r>
      <w:r w:rsidRPr="009B42EE">
        <w:rPr>
          <w:bCs/>
          <w:sz w:val="23"/>
          <w:szCs w:val="23"/>
        </w:rPr>
        <w:t xml:space="preserve"> izpildes vieta</w:t>
      </w:r>
      <w:r w:rsidR="00FB274E" w:rsidRPr="009B42EE">
        <w:rPr>
          <w:bCs/>
          <w:sz w:val="23"/>
          <w:szCs w:val="23"/>
        </w:rPr>
        <w:t xml:space="preserve"> </w:t>
      </w:r>
      <w:r w:rsidR="00870FCC" w:rsidRPr="009B42EE">
        <w:rPr>
          <w:sz w:val="23"/>
          <w:szCs w:val="23"/>
        </w:rPr>
        <w:t>ir: Līvānu</w:t>
      </w:r>
      <w:r w:rsidR="006B2C5A" w:rsidRPr="009B42EE">
        <w:rPr>
          <w:sz w:val="23"/>
          <w:szCs w:val="23"/>
        </w:rPr>
        <w:t xml:space="preserve"> novads</w:t>
      </w:r>
      <w:r w:rsidR="00870FCC" w:rsidRPr="009B42EE">
        <w:rPr>
          <w:sz w:val="23"/>
          <w:szCs w:val="23"/>
        </w:rPr>
        <w:t xml:space="preserve"> (autoserviss neatrodas tālāk par </w:t>
      </w:r>
      <w:r w:rsidR="007A3855" w:rsidRPr="009B42EE">
        <w:rPr>
          <w:color w:val="000000" w:themeColor="text1"/>
          <w:sz w:val="23"/>
          <w:szCs w:val="23"/>
        </w:rPr>
        <w:t>7 (septiņiem</w:t>
      </w:r>
      <w:r w:rsidR="00870FCC" w:rsidRPr="009B42EE">
        <w:rPr>
          <w:color w:val="000000" w:themeColor="text1"/>
          <w:sz w:val="23"/>
          <w:szCs w:val="23"/>
        </w:rPr>
        <w:t>)</w:t>
      </w:r>
      <w:r w:rsidR="00870FCC" w:rsidRPr="009B42EE">
        <w:rPr>
          <w:sz w:val="23"/>
          <w:szCs w:val="23"/>
        </w:rPr>
        <w:t xml:space="preserve"> km no </w:t>
      </w:r>
      <w:r w:rsidRPr="009B42EE">
        <w:rPr>
          <w:sz w:val="23"/>
          <w:szCs w:val="23"/>
        </w:rPr>
        <w:t xml:space="preserve">Līvānu novada </w:t>
      </w:r>
      <w:r w:rsidR="00870FCC" w:rsidRPr="009B42EE">
        <w:rPr>
          <w:sz w:val="23"/>
          <w:szCs w:val="23"/>
        </w:rPr>
        <w:t>pašvaldības administrācijas ēkas</w:t>
      </w:r>
      <w:r w:rsidRPr="009B42EE">
        <w:rPr>
          <w:sz w:val="23"/>
          <w:szCs w:val="23"/>
        </w:rPr>
        <w:t>, kas atrodas Rīgas ielā 77, Līvānos, Līvānu novadā, LV-5316</w:t>
      </w:r>
      <w:r w:rsidR="00870FCC" w:rsidRPr="009B42EE">
        <w:rPr>
          <w:sz w:val="23"/>
          <w:szCs w:val="23"/>
        </w:rPr>
        <w:t>)</w:t>
      </w:r>
      <w:r w:rsidR="00FB274E" w:rsidRPr="009B42EE">
        <w:rPr>
          <w:sz w:val="23"/>
          <w:szCs w:val="23"/>
        </w:rPr>
        <w:t xml:space="preserve"> </w:t>
      </w:r>
    </w:p>
    <w:p w:rsidR="00D8461D" w:rsidRPr="009B42EE" w:rsidRDefault="00D8461D" w:rsidP="00CE63FF">
      <w:pPr>
        <w:widowControl w:val="0"/>
        <w:tabs>
          <w:tab w:val="num" w:pos="960"/>
        </w:tabs>
        <w:overflowPunct w:val="0"/>
        <w:autoSpaceDE w:val="0"/>
        <w:autoSpaceDN w:val="0"/>
        <w:adjustRightInd w:val="0"/>
        <w:jc w:val="both"/>
        <w:rPr>
          <w:sz w:val="23"/>
          <w:szCs w:val="23"/>
        </w:rPr>
      </w:pPr>
    </w:p>
    <w:p w:rsidR="00155D93" w:rsidRPr="009B42EE" w:rsidRDefault="00D8461D" w:rsidP="00CE63FF">
      <w:pPr>
        <w:widowControl w:val="0"/>
        <w:tabs>
          <w:tab w:val="num" w:pos="960"/>
        </w:tabs>
        <w:overflowPunct w:val="0"/>
        <w:autoSpaceDE w:val="0"/>
        <w:autoSpaceDN w:val="0"/>
        <w:adjustRightInd w:val="0"/>
        <w:jc w:val="both"/>
        <w:rPr>
          <w:sz w:val="23"/>
          <w:szCs w:val="23"/>
        </w:rPr>
      </w:pPr>
      <w:r w:rsidRPr="009B42EE">
        <w:rPr>
          <w:bCs/>
          <w:sz w:val="23"/>
          <w:szCs w:val="23"/>
        </w:rPr>
        <w:t>3.3</w:t>
      </w:r>
      <w:r w:rsidR="001F0F0D" w:rsidRPr="009B42EE">
        <w:rPr>
          <w:bCs/>
          <w:sz w:val="23"/>
          <w:szCs w:val="23"/>
        </w:rPr>
        <w:t xml:space="preserve">. </w:t>
      </w:r>
      <w:r w:rsidR="00155D93" w:rsidRPr="009B42EE">
        <w:rPr>
          <w:sz w:val="23"/>
          <w:szCs w:val="23"/>
        </w:rPr>
        <w:t xml:space="preserve">Iepirkuma CPV kods: </w:t>
      </w:r>
      <w:r w:rsidR="00155D93" w:rsidRPr="006016CD">
        <w:rPr>
          <w:b/>
          <w:sz w:val="23"/>
          <w:szCs w:val="23"/>
        </w:rPr>
        <w:t>50112000-3</w:t>
      </w:r>
      <w:r w:rsidR="00155D93" w:rsidRPr="009B42EE">
        <w:rPr>
          <w:sz w:val="23"/>
          <w:szCs w:val="23"/>
        </w:rPr>
        <w:t xml:space="preserve"> (autom</w:t>
      </w:r>
      <w:bookmarkStart w:id="5" w:name="_GoBack"/>
      <w:bookmarkEnd w:id="5"/>
      <w:r w:rsidR="00155D93" w:rsidRPr="009B42EE">
        <w:rPr>
          <w:sz w:val="23"/>
          <w:szCs w:val="23"/>
        </w:rPr>
        <w:t>obiļu r</w:t>
      </w:r>
      <w:r w:rsidR="00870FCC" w:rsidRPr="009B42EE">
        <w:rPr>
          <w:sz w:val="23"/>
          <w:szCs w:val="23"/>
        </w:rPr>
        <w:t xml:space="preserve">emonta un apkopes pakalpojumi) </w:t>
      </w:r>
    </w:p>
    <w:p w:rsidR="00D8461D" w:rsidRPr="009B42EE" w:rsidRDefault="00D8461D" w:rsidP="00CE63FF">
      <w:pPr>
        <w:widowControl w:val="0"/>
        <w:tabs>
          <w:tab w:val="num" w:pos="960"/>
        </w:tabs>
        <w:overflowPunct w:val="0"/>
        <w:autoSpaceDE w:val="0"/>
        <w:autoSpaceDN w:val="0"/>
        <w:adjustRightInd w:val="0"/>
        <w:jc w:val="both"/>
        <w:rPr>
          <w:sz w:val="23"/>
          <w:szCs w:val="23"/>
        </w:rPr>
      </w:pPr>
    </w:p>
    <w:p w:rsidR="00155D93" w:rsidRPr="009B42EE" w:rsidRDefault="00D8461D" w:rsidP="00CE63FF">
      <w:pPr>
        <w:widowControl w:val="0"/>
        <w:tabs>
          <w:tab w:val="num" w:pos="960"/>
        </w:tabs>
        <w:overflowPunct w:val="0"/>
        <w:autoSpaceDE w:val="0"/>
        <w:autoSpaceDN w:val="0"/>
        <w:adjustRightInd w:val="0"/>
        <w:jc w:val="both"/>
        <w:rPr>
          <w:sz w:val="23"/>
          <w:szCs w:val="23"/>
        </w:rPr>
      </w:pPr>
      <w:r w:rsidRPr="009B42EE">
        <w:rPr>
          <w:sz w:val="23"/>
          <w:szCs w:val="23"/>
        </w:rPr>
        <w:t>3.4</w:t>
      </w:r>
      <w:r w:rsidR="00155D93" w:rsidRPr="009B42EE">
        <w:rPr>
          <w:sz w:val="23"/>
          <w:szCs w:val="23"/>
        </w:rPr>
        <w:t>.</w:t>
      </w:r>
      <w:r w:rsidR="00783127" w:rsidRPr="009B42EE">
        <w:rPr>
          <w:sz w:val="23"/>
          <w:szCs w:val="23"/>
        </w:rPr>
        <w:t xml:space="preserve"> Iepirkuma plānotais apjoms ir līdz 4</w:t>
      </w:r>
      <w:r w:rsidR="00C91F0A" w:rsidRPr="009B42EE">
        <w:rPr>
          <w:sz w:val="23"/>
          <w:szCs w:val="23"/>
        </w:rPr>
        <w:t>1 999</w:t>
      </w:r>
      <w:r w:rsidRPr="009B42EE">
        <w:rPr>
          <w:sz w:val="23"/>
          <w:szCs w:val="23"/>
        </w:rPr>
        <w:t>.00</w:t>
      </w:r>
      <w:r w:rsidR="00155D93" w:rsidRPr="009B42EE">
        <w:rPr>
          <w:sz w:val="23"/>
          <w:szCs w:val="23"/>
        </w:rPr>
        <w:t xml:space="preserve"> EUR (bez PVN). </w:t>
      </w:r>
    </w:p>
    <w:p w:rsidR="00D8461D" w:rsidRPr="009B42EE" w:rsidRDefault="00D8461D" w:rsidP="00CE63FF">
      <w:pPr>
        <w:widowControl w:val="0"/>
        <w:tabs>
          <w:tab w:val="num" w:pos="960"/>
        </w:tabs>
        <w:overflowPunct w:val="0"/>
        <w:autoSpaceDE w:val="0"/>
        <w:autoSpaceDN w:val="0"/>
        <w:adjustRightInd w:val="0"/>
        <w:jc w:val="both"/>
        <w:rPr>
          <w:sz w:val="23"/>
          <w:szCs w:val="23"/>
        </w:rPr>
      </w:pPr>
    </w:p>
    <w:p w:rsidR="005820B6" w:rsidRPr="009B42EE" w:rsidRDefault="00D8461D" w:rsidP="00847BBF">
      <w:pPr>
        <w:jc w:val="both"/>
        <w:rPr>
          <w:sz w:val="23"/>
          <w:szCs w:val="23"/>
        </w:rPr>
      </w:pPr>
      <w:r w:rsidRPr="009B42EE">
        <w:rPr>
          <w:sz w:val="23"/>
          <w:szCs w:val="23"/>
        </w:rPr>
        <w:t>3.5</w:t>
      </w:r>
      <w:r w:rsidR="00155D93" w:rsidRPr="009B42EE">
        <w:rPr>
          <w:sz w:val="23"/>
          <w:szCs w:val="23"/>
        </w:rPr>
        <w:t xml:space="preserve">. </w:t>
      </w:r>
      <w:r w:rsidR="00783127" w:rsidRPr="009B42EE">
        <w:rPr>
          <w:sz w:val="23"/>
          <w:szCs w:val="23"/>
        </w:rPr>
        <w:t xml:space="preserve">Iepirkuma </w:t>
      </w:r>
      <w:r w:rsidR="00155D93" w:rsidRPr="009B42EE">
        <w:rPr>
          <w:sz w:val="23"/>
          <w:szCs w:val="23"/>
        </w:rPr>
        <w:t xml:space="preserve">Līguma </w:t>
      </w:r>
      <w:r w:rsidR="00783127" w:rsidRPr="009B42EE">
        <w:rPr>
          <w:sz w:val="23"/>
          <w:szCs w:val="23"/>
        </w:rPr>
        <w:t xml:space="preserve">darbības termiņš ir </w:t>
      </w:r>
      <w:r w:rsidR="00155D93" w:rsidRPr="009B42EE">
        <w:rPr>
          <w:sz w:val="23"/>
          <w:szCs w:val="23"/>
        </w:rPr>
        <w:t xml:space="preserve">12 </w:t>
      </w:r>
      <w:r w:rsidR="00783127" w:rsidRPr="009B42EE">
        <w:rPr>
          <w:sz w:val="23"/>
          <w:szCs w:val="23"/>
        </w:rPr>
        <w:t xml:space="preserve">(divpadsmit) </w:t>
      </w:r>
      <w:r w:rsidR="001F0F0D" w:rsidRPr="009B42EE">
        <w:rPr>
          <w:sz w:val="23"/>
          <w:szCs w:val="23"/>
        </w:rPr>
        <w:t>mēneši</w:t>
      </w:r>
      <w:r w:rsidR="00155D93" w:rsidRPr="009B42EE">
        <w:rPr>
          <w:sz w:val="23"/>
          <w:szCs w:val="23"/>
        </w:rPr>
        <w:t xml:space="preserve"> no</w:t>
      </w:r>
      <w:r w:rsidR="00783127" w:rsidRPr="009B42EE">
        <w:rPr>
          <w:sz w:val="23"/>
          <w:szCs w:val="23"/>
        </w:rPr>
        <w:t xml:space="preserve"> līguma spēkā stāšanās dienas vai līdz iepirkuma summas (bez PVN) apguvei, atkarībā no tā, kurš no šiem</w:t>
      </w:r>
      <w:r w:rsidR="00847BBF" w:rsidRPr="009B42EE">
        <w:rPr>
          <w:sz w:val="23"/>
          <w:szCs w:val="23"/>
        </w:rPr>
        <w:t xml:space="preserve"> nosacījumiem iestājas pirmais.</w:t>
      </w:r>
    </w:p>
    <w:p w:rsidR="001F0F0D" w:rsidRPr="009B42EE" w:rsidRDefault="00847BBF" w:rsidP="005820B6">
      <w:pPr>
        <w:tabs>
          <w:tab w:val="left" w:pos="0"/>
        </w:tabs>
        <w:spacing w:before="120" w:after="120" w:line="266" w:lineRule="auto"/>
        <w:ind w:right="282"/>
        <w:jc w:val="both"/>
        <w:rPr>
          <w:b/>
          <w:bCs/>
          <w:i/>
          <w:iCs/>
          <w:sz w:val="23"/>
          <w:szCs w:val="23"/>
        </w:rPr>
      </w:pPr>
      <w:r w:rsidRPr="009B42EE">
        <w:rPr>
          <w:bCs/>
          <w:iCs/>
          <w:sz w:val="23"/>
          <w:szCs w:val="23"/>
        </w:rPr>
        <w:t>3.6</w:t>
      </w:r>
      <w:r w:rsidR="005820B6" w:rsidRPr="009B42EE">
        <w:rPr>
          <w:bCs/>
          <w:iCs/>
          <w:sz w:val="23"/>
          <w:szCs w:val="23"/>
        </w:rPr>
        <w:t>.</w:t>
      </w:r>
      <w:r w:rsidR="005820B6" w:rsidRPr="009B42EE">
        <w:rPr>
          <w:b/>
          <w:bCs/>
          <w:i/>
          <w:iCs/>
          <w:sz w:val="23"/>
          <w:szCs w:val="23"/>
        </w:rPr>
        <w:t xml:space="preserve"> </w:t>
      </w:r>
      <w:r w:rsidR="008809F0" w:rsidRPr="009B42EE">
        <w:rPr>
          <w:sz w:val="23"/>
          <w:szCs w:val="23"/>
        </w:rPr>
        <w:t>Pasūtītāja sagatavoto</w:t>
      </w:r>
      <w:r w:rsidR="00AD4CC9" w:rsidRPr="009B42EE">
        <w:rPr>
          <w:sz w:val="23"/>
          <w:szCs w:val="23"/>
        </w:rPr>
        <w:t xml:space="preserve"> noteikumu</w:t>
      </w:r>
      <w:r w:rsidR="00397EE6" w:rsidRPr="009B42EE">
        <w:rPr>
          <w:sz w:val="23"/>
          <w:szCs w:val="23"/>
        </w:rPr>
        <w:t xml:space="preserve"> </w:t>
      </w:r>
      <w:r w:rsidR="001F0F0D" w:rsidRPr="009B42EE">
        <w:rPr>
          <w:sz w:val="23"/>
          <w:szCs w:val="23"/>
        </w:rPr>
        <w:t xml:space="preserve">tehniskā specifikācija Pretendentam jāizvērtē ar pietiekamu rūpību, lai Pretendents, parakstot iepirkuma līgumu, varētu apliecināt, ka piedāvājumā ir iekļāvis pilnīgi visas izmaksas, kas </w:t>
      </w:r>
      <w:r w:rsidR="00AD4CC9" w:rsidRPr="009B42EE">
        <w:rPr>
          <w:sz w:val="23"/>
          <w:szCs w:val="23"/>
        </w:rPr>
        <w:t>nepieciešamas pilnīgai, noteikumos</w:t>
      </w:r>
      <w:r w:rsidR="001F0F0D" w:rsidRPr="009B42EE">
        <w:rPr>
          <w:sz w:val="23"/>
          <w:szCs w:val="23"/>
        </w:rPr>
        <w:t xml:space="preserve"> paredzēto, darbu izpildei pienācīgā kvalitātē un apjomā.</w:t>
      </w:r>
    </w:p>
    <w:p w:rsidR="00CE63FF" w:rsidRPr="009B42EE" w:rsidRDefault="00CE63FF" w:rsidP="007A3855">
      <w:pPr>
        <w:jc w:val="both"/>
        <w:rPr>
          <w:sz w:val="23"/>
          <w:szCs w:val="23"/>
        </w:rPr>
      </w:pPr>
    </w:p>
    <w:p w:rsidR="001F0F0D" w:rsidRPr="009B42EE"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3"/>
          <w:szCs w:val="23"/>
          <w:lang w:val="lv-LV"/>
        </w:rPr>
      </w:pPr>
      <w:r w:rsidRPr="009B42EE">
        <w:rPr>
          <w:rFonts w:ascii="Times New Roman" w:hAnsi="Times New Roman" w:cs="Times New Roman"/>
          <w:i w:val="0"/>
          <w:sz w:val="23"/>
          <w:szCs w:val="23"/>
          <w:lang w:val="lv-LV"/>
        </w:rPr>
        <w:t>4. Piedāvājuma iesniegšanas vieta, datums, laiks un kārtība</w:t>
      </w:r>
      <w:bookmarkEnd w:id="3"/>
      <w:bookmarkEnd w:id="4"/>
      <w:r w:rsidRPr="009B42EE">
        <w:rPr>
          <w:rFonts w:ascii="Times New Roman" w:hAnsi="Times New Roman" w:cs="Times New Roman"/>
          <w:i w:val="0"/>
          <w:sz w:val="23"/>
          <w:szCs w:val="23"/>
          <w:lang w:val="lv-LV"/>
        </w:rPr>
        <w:tab/>
      </w:r>
    </w:p>
    <w:p w:rsidR="001F0F0D" w:rsidRPr="009B42EE" w:rsidRDefault="001F0F0D" w:rsidP="001F0F0D">
      <w:pPr>
        <w:jc w:val="both"/>
        <w:rPr>
          <w:sz w:val="23"/>
          <w:szCs w:val="23"/>
        </w:rPr>
      </w:pPr>
      <w:r w:rsidRPr="009B42EE">
        <w:rPr>
          <w:sz w:val="23"/>
          <w:szCs w:val="23"/>
        </w:rPr>
        <w:t>4.1. Ieinteresētās personas piedāvājumus var iesniegt darba dienās :</w:t>
      </w:r>
    </w:p>
    <w:p w:rsidR="001F0F0D" w:rsidRPr="009B42EE" w:rsidRDefault="001F0F0D" w:rsidP="001F0F0D">
      <w:pPr>
        <w:ind w:firstLine="567"/>
        <w:jc w:val="both"/>
        <w:rPr>
          <w:bCs/>
          <w:sz w:val="23"/>
          <w:szCs w:val="23"/>
        </w:rPr>
      </w:pPr>
      <w:r w:rsidRPr="009B42EE">
        <w:rPr>
          <w:bCs/>
          <w:sz w:val="23"/>
          <w:szCs w:val="23"/>
        </w:rPr>
        <w:t xml:space="preserve">Pirmdien, </w:t>
      </w:r>
      <w:proofErr w:type="spellStart"/>
      <w:r w:rsidRPr="009B42EE">
        <w:rPr>
          <w:bCs/>
          <w:sz w:val="23"/>
          <w:szCs w:val="23"/>
        </w:rPr>
        <w:t>otrdien,ceturtdien</w:t>
      </w:r>
      <w:proofErr w:type="spellEnd"/>
      <w:r w:rsidRPr="009B42EE">
        <w:rPr>
          <w:bCs/>
          <w:sz w:val="23"/>
          <w:szCs w:val="23"/>
        </w:rPr>
        <w:t xml:space="preserve"> - no plkst. 8:00 līdz 12:00, no plkst.13:00 līdz 17:00,</w:t>
      </w:r>
    </w:p>
    <w:p w:rsidR="001F0F0D" w:rsidRPr="009B42EE" w:rsidRDefault="001F0F0D" w:rsidP="001F0F0D">
      <w:pPr>
        <w:ind w:firstLine="567"/>
        <w:jc w:val="both"/>
        <w:rPr>
          <w:bCs/>
          <w:sz w:val="23"/>
          <w:szCs w:val="23"/>
        </w:rPr>
      </w:pPr>
      <w:r w:rsidRPr="009B42EE">
        <w:rPr>
          <w:bCs/>
          <w:sz w:val="23"/>
          <w:szCs w:val="23"/>
        </w:rPr>
        <w:t>Trešdien - no  plkst. 8:00 līdz 12:00, no plkst.13:00 līdz 18:00,</w:t>
      </w:r>
    </w:p>
    <w:p w:rsidR="001F0F0D" w:rsidRPr="009B42EE" w:rsidRDefault="001F0F0D" w:rsidP="001F0F0D">
      <w:pPr>
        <w:ind w:firstLine="567"/>
        <w:jc w:val="both"/>
        <w:rPr>
          <w:bCs/>
          <w:sz w:val="23"/>
          <w:szCs w:val="23"/>
        </w:rPr>
      </w:pPr>
      <w:r w:rsidRPr="009B42EE">
        <w:rPr>
          <w:bCs/>
          <w:sz w:val="23"/>
          <w:szCs w:val="23"/>
        </w:rPr>
        <w:t xml:space="preserve">Piektdien no plkst. 8:00 līdz 12:00, no plkst.12:30 līdz 15:30, </w:t>
      </w:r>
    </w:p>
    <w:p w:rsidR="001F0F0D" w:rsidRPr="009B42EE" w:rsidRDefault="001F0F0D" w:rsidP="001F0F0D">
      <w:pPr>
        <w:ind w:left="567"/>
        <w:jc w:val="both"/>
        <w:rPr>
          <w:sz w:val="23"/>
          <w:szCs w:val="23"/>
        </w:rPr>
      </w:pPr>
      <w:r w:rsidRPr="009B42EE">
        <w:rPr>
          <w:bCs/>
          <w:sz w:val="23"/>
          <w:szCs w:val="23"/>
        </w:rPr>
        <w:t xml:space="preserve">bet ne vēlāk kā </w:t>
      </w:r>
      <w:r w:rsidRPr="009B42EE">
        <w:rPr>
          <w:sz w:val="23"/>
          <w:szCs w:val="23"/>
        </w:rPr>
        <w:t xml:space="preserve">līdz </w:t>
      </w:r>
      <w:r w:rsidR="003A2EF8" w:rsidRPr="009B42EE">
        <w:rPr>
          <w:b/>
          <w:sz w:val="23"/>
          <w:szCs w:val="23"/>
        </w:rPr>
        <w:t>2019</w:t>
      </w:r>
      <w:r w:rsidRPr="009B42EE">
        <w:rPr>
          <w:b/>
          <w:sz w:val="23"/>
          <w:szCs w:val="23"/>
        </w:rPr>
        <w:t xml:space="preserve">. gada </w:t>
      </w:r>
      <w:r w:rsidR="000756BA">
        <w:rPr>
          <w:b/>
          <w:sz w:val="23"/>
          <w:szCs w:val="23"/>
        </w:rPr>
        <w:t>10</w:t>
      </w:r>
      <w:r w:rsidR="003A2EF8" w:rsidRPr="009B42EE">
        <w:rPr>
          <w:b/>
          <w:sz w:val="23"/>
          <w:szCs w:val="23"/>
        </w:rPr>
        <w:t>.janvāra</w:t>
      </w:r>
      <w:r w:rsidRPr="009B42EE">
        <w:rPr>
          <w:sz w:val="23"/>
          <w:szCs w:val="23"/>
        </w:rPr>
        <w:t xml:space="preserve">, </w:t>
      </w:r>
      <w:r w:rsidR="00155D93" w:rsidRPr="009B42EE">
        <w:rPr>
          <w:b/>
          <w:sz w:val="23"/>
          <w:szCs w:val="23"/>
        </w:rPr>
        <w:t>plkst. 15</w:t>
      </w:r>
      <w:r w:rsidRPr="009B42EE">
        <w:rPr>
          <w:b/>
          <w:sz w:val="23"/>
          <w:szCs w:val="23"/>
        </w:rPr>
        <w:t>.00</w:t>
      </w:r>
      <w:r w:rsidRPr="009B42EE">
        <w:rPr>
          <w:sz w:val="23"/>
          <w:szCs w:val="23"/>
        </w:rPr>
        <w:t>, Rīgas ielā 77, Līvānos, LV-5316, 210.kabinetā (2.stāvā).</w:t>
      </w:r>
    </w:p>
    <w:p w:rsidR="00E8132F" w:rsidRPr="009B42EE" w:rsidRDefault="001F0F0D" w:rsidP="001F0F0D">
      <w:pPr>
        <w:spacing w:before="120" w:after="120"/>
        <w:jc w:val="both"/>
        <w:rPr>
          <w:sz w:val="23"/>
          <w:szCs w:val="23"/>
        </w:rPr>
      </w:pPr>
      <w:r w:rsidRPr="009B42EE">
        <w:rPr>
          <w:sz w:val="23"/>
          <w:szCs w:val="23"/>
        </w:rPr>
        <w:t xml:space="preserve">4.2. </w:t>
      </w:r>
      <w:r w:rsidR="00E8132F" w:rsidRPr="009B42EE">
        <w:rPr>
          <w:sz w:val="23"/>
          <w:szCs w:val="23"/>
        </w:rPr>
        <w:t>Pretendenti tiek reģistrēti piedāvājumu iesniegšanas secībā.</w:t>
      </w:r>
    </w:p>
    <w:p w:rsidR="001F0F0D" w:rsidRPr="009B42EE" w:rsidRDefault="00E8132F" w:rsidP="001F0F0D">
      <w:pPr>
        <w:spacing w:before="120" w:after="120"/>
        <w:jc w:val="both"/>
        <w:rPr>
          <w:sz w:val="23"/>
          <w:szCs w:val="23"/>
        </w:rPr>
      </w:pPr>
      <w:r w:rsidRPr="009B42EE">
        <w:rPr>
          <w:sz w:val="23"/>
          <w:szCs w:val="23"/>
        </w:rPr>
        <w:t xml:space="preserve">4.3. </w:t>
      </w:r>
      <w:r w:rsidR="001F0F0D" w:rsidRPr="009B42EE">
        <w:rPr>
          <w:sz w:val="23"/>
          <w:szCs w:val="23"/>
        </w:rPr>
        <w:t>Pretendents iesniedz piedāvājumu personīgi vai atsūtot pa pastu. Nosūtot piedāvājumu pa pastu, pretendents uzņemas atbildību par pie</w:t>
      </w:r>
      <w:r w:rsidR="00AD4CC9" w:rsidRPr="009B42EE">
        <w:rPr>
          <w:sz w:val="23"/>
          <w:szCs w:val="23"/>
        </w:rPr>
        <w:t>dāvājuma saņemšanu līdz noteikumos</w:t>
      </w:r>
      <w:r w:rsidR="001F0F0D" w:rsidRPr="009B42EE">
        <w:rPr>
          <w:sz w:val="23"/>
          <w:szCs w:val="23"/>
        </w:rPr>
        <w:t xml:space="preserve"> noteiktajam </w:t>
      </w:r>
      <w:r w:rsidR="001F0F0D" w:rsidRPr="009B42EE">
        <w:rPr>
          <w:sz w:val="23"/>
          <w:szCs w:val="23"/>
        </w:rPr>
        <w:lastRenderedPageBreak/>
        <w:t xml:space="preserve">laikam un termiņam. Piedāvājums, kas iesniegts pēc minētā termiņa, paliks neatvērts un netiks izskatīts. Iesniegtie piedāvājumi netiek atdoti atpakaļ pretendentiem. </w:t>
      </w:r>
    </w:p>
    <w:p w:rsidR="001F0F0D" w:rsidRPr="009B42EE" w:rsidRDefault="00E8132F" w:rsidP="001F0F0D">
      <w:pPr>
        <w:spacing w:after="120"/>
        <w:jc w:val="both"/>
        <w:rPr>
          <w:kern w:val="28"/>
          <w:sz w:val="23"/>
          <w:szCs w:val="23"/>
        </w:rPr>
      </w:pPr>
      <w:r w:rsidRPr="009B42EE">
        <w:rPr>
          <w:kern w:val="28"/>
          <w:sz w:val="23"/>
          <w:szCs w:val="23"/>
        </w:rPr>
        <w:t>4.4</w:t>
      </w:r>
      <w:r w:rsidR="001F0F0D" w:rsidRPr="009B42EE">
        <w:rPr>
          <w:kern w:val="28"/>
          <w:sz w:val="23"/>
          <w:szCs w:val="23"/>
        </w:rPr>
        <w:t>. Pretendents var iesniegt tikai vienu piedāvājuma variantu par visu iepirkuma priekšmeta apjomu.</w:t>
      </w:r>
    </w:p>
    <w:p w:rsidR="001F0F0D" w:rsidRPr="009B42EE" w:rsidRDefault="00E8132F" w:rsidP="001F0F0D">
      <w:pPr>
        <w:autoSpaceDE w:val="0"/>
        <w:autoSpaceDN w:val="0"/>
        <w:adjustRightInd w:val="0"/>
        <w:jc w:val="both"/>
        <w:rPr>
          <w:sz w:val="23"/>
          <w:szCs w:val="23"/>
        </w:rPr>
      </w:pPr>
      <w:r w:rsidRPr="009B42EE">
        <w:rPr>
          <w:kern w:val="28"/>
          <w:sz w:val="23"/>
          <w:szCs w:val="23"/>
        </w:rPr>
        <w:t>4.5</w:t>
      </w:r>
      <w:r w:rsidR="001F0F0D" w:rsidRPr="009B42EE">
        <w:rPr>
          <w:kern w:val="28"/>
          <w:sz w:val="23"/>
          <w:szCs w:val="23"/>
        </w:rPr>
        <w:t>. Piedāvājumu atvēršanas sapulce nav paredzēta.</w:t>
      </w:r>
      <w:r w:rsidR="001F0F0D" w:rsidRPr="009B42EE">
        <w:rPr>
          <w:sz w:val="23"/>
          <w:szCs w:val="23"/>
        </w:rPr>
        <w:t xml:space="preserve"> Piedāvājuma atvēršana un vērtēšana notiek slēgtās sēdēs un tajās piedalās tikai iepirkuma komisijas locekļi un nepieciešamības gadījumā arī komisijas pieaicināti eksperti.</w:t>
      </w:r>
    </w:p>
    <w:p w:rsidR="001F0F0D" w:rsidRPr="009B42EE" w:rsidRDefault="001F0F0D" w:rsidP="001F0F0D">
      <w:pPr>
        <w:pStyle w:val="Virsraksts2"/>
        <w:rPr>
          <w:rFonts w:ascii="Times New Roman" w:hAnsi="Times New Roman" w:cs="Times New Roman"/>
          <w:i w:val="0"/>
          <w:sz w:val="23"/>
          <w:szCs w:val="23"/>
          <w:lang w:val="lv-LV"/>
        </w:rPr>
      </w:pPr>
      <w:bookmarkStart w:id="6" w:name="_Toc61422128"/>
      <w:r w:rsidRPr="009B42EE">
        <w:rPr>
          <w:rFonts w:ascii="Times New Roman" w:hAnsi="Times New Roman" w:cs="Times New Roman"/>
          <w:i w:val="0"/>
          <w:sz w:val="23"/>
          <w:szCs w:val="23"/>
          <w:lang w:val="lv-LV"/>
        </w:rPr>
        <w:t>5.</w:t>
      </w:r>
      <w:r w:rsidRPr="009B42EE">
        <w:rPr>
          <w:rFonts w:ascii="Times New Roman" w:hAnsi="Times New Roman" w:cs="Times New Roman"/>
          <w:i w:val="0"/>
          <w:sz w:val="23"/>
          <w:szCs w:val="23"/>
          <w:lang w:val="lv-LV"/>
        </w:rPr>
        <w:tab/>
        <w:t>Piedāvājuma derīguma termiņš</w:t>
      </w:r>
      <w:bookmarkEnd w:id="6"/>
    </w:p>
    <w:p w:rsidR="001F0F0D" w:rsidRPr="009B42EE" w:rsidRDefault="001F0F0D" w:rsidP="008809F0">
      <w:pPr>
        <w:spacing w:before="120" w:after="120"/>
        <w:jc w:val="both"/>
        <w:rPr>
          <w:sz w:val="23"/>
          <w:szCs w:val="23"/>
        </w:rPr>
      </w:pPr>
      <w:bookmarkStart w:id="7" w:name="_Toc59334726"/>
      <w:bookmarkStart w:id="8" w:name="_Toc61422129"/>
      <w:r w:rsidRPr="009B42EE">
        <w:rPr>
          <w:sz w:val="23"/>
          <w:szCs w:val="23"/>
        </w:rPr>
        <w:t>5.1. Pretendenta iesniegtais piedāvājums ir derīgs 90 dienas, skaitot</w:t>
      </w:r>
      <w:r w:rsidR="008809F0" w:rsidRPr="009B42EE">
        <w:rPr>
          <w:sz w:val="23"/>
          <w:szCs w:val="23"/>
        </w:rPr>
        <w:t xml:space="preserve"> no iepirkuma </w:t>
      </w:r>
      <w:r w:rsidR="00AD4CC9" w:rsidRPr="009B42EE">
        <w:rPr>
          <w:sz w:val="23"/>
          <w:szCs w:val="23"/>
        </w:rPr>
        <w:t>noteikumos</w:t>
      </w:r>
      <w:r w:rsidR="00675022" w:rsidRPr="009B42EE">
        <w:rPr>
          <w:sz w:val="23"/>
          <w:szCs w:val="23"/>
        </w:rPr>
        <w:t xml:space="preserve"> </w:t>
      </w:r>
      <w:r w:rsidRPr="009B42EE">
        <w:rPr>
          <w:sz w:val="23"/>
          <w:szCs w:val="23"/>
        </w:rPr>
        <w:t xml:space="preserve">4.1. punktā noteiktās pēdējās piedāvājumu iesniegšanas dienas. </w:t>
      </w:r>
    </w:p>
    <w:p w:rsidR="001F0F0D" w:rsidRPr="009B42EE" w:rsidRDefault="001F0F0D" w:rsidP="001F0F0D">
      <w:pPr>
        <w:pStyle w:val="Virsraksts2"/>
        <w:rPr>
          <w:rFonts w:ascii="Times New Roman" w:hAnsi="Times New Roman" w:cs="Times New Roman"/>
          <w:i w:val="0"/>
          <w:sz w:val="23"/>
          <w:szCs w:val="23"/>
          <w:lang w:val="lv-LV"/>
        </w:rPr>
      </w:pPr>
      <w:bookmarkStart w:id="9" w:name="_Toc61422130"/>
      <w:bookmarkEnd w:id="7"/>
      <w:bookmarkEnd w:id="8"/>
      <w:r w:rsidRPr="009B42EE">
        <w:rPr>
          <w:rFonts w:ascii="Times New Roman" w:hAnsi="Times New Roman" w:cs="Times New Roman"/>
          <w:i w:val="0"/>
          <w:sz w:val="23"/>
          <w:szCs w:val="23"/>
          <w:lang w:val="lv-LV"/>
        </w:rPr>
        <w:t>6. Piedāvājuma noformēšana</w:t>
      </w:r>
      <w:bookmarkEnd w:id="9"/>
    </w:p>
    <w:p w:rsidR="001F0F0D" w:rsidRPr="009B42EE" w:rsidRDefault="001F0F0D" w:rsidP="00D46EF1">
      <w:pPr>
        <w:widowControl w:val="0"/>
        <w:numPr>
          <w:ilvl w:val="1"/>
          <w:numId w:val="6"/>
        </w:numPr>
        <w:overflowPunct w:val="0"/>
        <w:autoSpaceDE w:val="0"/>
        <w:autoSpaceDN w:val="0"/>
        <w:adjustRightInd w:val="0"/>
        <w:contextualSpacing/>
        <w:rPr>
          <w:b/>
          <w:kern w:val="28"/>
          <w:sz w:val="23"/>
          <w:szCs w:val="23"/>
        </w:rPr>
      </w:pPr>
      <w:r w:rsidRPr="009B42EE">
        <w:rPr>
          <w:kern w:val="28"/>
          <w:sz w:val="23"/>
          <w:szCs w:val="23"/>
        </w:rPr>
        <w:t>Piedāvājuma noformējuma prasības:</w:t>
      </w:r>
    </w:p>
    <w:p w:rsidR="008809F0" w:rsidRPr="009B42EE" w:rsidRDefault="001F0F0D" w:rsidP="008809F0">
      <w:pPr>
        <w:numPr>
          <w:ilvl w:val="2"/>
          <w:numId w:val="6"/>
        </w:numPr>
        <w:contextualSpacing/>
        <w:jc w:val="both"/>
        <w:rPr>
          <w:b/>
          <w:kern w:val="28"/>
          <w:sz w:val="23"/>
          <w:szCs w:val="23"/>
        </w:rPr>
      </w:pPr>
      <w:r w:rsidRPr="009B42EE">
        <w:rPr>
          <w:kern w:val="28"/>
          <w:sz w:val="23"/>
          <w:szCs w:val="23"/>
        </w:rPr>
        <w:t>piedāvājums jāiesniedz slēgtā, aizzīmogotā aploksnē/iepakojumā tā, lai tajā iekļautā informācija nebūtu redzama un pieejama līdz piedāvājumu atvēršanas brīdim.</w:t>
      </w:r>
    </w:p>
    <w:p w:rsidR="001F0F0D" w:rsidRPr="009B42EE" w:rsidRDefault="001F0F0D" w:rsidP="008809F0">
      <w:pPr>
        <w:numPr>
          <w:ilvl w:val="2"/>
          <w:numId w:val="6"/>
        </w:numPr>
        <w:contextualSpacing/>
        <w:jc w:val="both"/>
        <w:rPr>
          <w:b/>
          <w:kern w:val="28"/>
          <w:sz w:val="23"/>
          <w:szCs w:val="23"/>
        </w:rPr>
      </w:pPr>
      <w:r w:rsidRPr="009B42EE">
        <w:rPr>
          <w:kern w:val="28"/>
          <w:sz w:val="23"/>
          <w:szCs w:val="23"/>
        </w:rPr>
        <w:t>Uz aploksnes/iepakojuma jānorāda</w:t>
      </w:r>
      <w:r w:rsidRPr="009B42EE">
        <w:rPr>
          <w:b/>
          <w:kern w:val="28"/>
          <w:sz w:val="23"/>
          <w:szCs w:val="23"/>
        </w:rPr>
        <w:t xml:space="preserve">: </w:t>
      </w:r>
    </w:p>
    <w:tbl>
      <w:tblPr>
        <w:tblStyle w:val="Reatabula"/>
        <w:tblW w:w="0" w:type="auto"/>
        <w:tblInd w:w="720" w:type="dxa"/>
        <w:tblLook w:val="04A0" w:firstRow="1" w:lastRow="0" w:firstColumn="1" w:lastColumn="0" w:noHBand="0" w:noVBand="1"/>
      </w:tblPr>
      <w:tblGrid>
        <w:gridCol w:w="8726"/>
      </w:tblGrid>
      <w:tr w:rsidR="008809F0" w:rsidRPr="009B42EE" w:rsidTr="008809F0">
        <w:tc>
          <w:tcPr>
            <w:tcW w:w="9446" w:type="dxa"/>
          </w:tcPr>
          <w:p w:rsidR="008809F0" w:rsidRPr="009B42EE" w:rsidRDefault="008809F0">
            <w:pPr>
              <w:rPr>
                <w:sz w:val="23"/>
                <w:szCs w:val="23"/>
              </w:rPr>
            </w:pPr>
          </w:p>
          <w:tbl>
            <w:tblPr>
              <w:tblW w:w="0" w:type="auto"/>
              <w:tblBorders>
                <w:top w:val="nil"/>
                <w:left w:val="nil"/>
                <w:bottom w:val="nil"/>
                <w:right w:val="nil"/>
              </w:tblBorders>
              <w:tblLook w:val="0000" w:firstRow="0" w:lastRow="0" w:firstColumn="0" w:lastColumn="0" w:noHBand="0" w:noVBand="0"/>
            </w:tblPr>
            <w:tblGrid>
              <w:gridCol w:w="7072"/>
            </w:tblGrid>
            <w:tr w:rsidR="008809F0" w:rsidRPr="009B42EE">
              <w:trPr>
                <w:trHeight w:val="979"/>
              </w:trPr>
              <w:tc>
                <w:tcPr>
                  <w:tcW w:w="0" w:type="auto"/>
                </w:tcPr>
                <w:p w:rsidR="008809F0" w:rsidRPr="009B42EE" w:rsidRDefault="008809F0" w:rsidP="008809F0">
                  <w:pPr>
                    <w:autoSpaceDE w:val="0"/>
                    <w:autoSpaceDN w:val="0"/>
                    <w:adjustRightInd w:val="0"/>
                    <w:rPr>
                      <w:rFonts w:eastAsia="Calibri"/>
                      <w:b/>
                      <w:color w:val="000000"/>
                      <w:sz w:val="23"/>
                      <w:szCs w:val="23"/>
                    </w:rPr>
                  </w:pPr>
                  <w:r w:rsidRPr="009B42EE">
                    <w:rPr>
                      <w:rFonts w:eastAsia="Calibri"/>
                      <w:b/>
                      <w:color w:val="000000"/>
                      <w:sz w:val="23"/>
                      <w:szCs w:val="23"/>
                    </w:rPr>
                    <w:t xml:space="preserve">Līvānu novada Dome </w:t>
                  </w:r>
                </w:p>
                <w:p w:rsidR="008809F0" w:rsidRPr="009B42EE" w:rsidRDefault="008809F0" w:rsidP="008809F0">
                  <w:pPr>
                    <w:autoSpaceDE w:val="0"/>
                    <w:autoSpaceDN w:val="0"/>
                    <w:adjustRightInd w:val="0"/>
                    <w:rPr>
                      <w:rFonts w:eastAsia="Calibri"/>
                      <w:color w:val="000000"/>
                      <w:sz w:val="23"/>
                      <w:szCs w:val="23"/>
                    </w:rPr>
                  </w:pPr>
                  <w:r w:rsidRPr="009B42EE">
                    <w:rPr>
                      <w:rFonts w:eastAsia="Calibri"/>
                      <w:color w:val="000000"/>
                      <w:sz w:val="23"/>
                      <w:szCs w:val="23"/>
                    </w:rPr>
                    <w:t xml:space="preserve">Rīgas ielā 77, Līvāni, Līvānu novads, LV-5316, Latvija </w:t>
                  </w:r>
                </w:p>
                <w:p w:rsidR="00AC0ED9" w:rsidRPr="009B42EE" w:rsidRDefault="00AC0ED9" w:rsidP="008809F0">
                  <w:pPr>
                    <w:autoSpaceDE w:val="0"/>
                    <w:autoSpaceDN w:val="0"/>
                    <w:adjustRightInd w:val="0"/>
                    <w:rPr>
                      <w:rFonts w:eastAsia="Calibri"/>
                      <w:color w:val="000000"/>
                      <w:sz w:val="23"/>
                      <w:szCs w:val="23"/>
                    </w:rPr>
                  </w:pPr>
                </w:p>
                <w:p w:rsidR="008809F0" w:rsidRPr="009B42EE" w:rsidRDefault="008809F0" w:rsidP="008809F0">
                  <w:pPr>
                    <w:autoSpaceDE w:val="0"/>
                    <w:autoSpaceDN w:val="0"/>
                    <w:adjustRightInd w:val="0"/>
                    <w:rPr>
                      <w:rFonts w:eastAsia="Calibri"/>
                      <w:i/>
                      <w:color w:val="000000"/>
                      <w:sz w:val="23"/>
                      <w:szCs w:val="23"/>
                    </w:rPr>
                  </w:pPr>
                  <w:r w:rsidRPr="009B42EE">
                    <w:rPr>
                      <w:rFonts w:eastAsia="Calibri"/>
                      <w:i/>
                      <w:color w:val="000000"/>
                      <w:sz w:val="23"/>
                      <w:szCs w:val="23"/>
                    </w:rPr>
                    <w:t xml:space="preserve">Pretendenta nosaukums, </w:t>
                  </w:r>
                  <w:proofErr w:type="spellStart"/>
                  <w:r w:rsidRPr="009B42EE">
                    <w:rPr>
                      <w:rFonts w:eastAsia="Calibri"/>
                      <w:i/>
                      <w:color w:val="000000"/>
                      <w:sz w:val="23"/>
                      <w:szCs w:val="23"/>
                    </w:rPr>
                    <w:t>reģ</w:t>
                  </w:r>
                  <w:proofErr w:type="spellEnd"/>
                  <w:r w:rsidRPr="009B42EE">
                    <w:rPr>
                      <w:rFonts w:eastAsia="Calibri"/>
                      <w:i/>
                      <w:color w:val="000000"/>
                      <w:sz w:val="23"/>
                      <w:szCs w:val="23"/>
                    </w:rPr>
                    <w:t xml:space="preserve">. Nr., juridiskā adrese, tālrunis </w:t>
                  </w:r>
                </w:p>
                <w:p w:rsidR="008809F0" w:rsidRPr="009B42EE" w:rsidRDefault="008809F0" w:rsidP="008809F0">
                  <w:pPr>
                    <w:autoSpaceDE w:val="0"/>
                    <w:autoSpaceDN w:val="0"/>
                    <w:adjustRightInd w:val="0"/>
                    <w:rPr>
                      <w:rFonts w:eastAsia="Calibri"/>
                      <w:color w:val="000000"/>
                      <w:sz w:val="23"/>
                      <w:szCs w:val="23"/>
                    </w:rPr>
                  </w:pPr>
                  <w:r w:rsidRPr="009B42EE">
                    <w:rPr>
                      <w:rFonts w:eastAsia="Calibri"/>
                      <w:color w:val="000000"/>
                      <w:sz w:val="23"/>
                      <w:szCs w:val="23"/>
                    </w:rPr>
                    <w:t>Iepirkumam „</w:t>
                  </w:r>
                  <w:r w:rsidRPr="009B42EE">
                    <w:rPr>
                      <w:b/>
                      <w:sz w:val="23"/>
                      <w:szCs w:val="23"/>
                    </w:rPr>
                    <w:t>Autoservisa pakalpojumi pašvaldības autotransportam</w:t>
                  </w:r>
                  <w:r w:rsidRPr="009B42EE">
                    <w:rPr>
                      <w:rFonts w:eastAsia="Calibri"/>
                      <w:color w:val="000000"/>
                      <w:sz w:val="23"/>
                      <w:szCs w:val="23"/>
                    </w:rPr>
                    <w:t xml:space="preserve">”, </w:t>
                  </w:r>
                </w:p>
                <w:p w:rsidR="008809F0" w:rsidRPr="009B42EE" w:rsidRDefault="008809F0" w:rsidP="008809F0">
                  <w:pPr>
                    <w:autoSpaceDE w:val="0"/>
                    <w:autoSpaceDN w:val="0"/>
                    <w:adjustRightInd w:val="0"/>
                    <w:rPr>
                      <w:rFonts w:eastAsia="Calibri"/>
                      <w:color w:val="000000"/>
                      <w:sz w:val="23"/>
                      <w:szCs w:val="23"/>
                    </w:rPr>
                  </w:pPr>
                  <w:r w:rsidRPr="009B42EE">
                    <w:rPr>
                      <w:rFonts w:eastAsia="Calibri"/>
                      <w:color w:val="000000"/>
                      <w:sz w:val="23"/>
                      <w:szCs w:val="23"/>
                    </w:rPr>
                    <w:t xml:space="preserve">identifikācijas numurs </w:t>
                  </w:r>
                  <w:r w:rsidRPr="009B42EE">
                    <w:rPr>
                      <w:rFonts w:eastAsia="Calibri"/>
                      <w:b/>
                      <w:color w:val="000000"/>
                      <w:sz w:val="23"/>
                      <w:szCs w:val="23"/>
                    </w:rPr>
                    <w:t>LND 201</w:t>
                  </w:r>
                  <w:r w:rsidR="003A2EF8" w:rsidRPr="009B42EE">
                    <w:rPr>
                      <w:rFonts w:eastAsia="Calibri"/>
                      <w:b/>
                      <w:color w:val="000000"/>
                      <w:sz w:val="23"/>
                      <w:szCs w:val="23"/>
                    </w:rPr>
                    <w:t>8/36</w:t>
                  </w:r>
                </w:p>
                <w:p w:rsidR="008809F0" w:rsidRPr="009B42EE" w:rsidRDefault="00FB274E" w:rsidP="008809F0">
                  <w:pPr>
                    <w:autoSpaceDE w:val="0"/>
                    <w:autoSpaceDN w:val="0"/>
                    <w:adjustRightInd w:val="0"/>
                    <w:rPr>
                      <w:kern w:val="28"/>
                      <w:sz w:val="23"/>
                      <w:szCs w:val="23"/>
                    </w:rPr>
                  </w:pPr>
                  <w:r w:rsidRPr="009B42EE">
                    <w:rPr>
                      <w:sz w:val="23"/>
                      <w:szCs w:val="23"/>
                    </w:rPr>
                    <w:t xml:space="preserve">Neatvērt līdz </w:t>
                  </w:r>
                  <w:r w:rsidR="000756BA">
                    <w:rPr>
                      <w:sz w:val="23"/>
                      <w:szCs w:val="23"/>
                    </w:rPr>
                    <w:t>2019.gada  10</w:t>
                  </w:r>
                  <w:r w:rsidR="003A2EF8" w:rsidRPr="009B42EE">
                    <w:rPr>
                      <w:sz w:val="23"/>
                      <w:szCs w:val="23"/>
                    </w:rPr>
                    <w:t>.janvāra</w:t>
                  </w:r>
                  <w:r w:rsidRPr="009B42EE">
                    <w:rPr>
                      <w:sz w:val="23"/>
                      <w:szCs w:val="23"/>
                    </w:rPr>
                    <w:t xml:space="preserve"> </w:t>
                  </w:r>
                  <w:r w:rsidR="00B445F9" w:rsidRPr="009B42EE">
                    <w:rPr>
                      <w:sz w:val="23"/>
                      <w:szCs w:val="23"/>
                    </w:rPr>
                    <w:t>plkst. 15</w:t>
                  </w:r>
                  <w:r w:rsidR="008809F0" w:rsidRPr="009B42EE">
                    <w:rPr>
                      <w:sz w:val="23"/>
                      <w:szCs w:val="23"/>
                    </w:rPr>
                    <w:t>:00</w:t>
                  </w:r>
                  <w:r w:rsidR="008809F0" w:rsidRPr="009B42EE">
                    <w:rPr>
                      <w:kern w:val="28"/>
                      <w:sz w:val="23"/>
                      <w:szCs w:val="23"/>
                    </w:rPr>
                    <w:t>”</w:t>
                  </w:r>
                </w:p>
                <w:p w:rsidR="008809F0" w:rsidRPr="009B42EE" w:rsidRDefault="008809F0" w:rsidP="008809F0">
                  <w:pPr>
                    <w:autoSpaceDE w:val="0"/>
                    <w:autoSpaceDN w:val="0"/>
                    <w:adjustRightInd w:val="0"/>
                    <w:rPr>
                      <w:rFonts w:eastAsia="Calibri"/>
                      <w:color w:val="000000"/>
                      <w:sz w:val="23"/>
                      <w:szCs w:val="23"/>
                    </w:rPr>
                  </w:pPr>
                </w:p>
              </w:tc>
            </w:tr>
          </w:tbl>
          <w:p w:rsidR="008809F0" w:rsidRPr="009B42EE" w:rsidRDefault="008809F0" w:rsidP="008809F0">
            <w:pPr>
              <w:contextualSpacing/>
              <w:jc w:val="both"/>
              <w:rPr>
                <w:b/>
                <w:kern w:val="28"/>
                <w:sz w:val="23"/>
                <w:szCs w:val="23"/>
              </w:rPr>
            </w:pPr>
          </w:p>
        </w:tc>
      </w:tr>
    </w:tbl>
    <w:p w:rsidR="008809F0" w:rsidRPr="009B42EE" w:rsidRDefault="008809F0" w:rsidP="008809F0">
      <w:pPr>
        <w:ind w:left="720"/>
        <w:contextualSpacing/>
        <w:jc w:val="both"/>
        <w:rPr>
          <w:b/>
          <w:kern w:val="28"/>
          <w:sz w:val="23"/>
          <w:szCs w:val="23"/>
        </w:rPr>
      </w:pPr>
    </w:p>
    <w:p w:rsidR="00CE63FF" w:rsidRPr="009B42EE" w:rsidRDefault="00CE63FF" w:rsidP="00CE63FF">
      <w:pPr>
        <w:widowControl w:val="0"/>
        <w:numPr>
          <w:ilvl w:val="1"/>
          <w:numId w:val="6"/>
        </w:numPr>
        <w:overflowPunct w:val="0"/>
        <w:autoSpaceDE w:val="0"/>
        <w:autoSpaceDN w:val="0"/>
        <w:adjustRightInd w:val="0"/>
        <w:contextualSpacing/>
        <w:jc w:val="both"/>
        <w:rPr>
          <w:kern w:val="28"/>
          <w:sz w:val="23"/>
          <w:szCs w:val="23"/>
        </w:rPr>
      </w:pPr>
      <w:r w:rsidRPr="009B42EE">
        <w:rPr>
          <w:sz w:val="23"/>
          <w:szCs w:val="23"/>
        </w:rPr>
        <w:t xml:space="preserve">Piedāvājuma dokumenti jāsakārto šādā secībā: </w:t>
      </w:r>
    </w:p>
    <w:p w:rsidR="00CE63FF" w:rsidRPr="009B42EE" w:rsidRDefault="00CE63FF" w:rsidP="00CE63FF">
      <w:pPr>
        <w:pStyle w:val="Default"/>
        <w:jc w:val="both"/>
        <w:rPr>
          <w:sz w:val="23"/>
          <w:szCs w:val="23"/>
        </w:rPr>
      </w:pPr>
      <w:r w:rsidRPr="009B42EE">
        <w:rPr>
          <w:sz w:val="23"/>
          <w:szCs w:val="23"/>
        </w:rPr>
        <w:t xml:space="preserve">6.2.1.Titullapa ar norādi - Iepirkumam „Autoservisa pakalpojumi pašvaldības autotransportam” un pretendenta nosaukums, </w:t>
      </w:r>
      <w:proofErr w:type="spellStart"/>
      <w:r w:rsidRPr="009B42EE">
        <w:rPr>
          <w:sz w:val="23"/>
          <w:szCs w:val="23"/>
        </w:rPr>
        <w:t>reģ</w:t>
      </w:r>
      <w:proofErr w:type="spellEnd"/>
      <w:r w:rsidRPr="009B42EE">
        <w:rPr>
          <w:sz w:val="23"/>
          <w:szCs w:val="23"/>
        </w:rPr>
        <w:t xml:space="preserve">. Nr., juridiskā adrese, tālrunis; </w:t>
      </w:r>
    </w:p>
    <w:p w:rsidR="00CE63FF" w:rsidRPr="009B42EE" w:rsidRDefault="00CE63FF" w:rsidP="00CE63FF">
      <w:pPr>
        <w:pStyle w:val="Default"/>
        <w:rPr>
          <w:sz w:val="23"/>
          <w:szCs w:val="23"/>
        </w:rPr>
      </w:pPr>
      <w:r w:rsidRPr="009B42EE">
        <w:rPr>
          <w:sz w:val="23"/>
          <w:szCs w:val="23"/>
        </w:rPr>
        <w:t xml:space="preserve">6.2.1. aiz titullapas </w:t>
      </w:r>
      <w:r w:rsidR="0077211E" w:rsidRPr="009B42EE">
        <w:rPr>
          <w:sz w:val="23"/>
          <w:szCs w:val="23"/>
        </w:rPr>
        <w:t>var pievienot satura rādītāju, nav obligāti</w:t>
      </w:r>
      <w:r w:rsidRPr="009B42EE">
        <w:rPr>
          <w:sz w:val="23"/>
          <w:szCs w:val="23"/>
        </w:rPr>
        <w:t xml:space="preserve">; </w:t>
      </w:r>
    </w:p>
    <w:p w:rsidR="00CE63FF" w:rsidRPr="009B42EE" w:rsidRDefault="00CE63FF" w:rsidP="00CE63FF">
      <w:pPr>
        <w:pStyle w:val="Default"/>
        <w:rPr>
          <w:color w:val="auto"/>
          <w:sz w:val="23"/>
          <w:szCs w:val="23"/>
        </w:rPr>
      </w:pPr>
      <w:r w:rsidRPr="009B42EE">
        <w:rPr>
          <w:color w:val="auto"/>
          <w:sz w:val="23"/>
          <w:szCs w:val="23"/>
        </w:rPr>
        <w:t>6.2.2.iesniedzamie dokumenti, saskaņā ar iepirkuma noteikumu 8.</w:t>
      </w:r>
      <w:r w:rsidR="00F262FD" w:rsidRPr="009B42EE">
        <w:rPr>
          <w:color w:val="auto"/>
          <w:sz w:val="23"/>
          <w:szCs w:val="23"/>
        </w:rPr>
        <w:t>3 -8.7</w:t>
      </w:r>
      <w:r w:rsidR="008F32B0" w:rsidRPr="009B42EE">
        <w:rPr>
          <w:color w:val="auto"/>
          <w:sz w:val="23"/>
          <w:szCs w:val="23"/>
        </w:rPr>
        <w:t xml:space="preserve"> punktu.</w:t>
      </w:r>
    </w:p>
    <w:p w:rsidR="00CE63FF" w:rsidRPr="009B42EE" w:rsidRDefault="001F0F0D" w:rsidP="00CE63FF">
      <w:pPr>
        <w:numPr>
          <w:ilvl w:val="1"/>
          <w:numId w:val="6"/>
        </w:numPr>
        <w:spacing w:after="120"/>
        <w:ind w:left="0" w:firstLine="0"/>
        <w:contextualSpacing/>
        <w:jc w:val="both"/>
        <w:rPr>
          <w:b/>
          <w:kern w:val="28"/>
          <w:sz w:val="23"/>
          <w:szCs w:val="23"/>
        </w:rPr>
      </w:pPr>
      <w:r w:rsidRPr="009B42EE">
        <w:rPr>
          <w:kern w:val="28"/>
          <w:sz w:val="23"/>
          <w:szCs w:val="23"/>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9B42EE">
        <w:rPr>
          <w:kern w:val="28"/>
          <w:sz w:val="23"/>
          <w:szCs w:val="23"/>
        </w:rPr>
        <w:t>cauršūšanai</w:t>
      </w:r>
      <w:proofErr w:type="spellEnd"/>
      <w:r w:rsidRPr="009B42EE">
        <w:rPr>
          <w:kern w:val="28"/>
          <w:sz w:val="23"/>
          <w:szCs w:val="23"/>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9B42EE" w:rsidRDefault="001F0F0D" w:rsidP="007A24EE">
      <w:pPr>
        <w:widowControl w:val="0"/>
        <w:numPr>
          <w:ilvl w:val="1"/>
          <w:numId w:val="6"/>
        </w:numPr>
        <w:overflowPunct w:val="0"/>
        <w:autoSpaceDE w:val="0"/>
        <w:autoSpaceDN w:val="0"/>
        <w:adjustRightInd w:val="0"/>
        <w:spacing w:after="120"/>
        <w:ind w:left="0" w:firstLine="0"/>
        <w:contextualSpacing/>
        <w:jc w:val="both"/>
        <w:rPr>
          <w:b/>
          <w:kern w:val="28"/>
          <w:sz w:val="23"/>
          <w:szCs w:val="23"/>
        </w:rPr>
      </w:pPr>
      <w:r w:rsidRPr="009B42EE">
        <w:rPr>
          <w:kern w:val="28"/>
          <w:sz w:val="23"/>
          <w:szCs w:val="23"/>
        </w:rPr>
        <w:t>Piedāvājumā ietvertajiem dokumentiem jābūt skaidri salasāmiem, bez labojumiem un iestarpinājumiem, tiem jābūt</w:t>
      </w:r>
      <w:r w:rsidR="00333B2B" w:rsidRPr="009B42EE">
        <w:rPr>
          <w:kern w:val="28"/>
          <w:sz w:val="23"/>
          <w:szCs w:val="23"/>
        </w:rPr>
        <w:t xml:space="preserve"> noformētiem atbilstoši noteikumu </w:t>
      </w:r>
      <w:r w:rsidRPr="009B42EE">
        <w:rPr>
          <w:kern w:val="28"/>
          <w:sz w:val="23"/>
          <w:szCs w:val="23"/>
        </w:rPr>
        <w:t xml:space="preserve">noteikumiem un formu paraugiem. Piedāvājums jāsagatavo latviešu valodā. Dokumentiem svešvalodā jāpievieno </w:t>
      </w:r>
      <w:bookmarkStart w:id="10" w:name="_Toc164656284"/>
      <w:bookmarkStart w:id="11" w:name="_Toc164656141"/>
      <w:bookmarkStart w:id="12" w:name="_Toc164652642"/>
      <w:r w:rsidRPr="009B42EE">
        <w:rPr>
          <w:kern w:val="28"/>
          <w:sz w:val="23"/>
          <w:szCs w:val="23"/>
        </w:rPr>
        <w:t>tulkojums</w:t>
      </w:r>
      <w:r w:rsidR="005C3422" w:rsidRPr="009B42EE">
        <w:rPr>
          <w:kern w:val="28"/>
          <w:sz w:val="23"/>
          <w:szCs w:val="23"/>
        </w:rPr>
        <w:t xml:space="preserve"> </w:t>
      </w:r>
      <w:r w:rsidRPr="009B42EE">
        <w:rPr>
          <w:kern w:val="28"/>
          <w:sz w:val="23"/>
          <w:szCs w:val="23"/>
        </w:rPr>
        <w:t>latviešu valodā</w:t>
      </w:r>
      <w:bookmarkStart w:id="13" w:name="_Toc170542765"/>
      <w:bookmarkStart w:id="14" w:name="_Toc170543813"/>
      <w:bookmarkStart w:id="15" w:name="_Toc170544055"/>
      <w:bookmarkStart w:id="16" w:name="_Toc182720514"/>
      <w:bookmarkEnd w:id="10"/>
      <w:bookmarkEnd w:id="11"/>
      <w:bookmarkEnd w:id="12"/>
      <w:r w:rsidRPr="009B42EE">
        <w:rPr>
          <w:kern w:val="28"/>
          <w:sz w:val="23"/>
          <w:szCs w:val="23"/>
        </w:rPr>
        <w:t>.</w:t>
      </w:r>
    </w:p>
    <w:p w:rsidR="00CE63FF" w:rsidRPr="009B42EE" w:rsidRDefault="001F0F0D" w:rsidP="00AC0ED9">
      <w:pPr>
        <w:widowControl w:val="0"/>
        <w:numPr>
          <w:ilvl w:val="1"/>
          <w:numId w:val="6"/>
        </w:numPr>
        <w:overflowPunct w:val="0"/>
        <w:autoSpaceDE w:val="0"/>
        <w:autoSpaceDN w:val="0"/>
        <w:adjustRightInd w:val="0"/>
        <w:spacing w:after="120"/>
        <w:ind w:left="0" w:firstLine="0"/>
        <w:contextualSpacing/>
        <w:jc w:val="both"/>
        <w:rPr>
          <w:b/>
          <w:kern w:val="28"/>
          <w:sz w:val="23"/>
          <w:szCs w:val="23"/>
        </w:rPr>
      </w:pPr>
      <w:r w:rsidRPr="009B42EE">
        <w:rPr>
          <w:color w:val="000000"/>
          <w:kern w:val="28"/>
          <w:sz w:val="23"/>
          <w:szCs w:val="23"/>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CE63FF" w:rsidRPr="009B42EE" w:rsidRDefault="001F0F0D" w:rsidP="00CE63FF">
      <w:pPr>
        <w:widowControl w:val="0"/>
        <w:numPr>
          <w:ilvl w:val="1"/>
          <w:numId w:val="6"/>
        </w:numPr>
        <w:overflowPunct w:val="0"/>
        <w:autoSpaceDE w:val="0"/>
        <w:autoSpaceDN w:val="0"/>
        <w:adjustRightInd w:val="0"/>
        <w:spacing w:after="120"/>
        <w:ind w:left="0" w:firstLine="0"/>
        <w:contextualSpacing/>
        <w:jc w:val="both"/>
        <w:rPr>
          <w:b/>
          <w:kern w:val="28"/>
          <w:sz w:val="23"/>
          <w:szCs w:val="23"/>
        </w:rPr>
      </w:pPr>
      <w:r w:rsidRPr="009B42EE">
        <w:rPr>
          <w:kern w:val="28"/>
          <w:sz w:val="23"/>
          <w:szCs w:val="23"/>
        </w:rPr>
        <w:t xml:space="preserve">Ja piedāvājumu iesniedz personu apvienība (vai personālsabiedrība), </w:t>
      </w:r>
      <w:r w:rsidRPr="009B42EE">
        <w:rPr>
          <w:sz w:val="23"/>
          <w:szCs w:val="23"/>
        </w:rPr>
        <w:t>piedāvājumā papildus norāda personu, kas iepirkumā pārstāv attiecīgo personu apvienību</w:t>
      </w:r>
      <w:r w:rsidRPr="009B42EE">
        <w:rPr>
          <w:kern w:val="28"/>
          <w:sz w:val="23"/>
          <w:szCs w:val="23"/>
        </w:rPr>
        <w:t xml:space="preserve">. Pieteikumu par piedalīšanos iepirkumā paraksta </w:t>
      </w:r>
      <w:r w:rsidRPr="009B42EE">
        <w:rPr>
          <w:kern w:val="28"/>
          <w:sz w:val="23"/>
          <w:szCs w:val="23"/>
          <w:u w:val="single"/>
        </w:rPr>
        <w:t>visas</w:t>
      </w:r>
      <w:r w:rsidRPr="009B42EE">
        <w:rPr>
          <w:kern w:val="28"/>
          <w:sz w:val="23"/>
          <w:szCs w:val="23"/>
        </w:rPr>
        <w:t xml:space="preserve"> personas, kas iekļautas personu apvienībā, norādot katra personu apvienības biedra atbildības apjomu.</w:t>
      </w:r>
      <w:bookmarkEnd w:id="13"/>
      <w:bookmarkEnd w:id="14"/>
      <w:bookmarkEnd w:id="15"/>
      <w:bookmarkEnd w:id="16"/>
    </w:p>
    <w:p w:rsidR="00CE63FF" w:rsidRPr="009B42EE" w:rsidRDefault="00CE63FF" w:rsidP="007A24EE">
      <w:pPr>
        <w:widowControl w:val="0"/>
        <w:numPr>
          <w:ilvl w:val="1"/>
          <w:numId w:val="6"/>
        </w:numPr>
        <w:overflowPunct w:val="0"/>
        <w:autoSpaceDE w:val="0"/>
        <w:autoSpaceDN w:val="0"/>
        <w:adjustRightInd w:val="0"/>
        <w:spacing w:after="120"/>
        <w:ind w:left="0" w:firstLine="0"/>
        <w:contextualSpacing/>
        <w:jc w:val="both"/>
        <w:rPr>
          <w:b/>
          <w:kern w:val="28"/>
          <w:sz w:val="23"/>
          <w:szCs w:val="23"/>
        </w:rPr>
      </w:pPr>
      <w:r w:rsidRPr="009B42EE">
        <w:rPr>
          <w:sz w:val="23"/>
          <w:szCs w:val="23"/>
        </w:rPr>
        <w:t>Visi izdevumi, kas saistīti ar piedāvājuma sagatavošanu un iesniegšanu iepirkumā jāsedz pretendentam.</w:t>
      </w:r>
    </w:p>
    <w:p w:rsidR="00C45EC3" w:rsidRPr="009B42EE" w:rsidRDefault="00C45EC3" w:rsidP="004231AF">
      <w:pPr>
        <w:widowControl w:val="0"/>
        <w:tabs>
          <w:tab w:val="num" w:pos="960"/>
        </w:tabs>
        <w:overflowPunct w:val="0"/>
        <w:autoSpaceDE w:val="0"/>
        <w:autoSpaceDN w:val="0"/>
        <w:adjustRightInd w:val="0"/>
        <w:jc w:val="both"/>
        <w:rPr>
          <w:sz w:val="23"/>
          <w:szCs w:val="23"/>
          <w:highlight w:val="yellow"/>
        </w:rPr>
      </w:pPr>
    </w:p>
    <w:p w:rsidR="00E8132F" w:rsidRPr="009B42EE" w:rsidRDefault="00E8132F" w:rsidP="00D46EF1">
      <w:pPr>
        <w:widowControl w:val="0"/>
        <w:numPr>
          <w:ilvl w:val="0"/>
          <w:numId w:val="6"/>
        </w:numPr>
        <w:overflowPunct w:val="0"/>
        <w:autoSpaceDE w:val="0"/>
        <w:autoSpaceDN w:val="0"/>
        <w:adjustRightInd w:val="0"/>
        <w:jc w:val="both"/>
        <w:rPr>
          <w:b/>
          <w:bCs/>
          <w:sz w:val="23"/>
          <w:szCs w:val="23"/>
        </w:rPr>
      </w:pPr>
      <w:r w:rsidRPr="009B42EE">
        <w:rPr>
          <w:b/>
          <w:bCs/>
          <w:sz w:val="23"/>
          <w:szCs w:val="23"/>
        </w:rPr>
        <w:lastRenderedPageBreak/>
        <w:t xml:space="preserve">       Saziņa </w:t>
      </w:r>
    </w:p>
    <w:p w:rsidR="00CD4951" w:rsidRPr="009B42EE" w:rsidRDefault="00847BBF" w:rsidP="00CD4951">
      <w:pPr>
        <w:pStyle w:val="Sarakstarindkopa"/>
        <w:numPr>
          <w:ilvl w:val="1"/>
          <w:numId w:val="6"/>
        </w:numPr>
        <w:tabs>
          <w:tab w:val="left" w:pos="0"/>
        </w:tabs>
        <w:spacing w:before="120" w:after="120" w:line="266" w:lineRule="auto"/>
        <w:ind w:right="26"/>
        <w:jc w:val="both"/>
        <w:rPr>
          <w:rFonts w:ascii="Times New Roman" w:hAnsi="Times New Roman"/>
          <w:sz w:val="23"/>
          <w:szCs w:val="23"/>
        </w:rPr>
      </w:pPr>
      <w:r w:rsidRPr="009B42EE">
        <w:rPr>
          <w:rFonts w:ascii="Times New Roman" w:hAnsi="Times New Roman"/>
          <w:bCs/>
          <w:sz w:val="23"/>
          <w:szCs w:val="23"/>
        </w:rPr>
        <w:t xml:space="preserve"> </w:t>
      </w:r>
      <w:r w:rsidRPr="009B42EE">
        <w:rPr>
          <w:rFonts w:ascii="Times New Roman" w:hAnsi="Times New Roman"/>
          <w:sz w:val="23"/>
          <w:szCs w:val="23"/>
        </w:rPr>
        <w:t xml:space="preserve">Pasūtītājs nodrošina brīvu un tiešu elektronisku pieeju iepirkuma procedūras dokumentiem un visiem papildus nepieciešamajiem dokumentiem, publicējot tos Līvānu novada domes mājas lapā internetā – </w:t>
      </w:r>
      <w:hyperlink r:id="rId12" w:history="1">
        <w:r w:rsidRPr="009B42EE">
          <w:rPr>
            <w:rStyle w:val="Hipersaite"/>
            <w:rFonts w:ascii="Times New Roman" w:hAnsi="Times New Roman"/>
            <w:sz w:val="23"/>
            <w:szCs w:val="23"/>
          </w:rPr>
          <w:t>www.livani.lv</w:t>
        </w:r>
      </w:hyperlink>
      <w:r w:rsidRPr="009B42EE">
        <w:rPr>
          <w:rFonts w:ascii="Times New Roman" w:hAnsi="Times New Roman"/>
          <w:sz w:val="23"/>
          <w:szCs w:val="23"/>
        </w:rPr>
        <w:t xml:space="preserve"> sadaļā Iepirkumi (skat. sadaļā pie konkrētā iepirkuma). Ieinteresēto pretendenta pienākums ir pastāvīgi sekot līdz aktuālajai informācijai Pasūtītāja interneta mājas lapā un ievērot to, sagatavojot savu piedāvājumu.</w:t>
      </w:r>
    </w:p>
    <w:p w:rsidR="00CD4951" w:rsidRPr="009B42EE" w:rsidRDefault="00847BBF" w:rsidP="00CD4951">
      <w:pPr>
        <w:pStyle w:val="Sarakstarindkopa"/>
        <w:numPr>
          <w:ilvl w:val="1"/>
          <w:numId w:val="6"/>
        </w:numPr>
        <w:tabs>
          <w:tab w:val="left" w:pos="0"/>
        </w:tabs>
        <w:spacing w:before="120" w:after="120" w:line="266" w:lineRule="auto"/>
        <w:ind w:right="26"/>
        <w:jc w:val="both"/>
        <w:rPr>
          <w:rFonts w:ascii="Times New Roman" w:hAnsi="Times New Roman"/>
          <w:sz w:val="23"/>
          <w:szCs w:val="23"/>
        </w:rPr>
      </w:pPr>
      <w:r w:rsidRPr="009B42EE">
        <w:rPr>
          <w:rFonts w:ascii="Times New Roman" w:hAnsi="Times New Roman"/>
          <w:sz w:val="23"/>
          <w:szCs w:val="23"/>
        </w:rPr>
        <w:t xml:space="preserve">Ieinteresētais piegādātājs jautājumus par noteikumiem uzdod rakstiskā veidā, adresējot tos Iepirkuma komisijai un nosūtot tos elektroniski uz elektroniskā pasta adresi: </w:t>
      </w:r>
      <w:hyperlink r:id="rId13" w:history="1">
        <w:r w:rsidRPr="009B42EE">
          <w:rPr>
            <w:rStyle w:val="Hipersaite"/>
            <w:rFonts w:ascii="Times New Roman" w:hAnsi="Times New Roman"/>
            <w:sz w:val="23"/>
            <w:szCs w:val="23"/>
            <w:u w:color="0000FF"/>
          </w:rPr>
          <w:t>dome@livani.lv</w:t>
        </w:r>
      </w:hyperlink>
      <w:r w:rsidRPr="009B42EE">
        <w:rPr>
          <w:rFonts w:ascii="Times New Roman" w:hAnsi="Times New Roman"/>
          <w:sz w:val="23"/>
          <w:szCs w:val="23"/>
          <w:u w:val="single" w:color="0000FF"/>
        </w:rPr>
        <w:t xml:space="preserve"> </w:t>
      </w:r>
      <w:r w:rsidR="00CD4951" w:rsidRPr="009B42EE">
        <w:rPr>
          <w:rFonts w:ascii="Times New Roman" w:hAnsi="Times New Roman"/>
          <w:sz w:val="23"/>
          <w:szCs w:val="23"/>
          <w:u w:val="single" w:color="0000FF"/>
        </w:rPr>
        <w:t xml:space="preserve"> </w:t>
      </w:r>
      <w:r w:rsidRPr="009B42EE">
        <w:rPr>
          <w:rFonts w:ascii="Times New Roman" w:hAnsi="Times New Roman"/>
          <w:sz w:val="23"/>
          <w:szCs w:val="23"/>
        </w:rPr>
        <w:t xml:space="preserve">. </w:t>
      </w:r>
      <w:r w:rsidR="00CD4951" w:rsidRPr="009B42EE">
        <w:rPr>
          <w:rStyle w:val="Hipersaite"/>
          <w:rFonts w:ascii="Times New Roman" w:hAnsi="Times New Roman"/>
          <w:color w:val="auto"/>
          <w:sz w:val="23"/>
          <w:szCs w:val="23"/>
          <w:u w:val="none"/>
        </w:rPr>
        <w:t>vai uz e pastu:</w:t>
      </w:r>
      <w:r w:rsidR="00CD4951" w:rsidRPr="009B42EE">
        <w:rPr>
          <w:rStyle w:val="Hipersaite"/>
          <w:rFonts w:ascii="Times New Roman" w:hAnsi="Times New Roman"/>
          <w:sz w:val="23"/>
          <w:szCs w:val="23"/>
        </w:rPr>
        <w:t xml:space="preserve"> </w:t>
      </w:r>
      <w:hyperlink r:id="rId14" w:history="1">
        <w:r w:rsidR="00CD4951" w:rsidRPr="009B42EE">
          <w:rPr>
            <w:rStyle w:val="Hipersaite"/>
            <w:rFonts w:ascii="Times New Roman" w:hAnsi="Times New Roman"/>
            <w:sz w:val="23"/>
            <w:szCs w:val="23"/>
          </w:rPr>
          <w:t>andris.kundzins@livani.lv</w:t>
        </w:r>
      </w:hyperlink>
      <w:r w:rsidR="00CD4951" w:rsidRPr="009B42EE">
        <w:rPr>
          <w:rStyle w:val="Hipersaite"/>
          <w:rFonts w:ascii="Times New Roman" w:hAnsi="Times New Roman"/>
          <w:sz w:val="23"/>
          <w:szCs w:val="23"/>
        </w:rPr>
        <w:t xml:space="preserve">. </w:t>
      </w:r>
      <w:r w:rsidRPr="009B42EE">
        <w:rPr>
          <w:rFonts w:ascii="Times New Roman" w:hAnsi="Times New Roman"/>
          <w:sz w:val="23"/>
          <w:szCs w:val="23"/>
        </w:rPr>
        <w:t>Jautājumi jāiesniedz parakstīti normatīvajos aktos noteiktajā kārtībā - parakstīts ar drošu elektronisko vai pašrocīgu parakstu.</w:t>
      </w:r>
      <w:r w:rsidRPr="009B42EE">
        <w:rPr>
          <w:rFonts w:ascii="Times New Roman" w:eastAsia="Arial" w:hAnsi="Times New Roman"/>
          <w:sz w:val="23"/>
          <w:szCs w:val="23"/>
        </w:rPr>
        <w:t xml:space="preserve">  </w:t>
      </w:r>
      <w:r w:rsidRPr="009B42EE">
        <w:rPr>
          <w:rFonts w:ascii="Times New Roman" w:hAnsi="Times New Roman"/>
          <w:sz w:val="23"/>
          <w:szCs w:val="23"/>
        </w:rPr>
        <w:t xml:space="preserve">Lai nodrošinātu tiešo elektronisko pieeju iepirkuma procedūras dokumentiem (t.sk., saņemtajiem jautājumiem un sniegtajām atbildēm), jautājumus jāiesniedz savlaicīgi - </w:t>
      </w:r>
      <w:r w:rsidRPr="009B42EE">
        <w:rPr>
          <w:rFonts w:ascii="Times New Roman" w:hAnsi="Times New Roman"/>
          <w:sz w:val="23"/>
          <w:szCs w:val="23"/>
          <w:u w:val="single"/>
        </w:rPr>
        <w:t>vismaz 4 (četras) dienas pirms piedāvājuma atvēršanas dienas.</w:t>
      </w:r>
    </w:p>
    <w:p w:rsidR="00CD4951" w:rsidRPr="009B42EE" w:rsidRDefault="00847BBF" w:rsidP="00CD4951">
      <w:pPr>
        <w:pStyle w:val="Sarakstarindkopa"/>
        <w:numPr>
          <w:ilvl w:val="1"/>
          <w:numId w:val="6"/>
        </w:numPr>
        <w:tabs>
          <w:tab w:val="left" w:pos="0"/>
        </w:tabs>
        <w:spacing w:before="120" w:after="120" w:line="266" w:lineRule="auto"/>
        <w:ind w:right="26"/>
        <w:jc w:val="both"/>
        <w:rPr>
          <w:rFonts w:ascii="Times New Roman" w:hAnsi="Times New Roman"/>
          <w:sz w:val="23"/>
          <w:szCs w:val="23"/>
        </w:rPr>
      </w:pPr>
      <w:r w:rsidRPr="009B42EE">
        <w:rPr>
          <w:rFonts w:ascii="Times New Roman" w:hAnsi="Times New Roman"/>
          <w:sz w:val="23"/>
          <w:szCs w:val="23"/>
        </w:rPr>
        <w:t xml:space="preserve">Iepirkuma komisija atbildi ieinteresētajam pretendentam nosūta elektroniski uz elektroniskā pasta adresi, no kuras saņemts jautājums vai kura norādīta vēstulē, un publicē pasūtītāja interneta mājas lapā </w:t>
      </w:r>
      <w:hyperlink r:id="rId15" w:history="1">
        <w:r w:rsidRPr="009B42EE">
          <w:rPr>
            <w:rStyle w:val="Hipersaite"/>
            <w:rFonts w:ascii="Times New Roman" w:hAnsi="Times New Roman"/>
            <w:sz w:val="23"/>
            <w:szCs w:val="23"/>
            <w:u w:color="0000FF"/>
          </w:rPr>
          <w:t>www.livani.lv</w:t>
        </w:r>
      </w:hyperlink>
      <w:hyperlink r:id="rId16" w:history="1">
        <w:r w:rsidRPr="009B42EE">
          <w:rPr>
            <w:rStyle w:val="Hipersaite"/>
            <w:rFonts w:ascii="Times New Roman" w:hAnsi="Times New Roman"/>
            <w:sz w:val="23"/>
            <w:szCs w:val="23"/>
          </w:rPr>
          <w:t xml:space="preserve"> </w:t>
        </w:r>
      </w:hyperlink>
      <w:r w:rsidRPr="009B42EE">
        <w:rPr>
          <w:rFonts w:ascii="Times New Roman" w:hAnsi="Times New Roman"/>
          <w:sz w:val="23"/>
          <w:szCs w:val="23"/>
        </w:rPr>
        <w:t xml:space="preserve">sadaļā „Iepirkumi”.  </w:t>
      </w:r>
    </w:p>
    <w:p w:rsidR="00CD4951" w:rsidRPr="009B42EE" w:rsidRDefault="00847BBF" w:rsidP="00CD4951">
      <w:pPr>
        <w:pStyle w:val="Sarakstarindkopa"/>
        <w:numPr>
          <w:ilvl w:val="1"/>
          <w:numId w:val="6"/>
        </w:numPr>
        <w:tabs>
          <w:tab w:val="left" w:pos="0"/>
        </w:tabs>
        <w:spacing w:before="120" w:after="120" w:line="266" w:lineRule="auto"/>
        <w:ind w:right="26"/>
        <w:jc w:val="both"/>
        <w:rPr>
          <w:rFonts w:ascii="Times New Roman" w:hAnsi="Times New Roman"/>
          <w:sz w:val="23"/>
          <w:szCs w:val="23"/>
        </w:rPr>
      </w:pPr>
      <w:r w:rsidRPr="009B42EE">
        <w:rPr>
          <w:rFonts w:ascii="Times New Roman" w:hAnsi="Times New Roman"/>
          <w:sz w:val="23"/>
          <w:szCs w:val="23"/>
        </w:rPr>
        <w:t xml:space="preserve">Pretendentu rakstiski iesniegtie jautājumi un iepirkuma komisijas atbildes uz tiem, kā arī izmaiņas un papildinājumi Iepirkuma noteikumos kļūst saistoši visiem iepirkuma iespējamiem pretendentiem ar to paziņošanas brīdi Līvānu novada domes mājas lapā </w:t>
      </w:r>
      <w:hyperlink r:id="rId17" w:history="1">
        <w:r w:rsidRPr="009B42EE">
          <w:rPr>
            <w:rStyle w:val="Hipersaite"/>
            <w:rFonts w:ascii="Times New Roman" w:hAnsi="Times New Roman"/>
            <w:sz w:val="23"/>
            <w:szCs w:val="23"/>
            <w:u w:color="0000FF"/>
          </w:rPr>
          <w:t>www.livani.lv</w:t>
        </w:r>
      </w:hyperlink>
      <w:hyperlink r:id="rId18" w:history="1">
        <w:r w:rsidRPr="009B42EE">
          <w:rPr>
            <w:rStyle w:val="Hipersaite"/>
            <w:rFonts w:ascii="Times New Roman" w:hAnsi="Times New Roman"/>
            <w:sz w:val="23"/>
            <w:szCs w:val="23"/>
          </w:rPr>
          <w:t>,</w:t>
        </w:r>
      </w:hyperlink>
      <w:r w:rsidRPr="009B42EE">
        <w:rPr>
          <w:rFonts w:ascii="Times New Roman" w:hAnsi="Times New Roman"/>
          <w:sz w:val="23"/>
          <w:szCs w:val="23"/>
        </w:rPr>
        <w:t xml:space="preserve"> sadaļā „Iepirkumi”. </w:t>
      </w:r>
    </w:p>
    <w:p w:rsidR="00847BBF" w:rsidRPr="009B42EE" w:rsidRDefault="00847BBF" w:rsidP="00CD4951">
      <w:pPr>
        <w:pStyle w:val="Sarakstarindkopa"/>
        <w:numPr>
          <w:ilvl w:val="1"/>
          <w:numId w:val="6"/>
        </w:numPr>
        <w:tabs>
          <w:tab w:val="left" w:pos="0"/>
        </w:tabs>
        <w:spacing w:before="120" w:after="120" w:line="266" w:lineRule="auto"/>
        <w:ind w:right="26"/>
        <w:jc w:val="both"/>
        <w:rPr>
          <w:rFonts w:ascii="Times New Roman" w:hAnsi="Times New Roman"/>
          <w:sz w:val="23"/>
          <w:szCs w:val="23"/>
        </w:rPr>
      </w:pPr>
      <w:r w:rsidRPr="009B42EE">
        <w:rPr>
          <w:rFonts w:ascii="Times New Roman" w:hAnsi="Times New Roman"/>
          <w:sz w:val="23"/>
          <w:szCs w:val="23"/>
        </w:rPr>
        <w:t xml:space="preserve">Iepirkuma komisija nav atbildīga par to, ja kāds ieinteresētais piegādātājs nav iepazinies ar informāciju par Iepirkuma procedūru, kurai ir nodrošināta brīva un tieša elektroniska pieeja interneta mājas lapā </w:t>
      </w:r>
      <w:hyperlink r:id="rId19" w:history="1">
        <w:r w:rsidRPr="009B42EE">
          <w:rPr>
            <w:rStyle w:val="Hipersaite"/>
            <w:rFonts w:ascii="Times New Roman" w:hAnsi="Times New Roman"/>
            <w:sz w:val="23"/>
            <w:szCs w:val="23"/>
          </w:rPr>
          <w:t>http://livani.lv/iepirkumi</w:t>
        </w:r>
      </w:hyperlink>
      <w:r w:rsidRPr="009B42EE">
        <w:rPr>
          <w:rFonts w:ascii="Times New Roman" w:hAnsi="Times New Roman"/>
          <w:sz w:val="23"/>
          <w:szCs w:val="23"/>
        </w:rPr>
        <w:t xml:space="preserve">  (skat. sadaļā pie konkrētā iepirkuma).</w:t>
      </w:r>
    </w:p>
    <w:p w:rsidR="003C71D2" w:rsidRPr="009B42EE" w:rsidRDefault="003C71D2" w:rsidP="003C71D2">
      <w:pPr>
        <w:widowControl w:val="0"/>
        <w:overflowPunct w:val="0"/>
        <w:autoSpaceDE w:val="0"/>
        <w:autoSpaceDN w:val="0"/>
        <w:adjustRightInd w:val="0"/>
        <w:ind w:left="360"/>
        <w:jc w:val="both"/>
        <w:rPr>
          <w:sz w:val="23"/>
          <w:szCs w:val="23"/>
        </w:rPr>
      </w:pPr>
    </w:p>
    <w:p w:rsidR="00874D87" w:rsidRPr="009B42EE" w:rsidRDefault="003C71D2" w:rsidP="00AC0ED9">
      <w:pPr>
        <w:pStyle w:val="Paraststmeklis"/>
        <w:numPr>
          <w:ilvl w:val="0"/>
          <w:numId w:val="6"/>
        </w:numPr>
        <w:spacing w:before="0" w:beforeAutospacing="0" w:after="0" w:afterAutospacing="0"/>
        <w:rPr>
          <w:b/>
          <w:bCs/>
          <w:sz w:val="23"/>
          <w:szCs w:val="23"/>
        </w:rPr>
      </w:pPr>
      <w:r w:rsidRPr="009B42EE">
        <w:rPr>
          <w:b/>
          <w:bCs/>
          <w:sz w:val="23"/>
          <w:szCs w:val="23"/>
        </w:rPr>
        <w:t xml:space="preserve">Pretendentiem izvirzāmās prasības </w:t>
      </w:r>
      <w:r w:rsidR="00874D87" w:rsidRPr="009B42EE">
        <w:rPr>
          <w:b/>
          <w:bCs/>
          <w:sz w:val="23"/>
          <w:szCs w:val="23"/>
        </w:rPr>
        <w:t>un iesniedzamie dokumenti</w:t>
      </w:r>
    </w:p>
    <w:p w:rsidR="006746E0" w:rsidRPr="009B42EE" w:rsidRDefault="006746E0" w:rsidP="006746E0">
      <w:pPr>
        <w:pStyle w:val="Paraststmeklis"/>
        <w:numPr>
          <w:ilvl w:val="1"/>
          <w:numId w:val="6"/>
        </w:numPr>
        <w:spacing w:before="0" w:beforeAutospacing="0" w:after="0" w:afterAutospacing="0"/>
        <w:jc w:val="both"/>
        <w:rPr>
          <w:sz w:val="23"/>
          <w:szCs w:val="23"/>
        </w:rPr>
      </w:pPr>
      <w:r w:rsidRPr="009B42EE">
        <w:rPr>
          <w:sz w:val="23"/>
          <w:szCs w:val="23"/>
        </w:rPr>
        <w:t xml:space="preserve">Pretendentu atlases nosacījumi ir obligāti visiem pretendentiem, kuri vēlas iegūt tiesības slēgt iepirkuma līgumu. </w:t>
      </w:r>
    </w:p>
    <w:p w:rsidR="006746E0" w:rsidRPr="009B42EE" w:rsidRDefault="006746E0" w:rsidP="006746E0">
      <w:pPr>
        <w:pStyle w:val="StyleStyle2Justified"/>
        <w:numPr>
          <w:ilvl w:val="1"/>
          <w:numId w:val="6"/>
        </w:numPr>
        <w:spacing w:before="0" w:after="0"/>
        <w:rPr>
          <w:sz w:val="23"/>
          <w:szCs w:val="23"/>
        </w:rPr>
      </w:pPr>
      <w:r w:rsidRPr="009B42EE">
        <w:rPr>
          <w:sz w:val="23"/>
          <w:szCs w:val="23"/>
        </w:rPr>
        <w:t xml:space="preserve">Pretendentu izslēgšanas nosacījumus reglamentē </w:t>
      </w:r>
      <w:r w:rsidRPr="009B42EE">
        <w:rPr>
          <w:sz w:val="23"/>
          <w:szCs w:val="23"/>
          <w:u w:val="single"/>
        </w:rPr>
        <w:t>Publisko iepirkumu likuma 9.panta astotā daļa</w:t>
      </w:r>
      <w:r w:rsidRPr="009B42EE">
        <w:rPr>
          <w:sz w:val="23"/>
          <w:szCs w:val="23"/>
        </w:rPr>
        <w:t xml:space="preserve">, kas vienlīdz saistoša visiem pretendentiem. </w:t>
      </w:r>
    </w:p>
    <w:p w:rsidR="006746E0" w:rsidRPr="009B42EE" w:rsidRDefault="006746E0" w:rsidP="006746E0">
      <w:pPr>
        <w:pStyle w:val="StyleStyle2Justified"/>
        <w:numPr>
          <w:ilvl w:val="1"/>
          <w:numId w:val="6"/>
        </w:numPr>
        <w:spacing w:before="0" w:after="0"/>
        <w:rPr>
          <w:sz w:val="23"/>
          <w:szCs w:val="23"/>
        </w:rPr>
      </w:pPr>
      <w:r w:rsidRPr="009B42EE">
        <w:rPr>
          <w:sz w:val="23"/>
          <w:szCs w:val="23"/>
        </w:rPr>
        <w:t>Atbilstoši Publisko iepirkumu likuma 9.panta astotajai daļai, Pasūtītājs pretendentu, kuram būtu piešķiramas iepirkuma līguma slēgšanas tiesības, izslēdz no dalības iepirkumā jebkurā no šādiem gadījumiem:</w:t>
      </w:r>
    </w:p>
    <w:p w:rsidR="006746E0" w:rsidRPr="009B42EE" w:rsidRDefault="00BC0162" w:rsidP="00BC0162">
      <w:pPr>
        <w:pStyle w:val="StyleStyle2Justified"/>
        <w:numPr>
          <w:ilvl w:val="0"/>
          <w:numId w:val="0"/>
        </w:numPr>
        <w:tabs>
          <w:tab w:val="clear" w:pos="1080"/>
          <w:tab w:val="left" w:pos="567"/>
        </w:tabs>
        <w:spacing w:before="0" w:after="0"/>
        <w:ind w:left="426" w:hanging="426"/>
        <w:rPr>
          <w:sz w:val="23"/>
          <w:szCs w:val="23"/>
        </w:rPr>
      </w:pPr>
      <w:r w:rsidRPr="009B42EE">
        <w:rPr>
          <w:sz w:val="23"/>
          <w:szCs w:val="23"/>
        </w:rPr>
        <w:t>8.3.1.</w:t>
      </w:r>
      <w:r w:rsidR="006746E0" w:rsidRPr="009B42EE">
        <w:rPr>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C0162" w:rsidRPr="009B42EE" w:rsidRDefault="00BC0162" w:rsidP="00B3212E">
      <w:pPr>
        <w:pStyle w:val="StyleStyle2Justified"/>
        <w:numPr>
          <w:ilvl w:val="0"/>
          <w:numId w:val="0"/>
        </w:numPr>
        <w:tabs>
          <w:tab w:val="clear" w:pos="1080"/>
          <w:tab w:val="left" w:pos="426"/>
        </w:tabs>
        <w:spacing w:before="0" w:after="0"/>
        <w:ind w:left="567" w:hanging="567"/>
        <w:rPr>
          <w:sz w:val="23"/>
          <w:szCs w:val="23"/>
        </w:rPr>
      </w:pPr>
      <w:r w:rsidRPr="009B42EE">
        <w:rPr>
          <w:sz w:val="23"/>
          <w:szCs w:val="23"/>
        </w:rPr>
        <w:t>8.3.2.</w:t>
      </w:r>
      <w:r w:rsidR="006746E0" w:rsidRPr="009B42EE">
        <w:rPr>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6746E0" w:rsidRPr="009B42EE">
        <w:rPr>
          <w:sz w:val="23"/>
          <w:szCs w:val="23"/>
        </w:rPr>
        <w:t>euro</w:t>
      </w:r>
      <w:proofErr w:type="spellEnd"/>
      <w:r w:rsidR="006746E0" w:rsidRPr="009B42EE">
        <w:rPr>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6A38F0" w:rsidRPr="009B42EE" w:rsidRDefault="00BC0162" w:rsidP="00B3212E">
      <w:pPr>
        <w:pStyle w:val="StyleStyle2Justified"/>
        <w:numPr>
          <w:ilvl w:val="0"/>
          <w:numId w:val="0"/>
        </w:numPr>
        <w:tabs>
          <w:tab w:val="clear" w:pos="1080"/>
          <w:tab w:val="left" w:pos="426"/>
        </w:tabs>
        <w:spacing w:before="0" w:after="0"/>
        <w:ind w:left="567" w:hanging="567"/>
        <w:rPr>
          <w:sz w:val="23"/>
          <w:szCs w:val="23"/>
        </w:rPr>
      </w:pPr>
      <w:r w:rsidRPr="009B42EE">
        <w:rPr>
          <w:sz w:val="23"/>
          <w:szCs w:val="23"/>
        </w:rPr>
        <w:t>8.3.3.</w:t>
      </w:r>
      <w:r w:rsidR="006746E0" w:rsidRPr="009B42EE">
        <w:rPr>
          <w:sz w:val="23"/>
          <w:szCs w:val="23"/>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591592" w:rsidRPr="009B42EE" w:rsidRDefault="006A38F0" w:rsidP="006A38F0">
      <w:pPr>
        <w:pStyle w:val="StyleStyle2Justified"/>
        <w:numPr>
          <w:ilvl w:val="0"/>
          <w:numId w:val="0"/>
        </w:numPr>
        <w:tabs>
          <w:tab w:val="clear" w:pos="1080"/>
          <w:tab w:val="left" w:pos="567"/>
        </w:tabs>
        <w:spacing w:before="0" w:after="0"/>
        <w:ind w:left="567" w:hanging="567"/>
        <w:rPr>
          <w:sz w:val="23"/>
          <w:szCs w:val="23"/>
        </w:rPr>
      </w:pPr>
      <w:r w:rsidRPr="009B42EE">
        <w:rPr>
          <w:sz w:val="23"/>
          <w:szCs w:val="23"/>
        </w:rPr>
        <w:t>8.3.4</w:t>
      </w:r>
      <w:r w:rsidR="006746E0" w:rsidRPr="009B42EE">
        <w:rPr>
          <w:sz w:val="23"/>
          <w:szCs w:val="23"/>
        </w:rPr>
        <w:t xml:space="preserve">.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sidR="00591592" w:rsidRPr="009B42EE">
        <w:rPr>
          <w:sz w:val="23"/>
          <w:szCs w:val="23"/>
        </w:rPr>
        <w:t>Publisko iepirkumu likuma 9.panta astotā daļas nosacījumi.</w:t>
      </w:r>
    </w:p>
    <w:p w:rsidR="00591592" w:rsidRPr="009B42EE" w:rsidRDefault="00591592" w:rsidP="00591592">
      <w:pPr>
        <w:ind w:right="294"/>
        <w:rPr>
          <w:b/>
          <w:bCs/>
          <w:sz w:val="23"/>
          <w:szCs w:val="23"/>
          <w:u w:val="single"/>
        </w:rPr>
      </w:pPr>
    </w:p>
    <w:tbl>
      <w:tblPr>
        <w:tblStyle w:val="Reatabula"/>
        <w:tblW w:w="0" w:type="auto"/>
        <w:tblLook w:val="04A0" w:firstRow="1" w:lastRow="0" w:firstColumn="1" w:lastColumn="0" w:noHBand="0" w:noVBand="1"/>
      </w:tblPr>
      <w:tblGrid>
        <w:gridCol w:w="4591"/>
        <w:gridCol w:w="4855"/>
      </w:tblGrid>
      <w:tr w:rsidR="00874D87" w:rsidRPr="009B42EE" w:rsidTr="00DD2DBA">
        <w:tc>
          <w:tcPr>
            <w:tcW w:w="4591" w:type="dxa"/>
          </w:tcPr>
          <w:p w:rsidR="00874D87" w:rsidRPr="009B42EE" w:rsidRDefault="00B765CF" w:rsidP="00C732D4">
            <w:pPr>
              <w:pStyle w:val="Paraststmeklis"/>
              <w:spacing w:before="0" w:beforeAutospacing="0" w:after="0" w:afterAutospacing="0"/>
              <w:jc w:val="both"/>
              <w:rPr>
                <w:b/>
                <w:bCs/>
                <w:sz w:val="23"/>
                <w:szCs w:val="23"/>
              </w:rPr>
            </w:pPr>
            <w:r w:rsidRPr="009B42EE">
              <w:rPr>
                <w:b/>
                <w:sz w:val="23"/>
                <w:szCs w:val="23"/>
              </w:rPr>
              <w:t>8.4</w:t>
            </w:r>
            <w:r w:rsidR="00F970F0" w:rsidRPr="009B42EE">
              <w:rPr>
                <w:b/>
                <w:sz w:val="23"/>
                <w:szCs w:val="23"/>
              </w:rPr>
              <w:t xml:space="preserve">. </w:t>
            </w:r>
            <w:r w:rsidR="00C732D4" w:rsidRPr="009B42EE">
              <w:rPr>
                <w:b/>
                <w:sz w:val="23"/>
                <w:szCs w:val="23"/>
              </w:rPr>
              <w:t xml:space="preserve">Prasība attiecībā uz pretendenta atbilstību profesionālās darbības veikšanai: </w:t>
            </w:r>
          </w:p>
        </w:tc>
        <w:tc>
          <w:tcPr>
            <w:tcW w:w="4855" w:type="dxa"/>
          </w:tcPr>
          <w:p w:rsidR="00874D87" w:rsidRPr="009B42EE" w:rsidRDefault="00874D87" w:rsidP="00874D87">
            <w:pPr>
              <w:pStyle w:val="Paraststmeklis"/>
              <w:spacing w:before="0" w:beforeAutospacing="0" w:after="0" w:afterAutospacing="0"/>
              <w:jc w:val="both"/>
              <w:rPr>
                <w:b/>
                <w:bCs/>
                <w:sz w:val="23"/>
                <w:szCs w:val="23"/>
              </w:rPr>
            </w:pPr>
            <w:r w:rsidRPr="009B42EE">
              <w:rPr>
                <w:b/>
                <w:bCs/>
                <w:sz w:val="23"/>
                <w:szCs w:val="23"/>
              </w:rPr>
              <w:t>Iesniedzamais dokuments</w:t>
            </w:r>
          </w:p>
        </w:tc>
      </w:tr>
      <w:tr w:rsidR="00874D87" w:rsidRPr="009B42EE" w:rsidTr="00DD2DBA">
        <w:tc>
          <w:tcPr>
            <w:tcW w:w="4591" w:type="dxa"/>
          </w:tcPr>
          <w:p w:rsidR="003016AE" w:rsidRPr="009B42EE" w:rsidRDefault="003016AE" w:rsidP="003016AE">
            <w:pPr>
              <w:pStyle w:val="Paraststmeklis"/>
              <w:spacing w:before="0" w:beforeAutospacing="0" w:after="0" w:afterAutospacing="0"/>
              <w:jc w:val="both"/>
              <w:rPr>
                <w:sz w:val="23"/>
                <w:szCs w:val="23"/>
              </w:rPr>
            </w:pPr>
            <w:r w:rsidRPr="009B42EE">
              <w:rPr>
                <w:sz w:val="23"/>
                <w:szCs w:val="23"/>
              </w:rPr>
              <w:t>8.4.1.</w:t>
            </w:r>
            <w:r w:rsidRPr="009B42EE">
              <w:rPr>
                <w:rFonts w:eastAsia="Calibri"/>
                <w:sz w:val="23"/>
                <w:szCs w:val="23"/>
              </w:rPr>
              <w:t>Pretendents (fiziska vai juridiska persona),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w:t>
            </w:r>
          </w:p>
          <w:p w:rsidR="00874D87" w:rsidRPr="009B42EE" w:rsidRDefault="00874D87" w:rsidP="00675022">
            <w:pPr>
              <w:pStyle w:val="Paraststmeklis"/>
              <w:spacing w:before="0" w:beforeAutospacing="0" w:after="0" w:afterAutospacing="0"/>
              <w:jc w:val="both"/>
              <w:rPr>
                <w:b/>
                <w:bCs/>
                <w:sz w:val="23"/>
                <w:szCs w:val="23"/>
              </w:rPr>
            </w:pPr>
          </w:p>
        </w:tc>
        <w:tc>
          <w:tcPr>
            <w:tcW w:w="4855" w:type="dxa"/>
          </w:tcPr>
          <w:p w:rsidR="003016AE" w:rsidRPr="009B42EE" w:rsidRDefault="003016AE" w:rsidP="003016AE">
            <w:pPr>
              <w:pStyle w:val="Paraststmeklis"/>
              <w:jc w:val="both"/>
              <w:rPr>
                <w:sz w:val="23"/>
                <w:szCs w:val="23"/>
              </w:rPr>
            </w:pPr>
            <w:r w:rsidRPr="009B42EE">
              <w:rPr>
                <w:sz w:val="23"/>
                <w:szCs w:val="23"/>
              </w:rPr>
              <w:t>1) Informāciju par Latvijā reģistrēta pretendenta reģistrācijas faktu, Pasūtītājs iegūs publiskā datubāzē.</w:t>
            </w:r>
          </w:p>
          <w:p w:rsidR="003016AE" w:rsidRPr="009B42EE" w:rsidRDefault="003016AE" w:rsidP="003016AE">
            <w:pPr>
              <w:pStyle w:val="Paraststmeklis"/>
              <w:jc w:val="both"/>
              <w:rPr>
                <w:sz w:val="23"/>
                <w:szCs w:val="23"/>
              </w:rPr>
            </w:pPr>
            <w:r w:rsidRPr="009B42EE">
              <w:rPr>
                <w:sz w:val="23"/>
                <w:szCs w:val="23"/>
              </w:rPr>
              <w:t>2) Ārvalstīs reģistrēts pretendents iesniedz šādus dokumentus, kuri izsniegti ne agrāk kā sešus mēnešus pirms iesniegšanas dienas, ja izziņas vai dokumenta izdevējs nav norādījis īsāku tā derīguma termiņu:</w:t>
            </w:r>
          </w:p>
          <w:p w:rsidR="003016AE" w:rsidRPr="009B42EE" w:rsidRDefault="003016AE" w:rsidP="003016AE">
            <w:pPr>
              <w:pStyle w:val="Paraststmeklis"/>
              <w:jc w:val="both"/>
              <w:rPr>
                <w:sz w:val="23"/>
                <w:szCs w:val="23"/>
              </w:rPr>
            </w:pPr>
            <w:r w:rsidRPr="009B42EE">
              <w:rPr>
                <w:sz w:val="23"/>
                <w:szCs w:val="23"/>
              </w:rPr>
              <w:t>-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3016AE" w:rsidRPr="009B42EE" w:rsidRDefault="003016AE" w:rsidP="003016AE">
            <w:pPr>
              <w:pStyle w:val="Paraststmeklis"/>
              <w:jc w:val="both"/>
              <w:rPr>
                <w:sz w:val="23"/>
                <w:szCs w:val="23"/>
              </w:rPr>
            </w:pPr>
            <w:r w:rsidRPr="009B42EE">
              <w:rPr>
                <w:sz w:val="23"/>
                <w:szCs w:val="23"/>
              </w:rPr>
              <w:t>-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C732D4" w:rsidRPr="009B42EE" w:rsidRDefault="007D0E5A" w:rsidP="003016AE">
            <w:pPr>
              <w:pStyle w:val="Paraststmeklis"/>
              <w:spacing w:before="0" w:beforeAutospacing="0" w:after="0" w:afterAutospacing="0"/>
              <w:jc w:val="both"/>
              <w:rPr>
                <w:b/>
                <w:bCs/>
                <w:sz w:val="23"/>
                <w:szCs w:val="23"/>
              </w:rPr>
            </w:pPr>
            <w:r w:rsidRPr="009B42EE">
              <w:rPr>
                <w:sz w:val="23"/>
                <w:szCs w:val="23"/>
              </w:rPr>
              <w:t xml:space="preserve">3) </w:t>
            </w:r>
            <w:r w:rsidR="003016AE" w:rsidRPr="009B42EE">
              <w:rPr>
                <w:sz w:val="23"/>
                <w:szCs w:val="23"/>
              </w:rPr>
              <w:t>Ja piedāvājumu iesniedz piegādātāju apvienība, tad papildus jāiesniedz piegādātāju apvienības dalībnieku starpā noslēgtas vienošanās kopija, kas saistoša visiem apvienības dalībniekiem un kurā ietverta informācija par personu apvienības vadošo dalībnieku, pilnvarojumu dalībniekam, kurš tiesīgs rīkoties visu piegādātāju dalībnieku vārdā un to vietā, norādot dalībnieka pilnvarotās personas ieņemamo amatu, vārdu un uzvārdu.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w:t>
            </w:r>
          </w:p>
        </w:tc>
      </w:tr>
      <w:tr w:rsidR="00C732D4" w:rsidRPr="009B42EE" w:rsidTr="00675022">
        <w:tc>
          <w:tcPr>
            <w:tcW w:w="4591" w:type="dxa"/>
          </w:tcPr>
          <w:p w:rsidR="00C732D4" w:rsidRPr="009B42EE" w:rsidRDefault="00B765CF" w:rsidP="00675022">
            <w:pPr>
              <w:pStyle w:val="Paraststmeklis"/>
              <w:spacing w:before="0" w:beforeAutospacing="0" w:after="0" w:afterAutospacing="0"/>
              <w:jc w:val="both"/>
              <w:rPr>
                <w:b/>
                <w:bCs/>
                <w:sz w:val="23"/>
                <w:szCs w:val="23"/>
              </w:rPr>
            </w:pPr>
            <w:r w:rsidRPr="009B42EE">
              <w:rPr>
                <w:b/>
                <w:sz w:val="23"/>
                <w:szCs w:val="23"/>
              </w:rPr>
              <w:t>8.5</w:t>
            </w:r>
            <w:r w:rsidR="00675022" w:rsidRPr="009B42EE">
              <w:rPr>
                <w:b/>
                <w:sz w:val="23"/>
                <w:szCs w:val="23"/>
              </w:rPr>
              <w:t>.</w:t>
            </w:r>
            <w:r w:rsidR="00C732D4" w:rsidRPr="009B42EE">
              <w:rPr>
                <w:b/>
                <w:sz w:val="23"/>
                <w:szCs w:val="23"/>
              </w:rPr>
              <w:t>Prasības attiecībā uz pretendenta kvalifikāciju, saimniecisko un finansiālo stāvokli un tehniskajām un profesionālajām spējām</w:t>
            </w:r>
          </w:p>
        </w:tc>
        <w:tc>
          <w:tcPr>
            <w:tcW w:w="4855" w:type="dxa"/>
          </w:tcPr>
          <w:p w:rsidR="00C732D4" w:rsidRPr="009B42EE" w:rsidRDefault="00C732D4" w:rsidP="00675022">
            <w:pPr>
              <w:pStyle w:val="Paraststmeklis"/>
              <w:spacing w:before="0" w:beforeAutospacing="0" w:after="0" w:afterAutospacing="0"/>
              <w:jc w:val="both"/>
              <w:rPr>
                <w:b/>
                <w:bCs/>
                <w:sz w:val="23"/>
                <w:szCs w:val="23"/>
              </w:rPr>
            </w:pPr>
            <w:r w:rsidRPr="009B42EE">
              <w:rPr>
                <w:b/>
                <w:bCs/>
                <w:sz w:val="23"/>
                <w:szCs w:val="23"/>
              </w:rPr>
              <w:t>Iesniedzamais dokuments</w:t>
            </w:r>
          </w:p>
        </w:tc>
      </w:tr>
      <w:tr w:rsidR="00874D87" w:rsidRPr="009B42EE" w:rsidTr="00DD2DBA">
        <w:tc>
          <w:tcPr>
            <w:tcW w:w="4591" w:type="dxa"/>
          </w:tcPr>
          <w:p w:rsidR="00E750C2" w:rsidRPr="009B42EE" w:rsidRDefault="00B765CF" w:rsidP="003266AB">
            <w:pPr>
              <w:pStyle w:val="Paraststmeklis"/>
              <w:spacing w:before="0" w:beforeAutospacing="0" w:after="0" w:afterAutospacing="0"/>
              <w:jc w:val="both"/>
              <w:rPr>
                <w:sz w:val="23"/>
                <w:szCs w:val="23"/>
              </w:rPr>
            </w:pPr>
            <w:r w:rsidRPr="009B42EE">
              <w:rPr>
                <w:sz w:val="23"/>
                <w:szCs w:val="23"/>
              </w:rPr>
              <w:t>8.5</w:t>
            </w:r>
            <w:r w:rsidR="00E96D2F" w:rsidRPr="009B42EE">
              <w:rPr>
                <w:sz w:val="23"/>
                <w:szCs w:val="23"/>
              </w:rPr>
              <w:t>.</w:t>
            </w:r>
            <w:r w:rsidR="00F970F0" w:rsidRPr="009B42EE">
              <w:rPr>
                <w:sz w:val="23"/>
                <w:szCs w:val="23"/>
              </w:rPr>
              <w:t>1</w:t>
            </w:r>
            <w:r w:rsidR="00E96D2F" w:rsidRPr="009B42EE">
              <w:rPr>
                <w:sz w:val="23"/>
                <w:szCs w:val="23"/>
              </w:rPr>
              <w:t xml:space="preserve"> </w:t>
            </w:r>
            <w:r w:rsidR="00E750C2" w:rsidRPr="009B42EE">
              <w:rPr>
                <w:sz w:val="23"/>
                <w:szCs w:val="23"/>
              </w:rPr>
              <w:t>Pretendentam iepriekšējo 3 (trīs) gadu laikā līdz piedāvājuma iesniegšanas brīdim, ir pieredze autotransporta apkopju un remontu darbu veikšanā</w:t>
            </w:r>
          </w:p>
        </w:tc>
        <w:tc>
          <w:tcPr>
            <w:tcW w:w="4855" w:type="dxa"/>
          </w:tcPr>
          <w:p w:rsidR="00874D87" w:rsidRPr="009B42EE" w:rsidRDefault="0077211E" w:rsidP="00F71755">
            <w:pPr>
              <w:pStyle w:val="Paraststmeklis"/>
              <w:spacing w:before="0" w:beforeAutospacing="0" w:after="0" w:afterAutospacing="0"/>
              <w:jc w:val="both"/>
              <w:rPr>
                <w:b/>
                <w:bCs/>
                <w:sz w:val="23"/>
                <w:szCs w:val="23"/>
              </w:rPr>
            </w:pPr>
            <w:r w:rsidRPr="009B42EE">
              <w:rPr>
                <w:sz w:val="23"/>
                <w:szCs w:val="23"/>
              </w:rPr>
              <w:t>1)</w:t>
            </w:r>
            <w:r w:rsidR="00E750C2" w:rsidRPr="009B42EE">
              <w:rPr>
                <w:sz w:val="23"/>
                <w:szCs w:val="23"/>
              </w:rPr>
              <w:t>Pretendenta apliecinājums par to, ka pretendentam iepriekšējo 3 (trīs) gadu laikā līdz piedāvājuma iesniegšanas brīdim ir pieredze autotransporta apkopju un remontu darbu veikšanā un spēs nodrošināt tehniskajā specifikācijā norādītos darbus (</w:t>
            </w:r>
            <w:r w:rsidRPr="009B42EE">
              <w:rPr>
                <w:sz w:val="23"/>
                <w:szCs w:val="23"/>
              </w:rPr>
              <w:t>iekļauts Pielikumā</w:t>
            </w:r>
            <w:r w:rsidR="00E750C2" w:rsidRPr="009B42EE">
              <w:rPr>
                <w:sz w:val="23"/>
                <w:szCs w:val="23"/>
              </w:rPr>
              <w:t xml:space="preserve"> Nr. 1)</w:t>
            </w:r>
          </w:p>
        </w:tc>
      </w:tr>
      <w:tr w:rsidR="001A28A7" w:rsidRPr="009B42EE" w:rsidTr="001A28A7">
        <w:tc>
          <w:tcPr>
            <w:tcW w:w="4591" w:type="dxa"/>
          </w:tcPr>
          <w:p w:rsidR="001A28A7" w:rsidRPr="009B42EE" w:rsidRDefault="00B765CF" w:rsidP="001A28A7">
            <w:pPr>
              <w:pStyle w:val="Paraststmeklis"/>
              <w:spacing w:before="0" w:beforeAutospacing="0" w:after="0" w:afterAutospacing="0"/>
              <w:jc w:val="both"/>
              <w:rPr>
                <w:b/>
                <w:bCs/>
                <w:sz w:val="23"/>
                <w:szCs w:val="23"/>
              </w:rPr>
            </w:pPr>
            <w:r w:rsidRPr="009B42EE">
              <w:rPr>
                <w:sz w:val="23"/>
                <w:szCs w:val="23"/>
              </w:rPr>
              <w:lastRenderedPageBreak/>
              <w:t>8.5</w:t>
            </w:r>
            <w:r w:rsidR="001A28A7" w:rsidRPr="009B42EE">
              <w:rPr>
                <w:sz w:val="23"/>
                <w:szCs w:val="23"/>
              </w:rPr>
              <w:t>.2. Pretendenta (piegādātāju apvienībai – visu tās biedru) gada vidējais neto apgrozījums 3 (trīs) iepriekšējo gadu laikā (vai pretendenta darbības laikā, ja no pretendenta darbības uzsākšanas (dibināšanas) datuma ir pagājis mazāk par 3 (trīs) gadiem) vidēj</w:t>
            </w:r>
            <w:r w:rsidR="00D90345" w:rsidRPr="009B42EE">
              <w:rPr>
                <w:sz w:val="23"/>
                <w:szCs w:val="23"/>
              </w:rPr>
              <w:t>i gadā ir ne mazāks kā 42</w:t>
            </w:r>
            <w:r w:rsidR="001A28A7" w:rsidRPr="009B42EE">
              <w:rPr>
                <w:sz w:val="23"/>
                <w:szCs w:val="23"/>
              </w:rPr>
              <w:t xml:space="preserve"> 000 EUR bez PVN.</w:t>
            </w:r>
          </w:p>
        </w:tc>
        <w:tc>
          <w:tcPr>
            <w:tcW w:w="4855" w:type="dxa"/>
          </w:tcPr>
          <w:p w:rsidR="001A28A7" w:rsidRPr="009B42EE" w:rsidRDefault="001A28A7" w:rsidP="001A28A7">
            <w:pPr>
              <w:pStyle w:val="Paraststmeklis"/>
              <w:spacing w:before="0" w:beforeAutospacing="0" w:after="0" w:afterAutospacing="0"/>
              <w:jc w:val="both"/>
              <w:rPr>
                <w:b/>
                <w:bCs/>
                <w:sz w:val="23"/>
                <w:szCs w:val="23"/>
              </w:rPr>
            </w:pPr>
            <w:r w:rsidRPr="009B42EE">
              <w:rPr>
                <w:sz w:val="23"/>
                <w:szCs w:val="23"/>
              </w:rPr>
              <w:t xml:space="preserve">1) Pretendenta parakstīta izziņa par pretendenta gada vidējo neto apgrozījumu iepriekšējo 3 (trīs) gadu laikā </w:t>
            </w:r>
            <w:r w:rsidRPr="009B42EE">
              <w:rPr>
                <w:i/>
                <w:sz w:val="23"/>
                <w:szCs w:val="23"/>
              </w:rPr>
              <w:t>(aizpilda brīvā formā)</w:t>
            </w:r>
          </w:p>
        </w:tc>
      </w:tr>
      <w:tr w:rsidR="008139DF" w:rsidRPr="009B42EE" w:rsidTr="006016CD">
        <w:tc>
          <w:tcPr>
            <w:tcW w:w="4591" w:type="dxa"/>
          </w:tcPr>
          <w:p w:rsidR="008139DF" w:rsidRPr="000756BA" w:rsidRDefault="008139DF" w:rsidP="006016CD">
            <w:pPr>
              <w:widowControl w:val="0"/>
              <w:overflowPunct w:val="0"/>
              <w:autoSpaceDE w:val="0"/>
              <w:autoSpaceDN w:val="0"/>
              <w:adjustRightInd w:val="0"/>
              <w:spacing w:line="235" w:lineRule="auto"/>
              <w:jc w:val="both"/>
              <w:rPr>
                <w:bCs/>
                <w:sz w:val="23"/>
                <w:szCs w:val="23"/>
              </w:rPr>
            </w:pPr>
            <w:r w:rsidRPr="000756BA">
              <w:rPr>
                <w:bCs/>
                <w:sz w:val="23"/>
                <w:szCs w:val="23"/>
              </w:rPr>
              <w:t>8.5.3. Pretendents darbā izmanto</w:t>
            </w:r>
            <w:r w:rsidRPr="000756BA">
              <w:rPr>
                <w:rFonts w:eastAsia="Calibri"/>
                <w:sz w:val="23"/>
                <w:szCs w:val="23"/>
              </w:rPr>
              <w:t xml:space="preserve"> licencētu programmatūru „</w:t>
            </w:r>
            <w:proofErr w:type="spellStart"/>
            <w:r w:rsidRPr="000756BA">
              <w:rPr>
                <w:rFonts w:eastAsia="Calibri"/>
                <w:sz w:val="23"/>
                <w:szCs w:val="23"/>
              </w:rPr>
              <w:t>Autodata</w:t>
            </w:r>
            <w:proofErr w:type="spellEnd"/>
            <w:r w:rsidRPr="000756BA">
              <w:rPr>
                <w:rFonts w:eastAsia="Calibri"/>
                <w:sz w:val="23"/>
                <w:szCs w:val="23"/>
              </w:rPr>
              <w:t>” vai līdzvērtīgu auto tehniskās informācijas datorprogrammu, ar kuras palīdzību tiek noteikts transportlīdzekļu remontdarbu laiks.</w:t>
            </w:r>
          </w:p>
        </w:tc>
        <w:tc>
          <w:tcPr>
            <w:tcW w:w="4855" w:type="dxa"/>
          </w:tcPr>
          <w:p w:rsidR="008139DF" w:rsidRPr="000756BA" w:rsidRDefault="008139DF" w:rsidP="006016CD">
            <w:pPr>
              <w:widowControl w:val="0"/>
              <w:overflowPunct w:val="0"/>
              <w:autoSpaceDE w:val="0"/>
              <w:autoSpaceDN w:val="0"/>
              <w:adjustRightInd w:val="0"/>
              <w:spacing w:line="235" w:lineRule="auto"/>
              <w:jc w:val="both"/>
              <w:rPr>
                <w:sz w:val="23"/>
                <w:szCs w:val="23"/>
              </w:rPr>
            </w:pPr>
            <w:r w:rsidRPr="000756BA">
              <w:rPr>
                <w:rFonts w:eastAsia="Calibri"/>
                <w:sz w:val="23"/>
                <w:szCs w:val="23"/>
              </w:rPr>
              <w:t>1)Pretendenta apliecinājums, ka tā rīcībā ir  licencēta programmatūra „</w:t>
            </w:r>
            <w:proofErr w:type="spellStart"/>
            <w:r w:rsidRPr="000756BA">
              <w:rPr>
                <w:rFonts w:eastAsia="Calibri"/>
                <w:sz w:val="23"/>
                <w:szCs w:val="23"/>
              </w:rPr>
              <w:t>Autodata</w:t>
            </w:r>
            <w:proofErr w:type="spellEnd"/>
            <w:r w:rsidRPr="000756BA">
              <w:rPr>
                <w:rFonts w:eastAsia="Calibri"/>
                <w:sz w:val="23"/>
                <w:szCs w:val="23"/>
              </w:rPr>
              <w:t>” vai līdzvērtīga auto tehniskās informācijas datorprogramma, ar kuras palīdzību tas noteiks transportlīdzekļu, remontdarbu laikus, kā arī tā tiks regulāri atjaunota ar jaunāko versiju.</w:t>
            </w:r>
            <w:r w:rsidRPr="000756BA">
              <w:rPr>
                <w:i/>
                <w:sz w:val="23"/>
                <w:szCs w:val="23"/>
              </w:rPr>
              <w:t xml:space="preserve"> (aizpilda brīvā formā)</w:t>
            </w:r>
          </w:p>
        </w:tc>
      </w:tr>
      <w:tr w:rsidR="00895C1D" w:rsidRPr="009B42EE" w:rsidTr="001A28A7">
        <w:tc>
          <w:tcPr>
            <w:tcW w:w="4591" w:type="dxa"/>
          </w:tcPr>
          <w:p w:rsidR="00C26677" w:rsidRPr="000756BA" w:rsidRDefault="00B765CF" w:rsidP="00C26677">
            <w:pPr>
              <w:widowControl w:val="0"/>
              <w:overflowPunct w:val="0"/>
              <w:autoSpaceDE w:val="0"/>
              <w:autoSpaceDN w:val="0"/>
              <w:adjustRightInd w:val="0"/>
              <w:spacing w:line="235" w:lineRule="auto"/>
              <w:jc w:val="both"/>
              <w:rPr>
                <w:bCs/>
                <w:sz w:val="23"/>
                <w:szCs w:val="23"/>
              </w:rPr>
            </w:pPr>
            <w:r w:rsidRPr="000756BA">
              <w:rPr>
                <w:bCs/>
                <w:sz w:val="23"/>
                <w:szCs w:val="23"/>
              </w:rPr>
              <w:t>8.5</w:t>
            </w:r>
            <w:r w:rsidR="008139DF" w:rsidRPr="000756BA">
              <w:rPr>
                <w:bCs/>
                <w:sz w:val="23"/>
                <w:szCs w:val="23"/>
              </w:rPr>
              <w:t>.4</w:t>
            </w:r>
            <w:r w:rsidR="009B42EE" w:rsidRPr="000756BA">
              <w:rPr>
                <w:bCs/>
                <w:sz w:val="23"/>
                <w:szCs w:val="23"/>
              </w:rPr>
              <w:t>.</w:t>
            </w:r>
            <w:r w:rsidR="008139DF" w:rsidRPr="000756BA">
              <w:rPr>
                <w:bCs/>
                <w:sz w:val="23"/>
                <w:szCs w:val="23"/>
              </w:rPr>
              <w:t xml:space="preserve"> Pretendent</w:t>
            </w:r>
            <w:r w:rsidR="00C26677" w:rsidRPr="000756BA">
              <w:rPr>
                <w:bCs/>
                <w:sz w:val="23"/>
                <w:szCs w:val="23"/>
              </w:rPr>
              <w:t>am jānodrošina ne mazāk kā 4 (četri) kvalificēti speciālisti,</w:t>
            </w:r>
            <w:r w:rsidR="00C26677" w:rsidRPr="000756BA">
              <w:rPr>
                <w:sz w:val="23"/>
                <w:szCs w:val="23"/>
              </w:rPr>
              <w:t xml:space="preserve"> kuri iepirkuma līguma laikā tieši veiks autotransporta remontus un tehniskās apkopes</w:t>
            </w:r>
          </w:p>
        </w:tc>
        <w:tc>
          <w:tcPr>
            <w:tcW w:w="4855" w:type="dxa"/>
          </w:tcPr>
          <w:p w:rsidR="0042500A" w:rsidRPr="000756BA" w:rsidRDefault="0077211E" w:rsidP="00960858">
            <w:pPr>
              <w:ind w:right="28"/>
              <w:jc w:val="both"/>
              <w:rPr>
                <w:bCs/>
                <w:sz w:val="23"/>
                <w:szCs w:val="23"/>
                <w:lang w:eastAsia="en-US"/>
              </w:rPr>
            </w:pPr>
            <w:r w:rsidRPr="000756BA">
              <w:rPr>
                <w:rFonts w:eastAsia="Calibri"/>
                <w:sz w:val="23"/>
                <w:szCs w:val="23"/>
              </w:rPr>
              <w:t>1)</w:t>
            </w:r>
            <w:r w:rsidR="00960858" w:rsidRPr="000756BA">
              <w:rPr>
                <w:bCs/>
                <w:sz w:val="23"/>
                <w:szCs w:val="23"/>
                <w:lang w:eastAsia="en-US"/>
              </w:rPr>
              <w:t xml:space="preserve"> Jānorāda </w:t>
            </w:r>
            <w:r w:rsidR="00901506" w:rsidRPr="000756BA">
              <w:rPr>
                <w:bCs/>
                <w:sz w:val="23"/>
                <w:szCs w:val="23"/>
                <w:lang w:eastAsia="en-US"/>
              </w:rPr>
              <w:t xml:space="preserve">iesaistītie </w:t>
            </w:r>
            <w:r w:rsidR="00960858" w:rsidRPr="000756BA">
              <w:rPr>
                <w:bCs/>
                <w:sz w:val="23"/>
                <w:szCs w:val="23"/>
                <w:lang w:eastAsia="en-US"/>
              </w:rPr>
              <w:t>speciālisti</w:t>
            </w:r>
            <w:r w:rsidR="00C26677" w:rsidRPr="000756BA">
              <w:rPr>
                <w:bCs/>
                <w:sz w:val="23"/>
                <w:szCs w:val="23"/>
                <w:lang w:eastAsia="en-US"/>
              </w:rPr>
              <w:t>, norādot to kvalifikāciju</w:t>
            </w:r>
            <w:r w:rsidR="0042500A" w:rsidRPr="000756BA">
              <w:rPr>
                <w:bCs/>
                <w:sz w:val="23"/>
                <w:szCs w:val="23"/>
                <w:lang w:eastAsia="en-US"/>
              </w:rPr>
              <w:t>, pieredzi</w:t>
            </w:r>
            <w:r w:rsidR="00C26677" w:rsidRPr="000756BA">
              <w:rPr>
                <w:bCs/>
                <w:sz w:val="23"/>
                <w:szCs w:val="23"/>
                <w:lang w:eastAsia="en-US"/>
              </w:rPr>
              <w:t xml:space="preserve"> </w:t>
            </w:r>
            <w:r w:rsidR="0042500A" w:rsidRPr="000756BA">
              <w:rPr>
                <w:bCs/>
                <w:sz w:val="23"/>
                <w:szCs w:val="23"/>
                <w:lang w:eastAsia="en-US"/>
              </w:rPr>
              <w:t>un pievienojot</w:t>
            </w:r>
            <w:r w:rsidR="0042500A" w:rsidRPr="000756BA">
              <w:rPr>
                <w:bCs/>
                <w:sz w:val="23"/>
                <w:szCs w:val="23"/>
              </w:rPr>
              <w:t xml:space="preserve"> sertifikātu/</w:t>
            </w:r>
            <w:r w:rsidR="00DC677F" w:rsidRPr="000756BA">
              <w:rPr>
                <w:bCs/>
                <w:sz w:val="23"/>
                <w:szCs w:val="23"/>
              </w:rPr>
              <w:t>diplomu kopijas.</w:t>
            </w:r>
            <w:r w:rsidR="00C274E5" w:rsidRPr="000756BA">
              <w:rPr>
                <w:bCs/>
                <w:sz w:val="23"/>
                <w:szCs w:val="23"/>
                <w:lang w:eastAsia="en-US"/>
              </w:rPr>
              <w:t xml:space="preserve"> </w:t>
            </w:r>
            <w:r w:rsidR="00C33E6D" w:rsidRPr="000756BA">
              <w:rPr>
                <w:i/>
                <w:sz w:val="23"/>
                <w:szCs w:val="23"/>
              </w:rPr>
              <w:t>(aizpilda brīvā formā)</w:t>
            </w:r>
            <w:r w:rsidR="0042500A" w:rsidRPr="000756BA">
              <w:rPr>
                <w:bCs/>
                <w:sz w:val="23"/>
                <w:szCs w:val="23"/>
                <w:lang w:eastAsia="en-US"/>
              </w:rPr>
              <w:t>.</w:t>
            </w:r>
          </w:p>
          <w:p w:rsidR="001A28A7" w:rsidRPr="000756BA" w:rsidRDefault="00990132" w:rsidP="00990132">
            <w:pPr>
              <w:ind w:right="28"/>
              <w:jc w:val="both"/>
              <w:rPr>
                <w:bCs/>
                <w:sz w:val="23"/>
                <w:szCs w:val="23"/>
              </w:rPr>
            </w:pPr>
            <w:r w:rsidRPr="000756BA">
              <w:rPr>
                <w:bCs/>
                <w:sz w:val="23"/>
                <w:szCs w:val="23"/>
                <w:lang w:eastAsia="en-US"/>
              </w:rPr>
              <w:t>Vērtēšana tiks</w:t>
            </w:r>
            <w:r w:rsidR="00C274E5" w:rsidRPr="000756BA">
              <w:rPr>
                <w:bCs/>
                <w:sz w:val="23"/>
                <w:szCs w:val="23"/>
                <w:lang w:eastAsia="en-US"/>
              </w:rPr>
              <w:t xml:space="preserve"> veikta, pamatojoties uz pretendenta piedāvājumā sniegto informāciju atbilstoši norādītajam </w:t>
            </w:r>
            <w:r w:rsidRPr="000756BA">
              <w:rPr>
                <w:bCs/>
                <w:sz w:val="23"/>
                <w:szCs w:val="23"/>
                <w:lang w:eastAsia="en-US"/>
              </w:rPr>
              <w:t xml:space="preserve">kvalificētu </w:t>
            </w:r>
            <w:r w:rsidR="00C274E5" w:rsidRPr="000756BA">
              <w:rPr>
                <w:bCs/>
                <w:sz w:val="23"/>
                <w:szCs w:val="23"/>
                <w:lang w:eastAsia="en-US"/>
              </w:rPr>
              <w:t>speciālistu skaitam.</w:t>
            </w:r>
          </w:p>
        </w:tc>
      </w:tr>
      <w:tr w:rsidR="00F970F0" w:rsidRPr="009B42EE" w:rsidTr="00675022">
        <w:tc>
          <w:tcPr>
            <w:tcW w:w="4591" w:type="dxa"/>
          </w:tcPr>
          <w:p w:rsidR="00F970F0" w:rsidRPr="009B42EE" w:rsidRDefault="00B765CF" w:rsidP="00675022">
            <w:pPr>
              <w:pStyle w:val="Paraststmeklis"/>
              <w:spacing w:before="0" w:beforeAutospacing="0" w:after="0" w:afterAutospacing="0"/>
              <w:jc w:val="both"/>
              <w:rPr>
                <w:b/>
                <w:bCs/>
                <w:color w:val="000000" w:themeColor="text1"/>
                <w:sz w:val="23"/>
                <w:szCs w:val="23"/>
              </w:rPr>
            </w:pPr>
            <w:r w:rsidRPr="009B42EE">
              <w:rPr>
                <w:b/>
                <w:color w:val="000000" w:themeColor="text1"/>
                <w:sz w:val="23"/>
                <w:szCs w:val="23"/>
              </w:rPr>
              <w:t>8.6</w:t>
            </w:r>
            <w:r w:rsidR="00F970F0" w:rsidRPr="009B42EE">
              <w:rPr>
                <w:b/>
                <w:color w:val="000000" w:themeColor="text1"/>
                <w:sz w:val="23"/>
                <w:szCs w:val="23"/>
              </w:rPr>
              <w:t>.Tehniskais piedāvājums</w:t>
            </w:r>
          </w:p>
        </w:tc>
        <w:tc>
          <w:tcPr>
            <w:tcW w:w="4855" w:type="dxa"/>
          </w:tcPr>
          <w:p w:rsidR="00F970F0" w:rsidRPr="009B42EE" w:rsidRDefault="00F970F0" w:rsidP="00E750C2">
            <w:pPr>
              <w:widowControl w:val="0"/>
              <w:overflowPunct w:val="0"/>
              <w:autoSpaceDE w:val="0"/>
              <w:autoSpaceDN w:val="0"/>
              <w:adjustRightInd w:val="0"/>
              <w:spacing w:line="235" w:lineRule="auto"/>
              <w:jc w:val="both"/>
              <w:rPr>
                <w:color w:val="000000" w:themeColor="text1"/>
                <w:sz w:val="23"/>
                <w:szCs w:val="23"/>
              </w:rPr>
            </w:pPr>
            <w:r w:rsidRPr="009B42EE">
              <w:rPr>
                <w:color w:val="000000" w:themeColor="text1"/>
                <w:sz w:val="23"/>
                <w:szCs w:val="23"/>
              </w:rPr>
              <w:t>1) Tehniskais piedāvājums</w:t>
            </w:r>
            <w:r w:rsidR="00E750C2" w:rsidRPr="009B42EE">
              <w:rPr>
                <w:color w:val="000000" w:themeColor="text1"/>
                <w:sz w:val="23"/>
                <w:szCs w:val="23"/>
              </w:rPr>
              <w:t xml:space="preserve"> jāsagatavo saskaņā ar Pielikumu Nr. 2</w:t>
            </w:r>
            <w:r w:rsidRPr="009B42EE">
              <w:rPr>
                <w:color w:val="000000" w:themeColor="text1"/>
                <w:sz w:val="23"/>
                <w:szCs w:val="23"/>
              </w:rPr>
              <w:t xml:space="preserve"> atbilstoši Tehniskā</w:t>
            </w:r>
            <w:r w:rsidR="00E750C2" w:rsidRPr="009B42EE">
              <w:rPr>
                <w:color w:val="000000" w:themeColor="text1"/>
                <w:sz w:val="23"/>
                <w:szCs w:val="23"/>
              </w:rPr>
              <w:t xml:space="preserve">s specifikācijas/ </w:t>
            </w:r>
            <w:r w:rsidR="0077211E" w:rsidRPr="009B42EE">
              <w:rPr>
                <w:color w:val="000000" w:themeColor="text1"/>
                <w:sz w:val="23"/>
                <w:szCs w:val="23"/>
              </w:rPr>
              <w:t>Tehniskā</w:t>
            </w:r>
            <w:r w:rsidR="00E750C2" w:rsidRPr="009B42EE">
              <w:rPr>
                <w:color w:val="000000" w:themeColor="text1"/>
                <w:sz w:val="23"/>
                <w:szCs w:val="23"/>
              </w:rPr>
              <w:t xml:space="preserve"> </w:t>
            </w:r>
            <w:r w:rsidRPr="009B42EE">
              <w:rPr>
                <w:color w:val="000000" w:themeColor="text1"/>
                <w:sz w:val="23"/>
                <w:szCs w:val="23"/>
              </w:rPr>
              <w:t>piedāvājuma formai pievienojot Līvānu novada domes autotransporta</w:t>
            </w:r>
            <w:r w:rsidR="0077211E" w:rsidRPr="009B42EE">
              <w:rPr>
                <w:color w:val="000000" w:themeColor="text1"/>
                <w:sz w:val="23"/>
                <w:szCs w:val="23"/>
              </w:rPr>
              <w:t xml:space="preserve"> sarakstu (Pielikums nr.3</w:t>
            </w:r>
            <w:r w:rsidR="007D785F" w:rsidRPr="009B42EE">
              <w:rPr>
                <w:color w:val="000000" w:themeColor="text1"/>
                <w:sz w:val="23"/>
                <w:szCs w:val="23"/>
              </w:rPr>
              <w:t>)</w:t>
            </w:r>
          </w:p>
        </w:tc>
      </w:tr>
      <w:tr w:rsidR="00DD2DBA" w:rsidRPr="009B42EE" w:rsidTr="00167B1C">
        <w:tc>
          <w:tcPr>
            <w:tcW w:w="4591" w:type="dxa"/>
          </w:tcPr>
          <w:p w:rsidR="00DD2DBA" w:rsidRPr="009B42EE" w:rsidRDefault="00B765CF" w:rsidP="00167B1C">
            <w:pPr>
              <w:pStyle w:val="Paraststmeklis"/>
              <w:spacing w:before="0" w:beforeAutospacing="0" w:after="0" w:afterAutospacing="0"/>
              <w:jc w:val="both"/>
              <w:rPr>
                <w:b/>
                <w:bCs/>
                <w:color w:val="000000" w:themeColor="text1"/>
                <w:sz w:val="23"/>
                <w:szCs w:val="23"/>
              </w:rPr>
            </w:pPr>
            <w:r w:rsidRPr="009B42EE">
              <w:rPr>
                <w:b/>
                <w:color w:val="000000" w:themeColor="text1"/>
                <w:sz w:val="23"/>
                <w:szCs w:val="23"/>
              </w:rPr>
              <w:t>8.7</w:t>
            </w:r>
            <w:r w:rsidR="00DD2DBA" w:rsidRPr="009B42EE">
              <w:rPr>
                <w:b/>
                <w:color w:val="000000" w:themeColor="text1"/>
                <w:sz w:val="23"/>
                <w:szCs w:val="23"/>
              </w:rPr>
              <w:t>. Finanšu piedāvājums</w:t>
            </w:r>
          </w:p>
        </w:tc>
        <w:tc>
          <w:tcPr>
            <w:tcW w:w="4855" w:type="dxa"/>
          </w:tcPr>
          <w:p w:rsidR="00FB274E" w:rsidRPr="009B42EE" w:rsidRDefault="00F970F0" w:rsidP="00FB274E">
            <w:pPr>
              <w:widowControl w:val="0"/>
              <w:overflowPunct w:val="0"/>
              <w:autoSpaceDE w:val="0"/>
              <w:autoSpaceDN w:val="0"/>
              <w:adjustRightInd w:val="0"/>
              <w:spacing w:line="235" w:lineRule="auto"/>
              <w:jc w:val="both"/>
              <w:rPr>
                <w:sz w:val="23"/>
                <w:szCs w:val="23"/>
              </w:rPr>
            </w:pPr>
            <w:r w:rsidRPr="009B42EE">
              <w:rPr>
                <w:color w:val="000000" w:themeColor="text1"/>
                <w:sz w:val="23"/>
                <w:szCs w:val="23"/>
              </w:rPr>
              <w:t>1)</w:t>
            </w:r>
            <w:r w:rsidR="00DD2DBA" w:rsidRPr="009B42EE">
              <w:rPr>
                <w:color w:val="000000" w:themeColor="text1"/>
                <w:sz w:val="23"/>
                <w:szCs w:val="23"/>
              </w:rPr>
              <w:t>Finanšu piedāvājums jāsagatavo atbilstoši finanšu pie</w:t>
            </w:r>
            <w:r w:rsidR="007D785F" w:rsidRPr="009B42EE">
              <w:rPr>
                <w:color w:val="000000" w:themeColor="text1"/>
                <w:sz w:val="23"/>
                <w:szCs w:val="23"/>
              </w:rPr>
              <w:t>dāvājuma form</w:t>
            </w:r>
            <w:r w:rsidR="0077211E" w:rsidRPr="009B42EE">
              <w:rPr>
                <w:color w:val="000000" w:themeColor="text1"/>
                <w:sz w:val="23"/>
                <w:szCs w:val="23"/>
              </w:rPr>
              <w:t>ai (Pielikums Nr. 4</w:t>
            </w:r>
            <w:r w:rsidR="00DD2DBA" w:rsidRPr="009B42EE">
              <w:rPr>
                <w:color w:val="000000" w:themeColor="text1"/>
                <w:sz w:val="23"/>
                <w:szCs w:val="23"/>
              </w:rPr>
              <w:t xml:space="preserve">). Finanšu piedāvājumā norādītajām cenām ir jābūt norādītām </w:t>
            </w:r>
            <w:proofErr w:type="spellStart"/>
            <w:r w:rsidR="00DD2DBA" w:rsidRPr="009B42EE">
              <w:rPr>
                <w:i/>
                <w:color w:val="000000" w:themeColor="text1"/>
                <w:sz w:val="23"/>
                <w:szCs w:val="23"/>
              </w:rPr>
              <w:t>euro</w:t>
            </w:r>
            <w:proofErr w:type="spellEnd"/>
            <w:r w:rsidR="00DD2DBA" w:rsidRPr="009B42EE">
              <w:rPr>
                <w:color w:val="000000" w:themeColor="text1"/>
                <w:sz w:val="23"/>
                <w:szCs w:val="23"/>
              </w:rPr>
              <w:t xml:space="preserve"> (EUR), aprēķinot un norādot piedāvātās cenas ar precizitāti divi cipari aiz </w:t>
            </w:r>
            <w:r w:rsidR="00FB274E" w:rsidRPr="009B42EE">
              <w:rPr>
                <w:color w:val="000000" w:themeColor="text1"/>
                <w:sz w:val="23"/>
                <w:szCs w:val="23"/>
              </w:rPr>
              <w:t xml:space="preserve">komata, un tajā jābūt </w:t>
            </w:r>
            <w:r w:rsidR="00DD2DBA" w:rsidRPr="009B42EE">
              <w:rPr>
                <w:color w:val="000000" w:themeColor="text1"/>
                <w:sz w:val="23"/>
                <w:szCs w:val="23"/>
              </w:rPr>
              <w:t xml:space="preserve"> </w:t>
            </w:r>
            <w:r w:rsidR="00FB274E" w:rsidRPr="009B42EE">
              <w:rPr>
                <w:sz w:val="23"/>
                <w:szCs w:val="23"/>
              </w:rPr>
              <w:t>iekļautām visām izmaksām, kas saistītas ar pakalpojuma izpildi kopumā: darbu izmaksas (izņemot darbos izmantojamo detaļu izmaksas), transporta izdevumi, garantijas, kā arī nodokļi (izņemot PVN) un nodevas, izmaksas nepieciešamo atļauju iegūšanai no trešajām pusēm, un visām citām izmaksām, kas nepieciešamas iepirkuma līguma savlaicīgai un kvalitatīvai izpildei.</w:t>
            </w:r>
          </w:p>
          <w:p w:rsidR="00FB274E" w:rsidRPr="009B42EE" w:rsidRDefault="00FB274E" w:rsidP="00FB274E">
            <w:pPr>
              <w:widowControl w:val="0"/>
              <w:overflowPunct w:val="0"/>
              <w:autoSpaceDE w:val="0"/>
              <w:autoSpaceDN w:val="0"/>
              <w:adjustRightInd w:val="0"/>
              <w:spacing w:line="235" w:lineRule="auto"/>
              <w:jc w:val="both"/>
              <w:rPr>
                <w:color w:val="000000" w:themeColor="text1"/>
                <w:sz w:val="23"/>
                <w:szCs w:val="23"/>
              </w:rPr>
            </w:pPr>
          </w:p>
        </w:tc>
      </w:tr>
      <w:tr w:rsidR="00DD2DBA" w:rsidRPr="009B42EE" w:rsidTr="00167B1C">
        <w:tc>
          <w:tcPr>
            <w:tcW w:w="4591" w:type="dxa"/>
          </w:tcPr>
          <w:p w:rsidR="00DD2DBA" w:rsidRPr="009B42EE" w:rsidRDefault="00B341BB" w:rsidP="00167B1C">
            <w:pPr>
              <w:pStyle w:val="Paraststmeklis"/>
              <w:spacing w:before="0" w:beforeAutospacing="0" w:after="0" w:afterAutospacing="0"/>
              <w:jc w:val="both"/>
              <w:rPr>
                <w:bCs/>
                <w:color w:val="000000" w:themeColor="text1"/>
                <w:sz w:val="23"/>
                <w:szCs w:val="23"/>
              </w:rPr>
            </w:pPr>
            <w:r w:rsidRPr="009B42EE">
              <w:rPr>
                <w:b/>
                <w:color w:val="000000" w:themeColor="text1"/>
                <w:sz w:val="23"/>
                <w:szCs w:val="23"/>
              </w:rPr>
              <w:t>8.</w:t>
            </w:r>
            <w:r w:rsidR="00B765CF" w:rsidRPr="009B42EE">
              <w:rPr>
                <w:b/>
                <w:color w:val="000000" w:themeColor="text1"/>
                <w:sz w:val="23"/>
                <w:szCs w:val="23"/>
              </w:rPr>
              <w:t>8</w:t>
            </w:r>
            <w:r w:rsidR="00DD2DBA" w:rsidRPr="009B42EE">
              <w:rPr>
                <w:color w:val="000000" w:themeColor="text1"/>
                <w:sz w:val="23"/>
                <w:szCs w:val="23"/>
              </w:rPr>
              <w:t>. u.c.</w:t>
            </w:r>
          </w:p>
        </w:tc>
        <w:tc>
          <w:tcPr>
            <w:tcW w:w="4855" w:type="dxa"/>
          </w:tcPr>
          <w:p w:rsidR="00DD2DBA" w:rsidRPr="009B42EE" w:rsidRDefault="00B341BB" w:rsidP="00CF6EE1">
            <w:pPr>
              <w:suppressAutoHyphens/>
              <w:jc w:val="both"/>
              <w:rPr>
                <w:color w:val="000000" w:themeColor="text1"/>
                <w:sz w:val="23"/>
                <w:szCs w:val="23"/>
              </w:rPr>
            </w:pPr>
            <w:r w:rsidRPr="009B42EE">
              <w:rPr>
                <w:color w:val="000000" w:themeColor="text1"/>
                <w:sz w:val="23"/>
                <w:szCs w:val="23"/>
              </w:rPr>
              <w:t xml:space="preserve">1) </w:t>
            </w:r>
            <w:r w:rsidR="00DD2DBA" w:rsidRPr="009B42EE">
              <w:rPr>
                <w:color w:val="000000" w:themeColor="text1"/>
                <w:sz w:val="23"/>
                <w:szCs w:val="23"/>
              </w:rPr>
              <w:t>Pretendents var pievienot jebkuru citu informāciju, kura apliecina tā kvalifikāciju un spējas un kura ir būtiska piedāvājuma izvērtēšanai un kādu pretendents vēlētos, lai iepirkumu komisija izskatītu.</w:t>
            </w:r>
          </w:p>
        </w:tc>
      </w:tr>
    </w:tbl>
    <w:p w:rsidR="001A28A7" w:rsidRPr="009B42EE" w:rsidRDefault="001A28A7" w:rsidP="001A28A7">
      <w:pPr>
        <w:autoSpaceDE w:val="0"/>
        <w:autoSpaceDN w:val="0"/>
        <w:adjustRightInd w:val="0"/>
        <w:rPr>
          <w:rFonts w:eastAsia="Calibri"/>
          <w:color w:val="000000"/>
          <w:sz w:val="23"/>
          <w:szCs w:val="23"/>
        </w:rPr>
      </w:pPr>
    </w:p>
    <w:p w:rsidR="00D37AE0" w:rsidRPr="009B42EE" w:rsidRDefault="00C45EC3" w:rsidP="001E4BBF">
      <w:pPr>
        <w:numPr>
          <w:ilvl w:val="0"/>
          <w:numId w:val="6"/>
        </w:numPr>
        <w:spacing w:before="120"/>
        <w:rPr>
          <w:b/>
          <w:bCs/>
          <w:sz w:val="23"/>
          <w:szCs w:val="23"/>
        </w:rPr>
      </w:pPr>
      <w:bookmarkStart w:id="17" w:name="_Toc26600588"/>
      <w:r w:rsidRPr="009B42EE">
        <w:rPr>
          <w:b/>
          <w:bCs/>
          <w:sz w:val="23"/>
          <w:szCs w:val="23"/>
        </w:rPr>
        <w:t>Piedāvājumu vērtēšana, piedāvājuma izvēles kritēriji un lēmuma pieņemšana</w:t>
      </w:r>
      <w:bookmarkEnd w:id="17"/>
    </w:p>
    <w:p w:rsidR="00BB1C67" w:rsidRPr="009B42EE" w:rsidRDefault="00BE511E" w:rsidP="00BE511E">
      <w:pPr>
        <w:pStyle w:val="Pamatteksts"/>
        <w:numPr>
          <w:ilvl w:val="1"/>
          <w:numId w:val="6"/>
        </w:numPr>
        <w:spacing w:after="0"/>
        <w:ind w:left="0" w:firstLine="0"/>
        <w:jc w:val="both"/>
        <w:rPr>
          <w:sz w:val="23"/>
          <w:szCs w:val="23"/>
          <w:lang w:val="lv-LV"/>
        </w:rPr>
      </w:pPr>
      <w:bookmarkStart w:id="18" w:name="_Toc26600589"/>
      <w:r w:rsidRPr="009B42EE">
        <w:rPr>
          <w:sz w:val="23"/>
          <w:szCs w:val="23"/>
          <w:lang w:val="lv-LV"/>
        </w:rPr>
        <w:t>Piedāvājuma izvēles kritērijs</w:t>
      </w:r>
      <w:r w:rsidR="00C45EC3" w:rsidRPr="009B42EE">
        <w:rPr>
          <w:sz w:val="23"/>
          <w:szCs w:val="23"/>
          <w:lang w:val="lv-LV"/>
        </w:rPr>
        <w:t>:</w:t>
      </w:r>
    </w:p>
    <w:p w:rsidR="00BE511E" w:rsidRPr="009B42EE" w:rsidRDefault="00BE511E" w:rsidP="00BE511E">
      <w:pPr>
        <w:pStyle w:val="Pamatteksts"/>
        <w:spacing w:after="0"/>
        <w:jc w:val="both"/>
        <w:rPr>
          <w:sz w:val="23"/>
          <w:szCs w:val="23"/>
          <w:lang w:val="lv-LV"/>
        </w:rPr>
      </w:pPr>
      <w:r w:rsidRPr="009B42EE">
        <w:rPr>
          <w:sz w:val="23"/>
          <w:szCs w:val="23"/>
          <w:lang w:val="lv-LV"/>
        </w:rPr>
        <w:t xml:space="preserve">Iepirkuma noteikumiem atbilstošs </w:t>
      </w:r>
      <w:r w:rsidR="00F144F1" w:rsidRPr="009B42EE">
        <w:rPr>
          <w:b/>
          <w:sz w:val="23"/>
          <w:szCs w:val="23"/>
          <w:u w:val="single"/>
          <w:lang w:val="lv-LV"/>
        </w:rPr>
        <w:t xml:space="preserve">saimnieciski </w:t>
      </w:r>
      <w:r w:rsidRPr="009B42EE">
        <w:rPr>
          <w:b/>
          <w:sz w:val="23"/>
          <w:szCs w:val="23"/>
          <w:u w:val="single"/>
          <w:lang w:val="lv-LV"/>
        </w:rPr>
        <w:t>visizdevīgākais piedāvājums</w:t>
      </w:r>
      <w:r w:rsidRPr="009B42EE">
        <w:rPr>
          <w:sz w:val="23"/>
          <w:szCs w:val="23"/>
          <w:lang w:val="lv-LV"/>
        </w:rPr>
        <w:t>.</w:t>
      </w:r>
    </w:p>
    <w:p w:rsidR="00AB0F12" w:rsidRDefault="00AB0F12" w:rsidP="00AB0F12">
      <w:pPr>
        <w:pStyle w:val="Pamatteksts"/>
        <w:spacing w:after="0"/>
        <w:jc w:val="both"/>
        <w:rPr>
          <w:sz w:val="23"/>
          <w:szCs w:val="23"/>
          <w:lang w:val="lv-LV"/>
        </w:rPr>
      </w:pPr>
    </w:p>
    <w:p w:rsidR="0082511E" w:rsidRDefault="0082511E" w:rsidP="00AB0F12">
      <w:pPr>
        <w:pStyle w:val="Pamatteksts"/>
        <w:spacing w:after="0"/>
        <w:jc w:val="both"/>
        <w:rPr>
          <w:sz w:val="23"/>
          <w:szCs w:val="23"/>
          <w:lang w:val="lv-LV"/>
        </w:rPr>
      </w:pPr>
    </w:p>
    <w:p w:rsidR="0082511E" w:rsidRDefault="0082511E" w:rsidP="00AB0F12">
      <w:pPr>
        <w:pStyle w:val="Pamatteksts"/>
        <w:spacing w:after="0"/>
        <w:jc w:val="both"/>
        <w:rPr>
          <w:sz w:val="23"/>
          <w:szCs w:val="23"/>
          <w:lang w:val="lv-LV"/>
        </w:rPr>
      </w:pPr>
    </w:p>
    <w:p w:rsidR="0082511E" w:rsidRPr="009B42EE" w:rsidRDefault="0082511E" w:rsidP="00AB0F12">
      <w:pPr>
        <w:pStyle w:val="Pamatteksts"/>
        <w:spacing w:after="0"/>
        <w:jc w:val="both"/>
        <w:rPr>
          <w:sz w:val="23"/>
          <w:szCs w:val="23"/>
          <w:lang w:val="lv-LV"/>
        </w:rPr>
      </w:pPr>
    </w:p>
    <w:p w:rsidR="004143C1" w:rsidRPr="009B42EE" w:rsidRDefault="007D355C" w:rsidP="004143C1">
      <w:pPr>
        <w:pStyle w:val="Pamatteksts"/>
        <w:spacing w:before="120" w:after="0"/>
        <w:jc w:val="both"/>
        <w:rPr>
          <w:sz w:val="23"/>
          <w:szCs w:val="23"/>
          <w:lang w:val="lv-LV"/>
        </w:rPr>
      </w:pPr>
      <w:r w:rsidRPr="009B42EE">
        <w:rPr>
          <w:sz w:val="23"/>
          <w:szCs w:val="23"/>
          <w:lang w:val="lv-LV"/>
        </w:rPr>
        <w:lastRenderedPageBreak/>
        <w:t>9.2</w:t>
      </w:r>
      <w:r w:rsidR="004143C1" w:rsidRPr="009B42EE">
        <w:rPr>
          <w:sz w:val="23"/>
          <w:szCs w:val="23"/>
          <w:lang w:val="lv-LV"/>
        </w:rPr>
        <w:t xml:space="preserve">. Punktu piešķiršanas metodika: </w:t>
      </w:r>
    </w:p>
    <w:p w:rsidR="004143C1" w:rsidRPr="009B42EE" w:rsidRDefault="007D355C" w:rsidP="004143C1">
      <w:pPr>
        <w:pStyle w:val="Pamatteksts"/>
        <w:spacing w:before="120" w:after="0"/>
        <w:jc w:val="both"/>
        <w:rPr>
          <w:sz w:val="23"/>
          <w:szCs w:val="23"/>
          <w:lang w:val="lv-LV"/>
        </w:rPr>
      </w:pPr>
      <w:r w:rsidRPr="009B42EE">
        <w:rPr>
          <w:sz w:val="23"/>
          <w:szCs w:val="23"/>
          <w:lang w:val="lv-LV"/>
        </w:rPr>
        <w:t>9.2</w:t>
      </w:r>
      <w:r w:rsidR="004143C1" w:rsidRPr="009B42EE">
        <w:rPr>
          <w:sz w:val="23"/>
          <w:szCs w:val="23"/>
          <w:lang w:val="lv-LV"/>
        </w:rPr>
        <w:t>.1. Iepirkuma komisija izvēlas iepirkuma noteikumiem atbilstošu visizdevīgāko piedāvājumu, salīdzinot pretendentu piedāvājumus un ņemot vērā šādus pretendentu piedāvājumu salīdzināšanas kritērijus:</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252"/>
        <w:gridCol w:w="1276"/>
        <w:gridCol w:w="3685"/>
      </w:tblGrid>
      <w:tr w:rsidR="009042B8" w:rsidRPr="009B42EE" w:rsidTr="00680B81">
        <w:tc>
          <w:tcPr>
            <w:tcW w:w="640" w:type="dxa"/>
          </w:tcPr>
          <w:p w:rsidR="009042B8" w:rsidRPr="009B42EE" w:rsidRDefault="009042B8" w:rsidP="001A28A7">
            <w:pPr>
              <w:autoSpaceDE w:val="0"/>
              <w:autoSpaceDN w:val="0"/>
              <w:adjustRightInd w:val="0"/>
              <w:rPr>
                <w:sz w:val="23"/>
                <w:szCs w:val="23"/>
              </w:rPr>
            </w:pPr>
          </w:p>
        </w:tc>
        <w:tc>
          <w:tcPr>
            <w:tcW w:w="4252" w:type="dxa"/>
          </w:tcPr>
          <w:p w:rsidR="009042B8" w:rsidRPr="009B42EE" w:rsidRDefault="009042B8" w:rsidP="001A28A7">
            <w:pPr>
              <w:autoSpaceDE w:val="0"/>
              <w:autoSpaceDN w:val="0"/>
              <w:adjustRightInd w:val="0"/>
              <w:rPr>
                <w:sz w:val="23"/>
                <w:szCs w:val="23"/>
              </w:rPr>
            </w:pPr>
            <w:r w:rsidRPr="009B42EE">
              <w:rPr>
                <w:sz w:val="23"/>
                <w:szCs w:val="23"/>
              </w:rPr>
              <w:t>V</w:t>
            </w:r>
            <w:r w:rsidRPr="009B42EE">
              <w:rPr>
                <w:rFonts w:eastAsia="TimesNewRoman"/>
                <w:sz w:val="23"/>
                <w:szCs w:val="23"/>
              </w:rPr>
              <w:t>ē</w:t>
            </w:r>
            <w:r w:rsidRPr="009B42EE">
              <w:rPr>
                <w:sz w:val="23"/>
                <w:szCs w:val="23"/>
              </w:rPr>
              <w:t>rt</w:t>
            </w:r>
            <w:r w:rsidRPr="009B42EE">
              <w:rPr>
                <w:rFonts w:eastAsia="TimesNewRoman"/>
                <w:sz w:val="23"/>
                <w:szCs w:val="23"/>
              </w:rPr>
              <w:t>ē</w:t>
            </w:r>
            <w:r w:rsidRPr="009B42EE">
              <w:rPr>
                <w:sz w:val="23"/>
                <w:szCs w:val="23"/>
              </w:rPr>
              <w:t>šanas krit</w:t>
            </w:r>
            <w:r w:rsidRPr="009B42EE">
              <w:rPr>
                <w:rFonts w:eastAsia="TimesNewRoman"/>
                <w:sz w:val="23"/>
                <w:szCs w:val="23"/>
              </w:rPr>
              <w:t>ē</w:t>
            </w:r>
            <w:r w:rsidRPr="009B42EE">
              <w:rPr>
                <w:sz w:val="23"/>
                <w:szCs w:val="23"/>
              </w:rPr>
              <w:t>riji</w:t>
            </w:r>
          </w:p>
        </w:tc>
        <w:tc>
          <w:tcPr>
            <w:tcW w:w="1276" w:type="dxa"/>
          </w:tcPr>
          <w:p w:rsidR="009042B8" w:rsidRPr="009B42EE" w:rsidRDefault="009042B8" w:rsidP="001A28A7">
            <w:pPr>
              <w:autoSpaceDE w:val="0"/>
              <w:autoSpaceDN w:val="0"/>
              <w:adjustRightInd w:val="0"/>
              <w:rPr>
                <w:rFonts w:eastAsia="TimesNewRoman,Bold"/>
                <w:bCs/>
                <w:sz w:val="23"/>
                <w:szCs w:val="23"/>
              </w:rPr>
            </w:pPr>
            <w:r w:rsidRPr="009B42EE">
              <w:rPr>
                <w:bCs/>
                <w:sz w:val="23"/>
                <w:szCs w:val="23"/>
              </w:rPr>
              <w:t>Maksim</w:t>
            </w:r>
            <w:r w:rsidRPr="009B42EE">
              <w:rPr>
                <w:rFonts w:eastAsia="TimesNewRoman,Bold"/>
                <w:bCs/>
                <w:sz w:val="23"/>
                <w:szCs w:val="23"/>
              </w:rPr>
              <w:t>ā</w:t>
            </w:r>
            <w:r w:rsidRPr="009B42EE">
              <w:rPr>
                <w:bCs/>
                <w:sz w:val="23"/>
                <w:szCs w:val="23"/>
              </w:rPr>
              <w:t>l</w:t>
            </w:r>
            <w:r w:rsidRPr="009B42EE">
              <w:rPr>
                <w:rFonts w:eastAsia="TimesNewRoman,Bold"/>
                <w:bCs/>
                <w:sz w:val="23"/>
                <w:szCs w:val="23"/>
              </w:rPr>
              <w:t>ais</w:t>
            </w:r>
          </w:p>
          <w:p w:rsidR="009042B8" w:rsidRPr="009B42EE" w:rsidRDefault="009042B8" w:rsidP="001A28A7">
            <w:pPr>
              <w:autoSpaceDE w:val="0"/>
              <w:autoSpaceDN w:val="0"/>
              <w:adjustRightInd w:val="0"/>
              <w:rPr>
                <w:rFonts w:eastAsia="TimesNewRoman,Bold"/>
                <w:bCs/>
                <w:sz w:val="23"/>
                <w:szCs w:val="23"/>
              </w:rPr>
            </w:pPr>
            <w:r w:rsidRPr="009B42EE">
              <w:rPr>
                <w:bCs/>
                <w:sz w:val="23"/>
                <w:szCs w:val="23"/>
              </w:rPr>
              <w:t>punktu</w:t>
            </w:r>
          </w:p>
          <w:p w:rsidR="009042B8" w:rsidRPr="009B42EE" w:rsidRDefault="009042B8" w:rsidP="001A28A7">
            <w:pPr>
              <w:autoSpaceDE w:val="0"/>
              <w:autoSpaceDN w:val="0"/>
              <w:adjustRightInd w:val="0"/>
              <w:rPr>
                <w:bCs/>
                <w:sz w:val="23"/>
                <w:szCs w:val="23"/>
              </w:rPr>
            </w:pPr>
            <w:r w:rsidRPr="009B42EE">
              <w:rPr>
                <w:bCs/>
                <w:sz w:val="23"/>
                <w:szCs w:val="23"/>
              </w:rPr>
              <w:t>skaits</w:t>
            </w:r>
          </w:p>
        </w:tc>
        <w:tc>
          <w:tcPr>
            <w:tcW w:w="3685" w:type="dxa"/>
          </w:tcPr>
          <w:p w:rsidR="009042B8" w:rsidRPr="009B42EE" w:rsidRDefault="009042B8" w:rsidP="001A28A7">
            <w:pPr>
              <w:autoSpaceDE w:val="0"/>
              <w:autoSpaceDN w:val="0"/>
              <w:adjustRightInd w:val="0"/>
              <w:rPr>
                <w:rFonts w:eastAsia="TimesNewRoman,Bold"/>
                <w:bCs/>
                <w:sz w:val="23"/>
                <w:szCs w:val="23"/>
              </w:rPr>
            </w:pPr>
            <w:r w:rsidRPr="009B42EE">
              <w:rPr>
                <w:bCs/>
                <w:sz w:val="23"/>
                <w:szCs w:val="23"/>
              </w:rPr>
              <w:t>Formula</w:t>
            </w:r>
          </w:p>
        </w:tc>
      </w:tr>
      <w:tr w:rsidR="009042B8" w:rsidRPr="009B42EE" w:rsidTr="00680B81">
        <w:tc>
          <w:tcPr>
            <w:tcW w:w="640" w:type="dxa"/>
          </w:tcPr>
          <w:p w:rsidR="009042B8" w:rsidRPr="009B42EE" w:rsidRDefault="009042B8" w:rsidP="001A28A7">
            <w:pPr>
              <w:autoSpaceDE w:val="0"/>
              <w:autoSpaceDN w:val="0"/>
              <w:adjustRightInd w:val="0"/>
              <w:rPr>
                <w:b/>
                <w:bCs/>
                <w:sz w:val="23"/>
                <w:szCs w:val="23"/>
              </w:rPr>
            </w:pPr>
            <w:r w:rsidRPr="009B42EE">
              <w:rPr>
                <w:b/>
                <w:bCs/>
                <w:sz w:val="23"/>
                <w:szCs w:val="23"/>
              </w:rPr>
              <w:t>K1</w:t>
            </w:r>
          </w:p>
          <w:p w:rsidR="009042B8" w:rsidRPr="009B42EE" w:rsidRDefault="009042B8" w:rsidP="001A28A7">
            <w:pPr>
              <w:autoSpaceDE w:val="0"/>
              <w:autoSpaceDN w:val="0"/>
              <w:adjustRightInd w:val="0"/>
              <w:rPr>
                <w:b/>
                <w:bCs/>
                <w:sz w:val="23"/>
                <w:szCs w:val="23"/>
              </w:rPr>
            </w:pPr>
          </w:p>
        </w:tc>
        <w:tc>
          <w:tcPr>
            <w:tcW w:w="4252" w:type="dxa"/>
          </w:tcPr>
          <w:p w:rsidR="009042B8" w:rsidRPr="009B42EE" w:rsidRDefault="009042B8" w:rsidP="001A28A7">
            <w:pPr>
              <w:autoSpaceDE w:val="0"/>
              <w:autoSpaceDN w:val="0"/>
              <w:adjustRightInd w:val="0"/>
              <w:rPr>
                <w:sz w:val="23"/>
                <w:szCs w:val="23"/>
              </w:rPr>
            </w:pPr>
            <w:r w:rsidRPr="009B42EE">
              <w:rPr>
                <w:sz w:val="23"/>
                <w:szCs w:val="23"/>
              </w:rPr>
              <w:t>Autoservisa vidējā vienas darba stundas cena (</w:t>
            </w:r>
            <w:proofErr w:type="spellStart"/>
            <w:r w:rsidRPr="009B42EE">
              <w:rPr>
                <w:i/>
                <w:sz w:val="23"/>
                <w:szCs w:val="23"/>
              </w:rPr>
              <w:t>euro</w:t>
            </w:r>
            <w:proofErr w:type="spellEnd"/>
            <w:r w:rsidRPr="009B42EE">
              <w:rPr>
                <w:sz w:val="23"/>
                <w:szCs w:val="23"/>
              </w:rPr>
              <w:t>) bez PVN</w:t>
            </w:r>
          </w:p>
        </w:tc>
        <w:tc>
          <w:tcPr>
            <w:tcW w:w="1276" w:type="dxa"/>
          </w:tcPr>
          <w:p w:rsidR="009042B8" w:rsidRPr="009B42EE" w:rsidRDefault="00E103EB" w:rsidP="001A28A7">
            <w:pPr>
              <w:autoSpaceDE w:val="0"/>
              <w:autoSpaceDN w:val="0"/>
              <w:adjustRightInd w:val="0"/>
              <w:rPr>
                <w:b/>
                <w:bCs/>
                <w:sz w:val="23"/>
                <w:szCs w:val="23"/>
              </w:rPr>
            </w:pPr>
            <w:r w:rsidRPr="009B42EE">
              <w:rPr>
                <w:b/>
                <w:bCs/>
                <w:sz w:val="23"/>
                <w:szCs w:val="23"/>
              </w:rPr>
              <w:t>6</w:t>
            </w:r>
            <w:r w:rsidR="0069635C" w:rsidRPr="009B42EE">
              <w:rPr>
                <w:b/>
                <w:bCs/>
                <w:sz w:val="23"/>
                <w:szCs w:val="23"/>
              </w:rPr>
              <w:t>0</w:t>
            </w:r>
          </w:p>
          <w:p w:rsidR="009042B8" w:rsidRPr="009B42EE" w:rsidRDefault="009042B8" w:rsidP="001A28A7">
            <w:pPr>
              <w:autoSpaceDE w:val="0"/>
              <w:autoSpaceDN w:val="0"/>
              <w:adjustRightInd w:val="0"/>
              <w:rPr>
                <w:sz w:val="23"/>
                <w:szCs w:val="23"/>
              </w:rPr>
            </w:pPr>
          </w:p>
        </w:tc>
        <w:tc>
          <w:tcPr>
            <w:tcW w:w="3685" w:type="dxa"/>
          </w:tcPr>
          <w:p w:rsidR="009042B8" w:rsidRPr="009B42EE" w:rsidRDefault="009042B8" w:rsidP="001A28A7">
            <w:pPr>
              <w:autoSpaceDE w:val="0"/>
              <w:autoSpaceDN w:val="0"/>
              <w:adjustRightInd w:val="0"/>
              <w:jc w:val="both"/>
              <w:rPr>
                <w:bCs/>
                <w:sz w:val="23"/>
                <w:szCs w:val="23"/>
              </w:rPr>
            </w:pPr>
          </w:p>
          <w:p w:rsidR="009042B8" w:rsidRPr="009B42EE" w:rsidRDefault="009042B8" w:rsidP="001A28A7">
            <w:pPr>
              <w:autoSpaceDE w:val="0"/>
              <w:autoSpaceDN w:val="0"/>
              <w:adjustRightInd w:val="0"/>
              <w:jc w:val="both"/>
              <w:rPr>
                <w:bCs/>
                <w:sz w:val="23"/>
                <w:szCs w:val="23"/>
              </w:rPr>
            </w:pPr>
            <w:r w:rsidRPr="009B42EE">
              <w:rPr>
                <w:bCs/>
                <w:sz w:val="23"/>
                <w:szCs w:val="23"/>
              </w:rPr>
              <w:t>(K1 zemākā/ K1 vērtējamā)*P</w:t>
            </w:r>
          </w:p>
          <w:p w:rsidR="009042B8" w:rsidRPr="009B42EE" w:rsidRDefault="009042B8" w:rsidP="001A28A7">
            <w:pPr>
              <w:autoSpaceDE w:val="0"/>
              <w:autoSpaceDN w:val="0"/>
              <w:adjustRightInd w:val="0"/>
              <w:jc w:val="both"/>
              <w:rPr>
                <w:sz w:val="23"/>
                <w:szCs w:val="23"/>
              </w:rPr>
            </w:pPr>
          </w:p>
        </w:tc>
      </w:tr>
      <w:tr w:rsidR="00385133" w:rsidRPr="009B42EE" w:rsidTr="00680B81">
        <w:tc>
          <w:tcPr>
            <w:tcW w:w="640" w:type="dxa"/>
          </w:tcPr>
          <w:p w:rsidR="00385133" w:rsidRPr="000756BA" w:rsidRDefault="00385133" w:rsidP="001A28A7">
            <w:pPr>
              <w:autoSpaceDE w:val="0"/>
              <w:autoSpaceDN w:val="0"/>
              <w:adjustRightInd w:val="0"/>
              <w:rPr>
                <w:b/>
                <w:bCs/>
                <w:sz w:val="23"/>
                <w:szCs w:val="23"/>
              </w:rPr>
            </w:pPr>
            <w:r w:rsidRPr="000756BA">
              <w:rPr>
                <w:b/>
                <w:bCs/>
                <w:sz w:val="23"/>
                <w:szCs w:val="23"/>
              </w:rPr>
              <w:t>K2</w:t>
            </w:r>
          </w:p>
        </w:tc>
        <w:tc>
          <w:tcPr>
            <w:tcW w:w="4252" w:type="dxa"/>
          </w:tcPr>
          <w:p w:rsidR="00385133" w:rsidRPr="000756BA" w:rsidRDefault="00385133" w:rsidP="001A28A7">
            <w:pPr>
              <w:autoSpaceDE w:val="0"/>
              <w:autoSpaceDN w:val="0"/>
              <w:adjustRightInd w:val="0"/>
              <w:rPr>
                <w:sz w:val="23"/>
                <w:szCs w:val="23"/>
              </w:rPr>
            </w:pPr>
            <w:r w:rsidRPr="000756BA">
              <w:rPr>
                <w:bCs/>
                <w:sz w:val="23"/>
                <w:szCs w:val="23"/>
              </w:rPr>
              <w:t>Pretendenta speciālistu skaits, kuri iepirkuma līguma laikā tieši veiks autotransporta remontus un tehniskās apkopes</w:t>
            </w:r>
          </w:p>
        </w:tc>
        <w:tc>
          <w:tcPr>
            <w:tcW w:w="1276" w:type="dxa"/>
          </w:tcPr>
          <w:p w:rsidR="00385133" w:rsidRPr="000756BA" w:rsidRDefault="00385133" w:rsidP="001A28A7">
            <w:pPr>
              <w:autoSpaceDE w:val="0"/>
              <w:autoSpaceDN w:val="0"/>
              <w:adjustRightInd w:val="0"/>
              <w:rPr>
                <w:sz w:val="23"/>
                <w:szCs w:val="23"/>
              </w:rPr>
            </w:pPr>
            <w:r w:rsidRPr="000756BA">
              <w:rPr>
                <w:b/>
                <w:bCs/>
                <w:sz w:val="23"/>
                <w:szCs w:val="23"/>
              </w:rPr>
              <w:t>20</w:t>
            </w:r>
          </w:p>
        </w:tc>
        <w:tc>
          <w:tcPr>
            <w:tcW w:w="3685" w:type="dxa"/>
          </w:tcPr>
          <w:p w:rsidR="008A2F24" w:rsidRPr="000756BA" w:rsidRDefault="008A2F24" w:rsidP="008A2F24">
            <w:pPr>
              <w:autoSpaceDE w:val="0"/>
              <w:autoSpaceDN w:val="0"/>
              <w:adjustRightInd w:val="0"/>
              <w:rPr>
                <w:bCs/>
                <w:sz w:val="23"/>
                <w:szCs w:val="23"/>
              </w:rPr>
            </w:pPr>
          </w:p>
          <w:p w:rsidR="008A2F24" w:rsidRPr="000756BA" w:rsidRDefault="008A2F24" w:rsidP="008A2F24">
            <w:pPr>
              <w:autoSpaceDE w:val="0"/>
              <w:autoSpaceDN w:val="0"/>
              <w:adjustRightInd w:val="0"/>
              <w:rPr>
                <w:bCs/>
                <w:sz w:val="23"/>
                <w:szCs w:val="23"/>
              </w:rPr>
            </w:pPr>
            <w:r w:rsidRPr="000756BA">
              <w:rPr>
                <w:bCs/>
                <w:sz w:val="23"/>
                <w:szCs w:val="23"/>
              </w:rPr>
              <w:t>(K2 vērtējamais skaits / K2 vislielākais skaits)*P</w:t>
            </w:r>
          </w:p>
          <w:p w:rsidR="00385133" w:rsidRPr="000756BA" w:rsidRDefault="00385133" w:rsidP="006016CD">
            <w:pPr>
              <w:tabs>
                <w:tab w:val="left" w:pos="206"/>
              </w:tabs>
              <w:ind w:left="64" w:right="28"/>
              <w:jc w:val="both"/>
              <w:rPr>
                <w:bCs/>
                <w:sz w:val="23"/>
                <w:szCs w:val="23"/>
              </w:rPr>
            </w:pPr>
          </w:p>
        </w:tc>
      </w:tr>
      <w:tr w:rsidR="00385133" w:rsidRPr="009B42EE" w:rsidTr="00680B81">
        <w:tc>
          <w:tcPr>
            <w:tcW w:w="640" w:type="dxa"/>
          </w:tcPr>
          <w:p w:rsidR="00385133" w:rsidRPr="009B42EE" w:rsidRDefault="00385133" w:rsidP="001A28A7">
            <w:pPr>
              <w:autoSpaceDE w:val="0"/>
              <w:autoSpaceDN w:val="0"/>
              <w:adjustRightInd w:val="0"/>
              <w:rPr>
                <w:b/>
                <w:bCs/>
                <w:sz w:val="23"/>
                <w:szCs w:val="23"/>
              </w:rPr>
            </w:pPr>
            <w:r w:rsidRPr="009B42EE">
              <w:rPr>
                <w:b/>
                <w:bCs/>
                <w:sz w:val="23"/>
                <w:szCs w:val="23"/>
              </w:rPr>
              <w:t>K3</w:t>
            </w:r>
          </w:p>
        </w:tc>
        <w:tc>
          <w:tcPr>
            <w:tcW w:w="4252" w:type="dxa"/>
          </w:tcPr>
          <w:p w:rsidR="00385133" w:rsidRPr="009B42EE" w:rsidRDefault="00385133" w:rsidP="001A28A7">
            <w:pPr>
              <w:autoSpaceDE w:val="0"/>
              <w:autoSpaceDN w:val="0"/>
              <w:adjustRightInd w:val="0"/>
              <w:rPr>
                <w:sz w:val="23"/>
                <w:szCs w:val="23"/>
              </w:rPr>
            </w:pPr>
            <w:r w:rsidRPr="009B42EE">
              <w:rPr>
                <w:sz w:val="23"/>
                <w:szCs w:val="23"/>
              </w:rPr>
              <w:t>Atlaide par konstanti noteiktām servisa izmaksām autotransporta remontdarbiem un apkopei (% - sniegt veselos skaitļos)</w:t>
            </w:r>
          </w:p>
        </w:tc>
        <w:tc>
          <w:tcPr>
            <w:tcW w:w="1276" w:type="dxa"/>
          </w:tcPr>
          <w:p w:rsidR="00385133" w:rsidRPr="009B42EE" w:rsidRDefault="00385133" w:rsidP="001A28A7">
            <w:pPr>
              <w:autoSpaceDE w:val="0"/>
              <w:autoSpaceDN w:val="0"/>
              <w:adjustRightInd w:val="0"/>
              <w:rPr>
                <w:sz w:val="23"/>
                <w:szCs w:val="23"/>
              </w:rPr>
            </w:pPr>
            <w:r w:rsidRPr="009B42EE">
              <w:rPr>
                <w:b/>
                <w:bCs/>
                <w:sz w:val="23"/>
                <w:szCs w:val="23"/>
              </w:rPr>
              <w:t>10</w:t>
            </w:r>
          </w:p>
        </w:tc>
        <w:tc>
          <w:tcPr>
            <w:tcW w:w="3685" w:type="dxa"/>
          </w:tcPr>
          <w:p w:rsidR="00385133" w:rsidRPr="009B42EE" w:rsidRDefault="00385133" w:rsidP="001A28A7">
            <w:pPr>
              <w:autoSpaceDE w:val="0"/>
              <w:autoSpaceDN w:val="0"/>
              <w:adjustRightInd w:val="0"/>
              <w:rPr>
                <w:bCs/>
                <w:sz w:val="23"/>
                <w:szCs w:val="23"/>
              </w:rPr>
            </w:pPr>
            <w:r w:rsidRPr="009B42EE">
              <w:rPr>
                <w:bCs/>
                <w:sz w:val="23"/>
                <w:szCs w:val="23"/>
              </w:rPr>
              <w:t>(K3 vērtējamā / K3 vislielākā)*P</w:t>
            </w:r>
          </w:p>
          <w:p w:rsidR="00385133" w:rsidRPr="009B42EE" w:rsidRDefault="00385133" w:rsidP="001A28A7">
            <w:pPr>
              <w:autoSpaceDE w:val="0"/>
              <w:autoSpaceDN w:val="0"/>
              <w:adjustRightInd w:val="0"/>
              <w:rPr>
                <w:sz w:val="23"/>
                <w:szCs w:val="23"/>
              </w:rPr>
            </w:pPr>
          </w:p>
        </w:tc>
      </w:tr>
      <w:tr w:rsidR="00385133" w:rsidRPr="009B42EE" w:rsidTr="00680B81">
        <w:tc>
          <w:tcPr>
            <w:tcW w:w="640" w:type="dxa"/>
          </w:tcPr>
          <w:p w:rsidR="00385133" w:rsidRPr="009B42EE" w:rsidRDefault="00385133" w:rsidP="001A28A7">
            <w:pPr>
              <w:autoSpaceDE w:val="0"/>
              <w:autoSpaceDN w:val="0"/>
              <w:adjustRightInd w:val="0"/>
              <w:rPr>
                <w:b/>
                <w:bCs/>
                <w:sz w:val="23"/>
                <w:szCs w:val="23"/>
              </w:rPr>
            </w:pPr>
            <w:r w:rsidRPr="009B42EE">
              <w:rPr>
                <w:b/>
                <w:bCs/>
                <w:sz w:val="23"/>
                <w:szCs w:val="23"/>
              </w:rPr>
              <w:t>K4</w:t>
            </w:r>
          </w:p>
        </w:tc>
        <w:tc>
          <w:tcPr>
            <w:tcW w:w="4252" w:type="dxa"/>
          </w:tcPr>
          <w:p w:rsidR="00385133" w:rsidRPr="009B42EE" w:rsidRDefault="00385133" w:rsidP="001A28A7">
            <w:pPr>
              <w:autoSpaceDE w:val="0"/>
              <w:autoSpaceDN w:val="0"/>
              <w:adjustRightInd w:val="0"/>
              <w:rPr>
                <w:sz w:val="23"/>
                <w:szCs w:val="23"/>
              </w:rPr>
            </w:pPr>
            <w:r w:rsidRPr="009B42EE">
              <w:rPr>
                <w:sz w:val="23"/>
                <w:szCs w:val="23"/>
              </w:rPr>
              <w:t>Atlaide par servisa izmaksām - autotransporta rezerves daļām un smērvielām (% - sniegt veselos skaitļos)</w:t>
            </w:r>
          </w:p>
        </w:tc>
        <w:tc>
          <w:tcPr>
            <w:tcW w:w="1276" w:type="dxa"/>
          </w:tcPr>
          <w:p w:rsidR="00385133" w:rsidRPr="009B42EE" w:rsidRDefault="00385133" w:rsidP="001A28A7">
            <w:pPr>
              <w:autoSpaceDE w:val="0"/>
              <w:autoSpaceDN w:val="0"/>
              <w:adjustRightInd w:val="0"/>
              <w:rPr>
                <w:b/>
                <w:bCs/>
                <w:sz w:val="23"/>
                <w:szCs w:val="23"/>
              </w:rPr>
            </w:pPr>
            <w:r w:rsidRPr="009B42EE">
              <w:rPr>
                <w:b/>
                <w:bCs/>
                <w:sz w:val="23"/>
                <w:szCs w:val="23"/>
              </w:rPr>
              <w:t>10</w:t>
            </w:r>
          </w:p>
          <w:p w:rsidR="00385133" w:rsidRPr="009B42EE" w:rsidRDefault="00385133" w:rsidP="001A28A7">
            <w:pPr>
              <w:autoSpaceDE w:val="0"/>
              <w:autoSpaceDN w:val="0"/>
              <w:adjustRightInd w:val="0"/>
              <w:rPr>
                <w:sz w:val="23"/>
                <w:szCs w:val="23"/>
                <w:highlight w:val="yellow"/>
              </w:rPr>
            </w:pPr>
          </w:p>
        </w:tc>
        <w:tc>
          <w:tcPr>
            <w:tcW w:w="3685" w:type="dxa"/>
          </w:tcPr>
          <w:p w:rsidR="00385133" w:rsidRPr="009B42EE" w:rsidRDefault="00385133" w:rsidP="001A28A7">
            <w:pPr>
              <w:autoSpaceDE w:val="0"/>
              <w:autoSpaceDN w:val="0"/>
              <w:adjustRightInd w:val="0"/>
              <w:rPr>
                <w:bCs/>
                <w:sz w:val="23"/>
                <w:szCs w:val="23"/>
              </w:rPr>
            </w:pPr>
            <w:r w:rsidRPr="009B42EE">
              <w:rPr>
                <w:bCs/>
                <w:sz w:val="23"/>
                <w:szCs w:val="23"/>
              </w:rPr>
              <w:t>(K4 vērtējamā/ K4 vislielākā)*P</w:t>
            </w:r>
          </w:p>
          <w:p w:rsidR="00385133" w:rsidRPr="009B42EE" w:rsidRDefault="00385133" w:rsidP="001A28A7">
            <w:pPr>
              <w:autoSpaceDE w:val="0"/>
              <w:autoSpaceDN w:val="0"/>
              <w:adjustRightInd w:val="0"/>
              <w:rPr>
                <w:sz w:val="23"/>
                <w:szCs w:val="23"/>
              </w:rPr>
            </w:pPr>
          </w:p>
        </w:tc>
      </w:tr>
      <w:tr w:rsidR="00385133" w:rsidRPr="009B42EE" w:rsidTr="00680B81">
        <w:tc>
          <w:tcPr>
            <w:tcW w:w="640" w:type="dxa"/>
          </w:tcPr>
          <w:p w:rsidR="00385133" w:rsidRPr="009B42EE" w:rsidRDefault="00385133" w:rsidP="001A28A7">
            <w:pPr>
              <w:autoSpaceDE w:val="0"/>
              <w:autoSpaceDN w:val="0"/>
              <w:adjustRightInd w:val="0"/>
              <w:rPr>
                <w:sz w:val="23"/>
                <w:szCs w:val="23"/>
              </w:rPr>
            </w:pPr>
          </w:p>
        </w:tc>
        <w:tc>
          <w:tcPr>
            <w:tcW w:w="4252" w:type="dxa"/>
          </w:tcPr>
          <w:p w:rsidR="00385133" w:rsidRPr="009B42EE" w:rsidRDefault="00385133" w:rsidP="001A28A7">
            <w:pPr>
              <w:autoSpaceDE w:val="0"/>
              <w:autoSpaceDN w:val="0"/>
              <w:adjustRightInd w:val="0"/>
              <w:rPr>
                <w:sz w:val="23"/>
                <w:szCs w:val="23"/>
              </w:rPr>
            </w:pPr>
            <w:r w:rsidRPr="009B42EE">
              <w:rPr>
                <w:b/>
                <w:bCs/>
                <w:sz w:val="23"/>
                <w:szCs w:val="23"/>
              </w:rPr>
              <w:t>Maksim</w:t>
            </w:r>
            <w:r w:rsidRPr="009B42EE">
              <w:rPr>
                <w:rFonts w:eastAsia="TimesNewRoman,Bold"/>
                <w:b/>
                <w:bCs/>
                <w:sz w:val="23"/>
                <w:szCs w:val="23"/>
              </w:rPr>
              <w:t>ā</w:t>
            </w:r>
            <w:r w:rsidRPr="009B42EE">
              <w:rPr>
                <w:b/>
                <w:bCs/>
                <w:sz w:val="23"/>
                <w:szCs w:val="23"/>
              </w:rPr>
              <w:t>lais pieejamais punktu skaits</w:t>
            </w:r>
          </w:p>
        </w:tc>
        <w:tc>
          <w:tcPr>
            <w:tcW w:w="1276" w:type="dxa"/>
          </w:tcPr>
          <w:p w:rsidR="00385133" w:rsidRPr="009B42EE" w:rsidRDefault="00385133" w:rsidP="001A28A7">
            <w:pPr>
              <w:autoSpaceDE w:val="0"/>
              <w:autoSpaceDN w:val="0"/>
              <w:adjustRightInd w:val="0"/>
              <w:rPr>
                <w:b/>
                <w:bCs/>
                <w:sz w:val="23"/>
                <w:szCs w:val="23"/>
              </w:rPr>
            </w:pPr>
            <w:r w:rsidRPr="009B42EE">
              <w:rPr>
                <w:b/>
                <w:bCs/>
                <w:sz w:val="23"/>
                <w:szCs w:val="23"/>
              </w:rPr>
              <w:t>100</w:t>
            </w:r>
          </w:p>
          <w:p w:rsidR="00385133" w:rsidRPr="009B42EE" w:rsidRDefault="00385133" w:rsidP="001A28A7">
            <w:pPr>
              <w:autoSpaceDE w:val="0"/>
              <w:autoSpaceDN w:val="0"/>
              <w:adjustRightInd w:val="0"/>
              <w:rPr>
                <w:b/>
                <w:bCs/>
                <w:sz w:val="23"/>
                <w:szCs w:val="23"/>
              </w:rPr>
            </w:pPr>
          </w:p>
        </w:tc>
        <w:tc>
          <w:tcPr>
            <w:tcW w:w="3685" w:type="dxa"/>
          </w:tcPr>
          <w:p w:rsidR="00385133" w:rsidRPr="009B42EE" w:rsidRDefault="00385133" w:rsidP="001A28A7">
            <w:pPr>
              <w:autoSpaceDE w:val="0"/>
              <w:autoSpaceDN w:val="0"/>
              <w:adjustRightInd w:val="0"/>
              <w:rPr>
                <w:sz w:val="23"/>
                <w:szCs w:val="23"/>
              </w:rPr>
            </w:pPr>
          </w:p>
        </w:tc>
      </w:tr>
    </w:tbl>
    <w:p w:rsidR="009042B8" w:rsidRPr="009B42EE" w:rsidRDefault="009042B8" w:rsidP="004143C1">
      <w:pPr>
        <w:pStyle w:val="Pamatteksts"/>
        <w:spacing w:before="120" w:after="0"/>
        <w:jc w:val="both"/>
        <w:rPr>
          <w:sz w:val="23"/>
          <w:szCs w:val="23"/>
          <w:lang w:val="lv-LV"/>
        </w:rPr>
      </w:pPr>
    </w:p>
    <w:p w:rsidR="004143C1" w:rsidRPr="009B42EE" w:rsidRDefault="00CF528E" w:rsidP="004143C1">
      <w:pPr>
        <w:pStyle w:val="Pamatteksts"/>
        <w:spacing w:before="120" w:after="0"/>
        <w:jc w:val="both"/>
        <w:rPr>
          <w:sz w:val="23"/>
          <w:szCs w:val="23"/>
          <w:lang w:val="lv-LV"/>
        </w:rPr>
      </w:pPr>
      <w:r w:rsidRPr="009B42EE">
        <w:rPr>
          <w:sz w:val="23"/>
          <w:szCs w:val="23"/>
          <w:lang w:val="lv-LV"/>
        </w:rPr>
        <w:t xml:space="preserve">         </w:t>
      </w:r>
      <w:r w:rsidR="000F5630" w:rsidRPr="009B42EE">
        <w:rPr>
          <w:sz w:val="23"/>
          <w:szCs w:val="23"/>
          <w:lang w:val="lv-LV"/>
        </w:rPr>
        <w:t>* P (punkti)</w:t>
      </w:r>
    </w:p>
    <w:p w:rsidR="009042B8" w:rsidRPr="009B42EE" w:rsidRDefault="000168FE" w:rsidP="00A4074E">
      <w:pPr>
        <w:ind w:left="600"/>
        <w:jc w:val="both"/>
        <w:rPr>
          <w:sz w:val="23"/>
          <w:szCs w:val="23"/>
        </w:rPr>
      </w:pPr>
      <w:r w:rsidRPr="009B42EE">
        <w:rPr>
          <w:sz w:val="23"/>
          <w:szCs w:val="23"/>
        </w:rPr>
        <w:t>9.2</w:t>
      </w:r>
      <w:r w:rsidR="00A4074E" w:rsidRPr="009B42EE">
        <w:rPr>
          <w:sz w:val="23"/>
          <w:szCs w:val="23"/>
        </w:rPr>
        <w:t>.1.1.</w:t>
      </w:r>
      <w:r w:rsidR="00F764C9" w:rsidRPr="009B42EE">
        <w:rPr>
          <w:sz w:val="23"/>
          <w:szCs w:val="23"/>
        </w:rPr>
        <w:t xml:space="preserve">  </w:t>
      </w:r>
      <w:r w:rsidR="009042B8" w:rsidRPr="009B42EE">
        <w:rPr>
          <w:sz w:val="23"/>
          <w:szCs w:val="23"/>
        </w:rPr>
        <w:t xml:space="preserve">K1 (kritērijs 1) </w:t>
      </w:r>
    </w:p>
    <w:p w:rsidR="009042B8" w:rsidRPr="009B42EE" w:rsidRDefault="009042B8" w:rsidP="009042B8">
      <w:pPr>
        <w:ind w:left="567"/>
        <w:jc w:val="both"/>
        <w:rPr>
          <w:sz w:val="23"/>
          <w:szCs w:val="23"/>
        </w:rPr>
      </w:pPr>
      <w:r w:rsidRPr="009B42EE">
        <w:rPr>
          <w:sz w:val="23"/>
          <w:szCs w:val="23"/>
        </w:rPr>
        <w:t>- piedāvājums, kurš nodrošina nolikumā noteiktās prasības un kura autoservisa viena darba stundas vidējās izmaksas ir viszemākās s</w:t>
      </w:r>
      <w:r w:rsidR="00407C95" w:rsidRPr="009B42EE">
        <w:rPr>
          <w:sz w:val="23"/>
          <w:szCs w:val="23"/>
        </w:rPr>
        <w:t>askaņā ar Finanšu piedāvājumu (4</w:t>
      </w:r>
      <w:r w:rsidR="002C5D17" w:rsidRPr="009B42EE">
        <w:rPr>
          <w:sz w:val="23"/>
          <w:szCs w:val="23"/>
        </w:rPr>
        <w:t>.pielikums), saņem 60 (sešdesmit</w:t>
      </w:r>
      <w:r w:rsidRPr="009B42EE">
        <w:rPr>
          <w:sz w:val="23"/>
          <w:szCs w:val="23"/>
        </w:rPr>
        <w:t>) punktus;</w:t>
      </w:r>
    </w:p>
    <w:p w:rsidR="009042B8" w:rsidRPr="009B42EE" w:rsidRDefault="009042B8" w:rsidP="00456BED">
      <w:pPr>
        <w:ind w:left="567"/>
        <w:jc w:val="both"/>
        <w:rPr>
          <w:sz w:val="23"/>
          <w:szCs w:val="23"/>
        </w:rPr>
      </w:pPr>
      <w:r w:rsidRPr="009B42EE">
        <w:rPr>
          <w:sz w:val="23"/>
          <w:szCs w:val="23"/>
        </w:rPr>
        <w:t>- piedāvājums, kurš nodrošina nolikumā noteiktās prasības un kura autoservisa viena darba stundas vidējās izmaksas s</w:t>
      </w:r>
      <w:r w:rsidR="00407C95" w:rsidRPr="009B42EE">
        <w:rPr>
          <w:sz w:val="23"/>
          <w:szCs w:val="23"/>
        </w:rPr>
        <w:t>askaņā ar Finanšu piedāvājumu (4</w:t>
      </w:r>
      <w:r w:rsidRPr="009B42EE">
        <w:rPr>
          <w:sz w:val="23"/>
          <w:szCs w:val="23"/>
        </w:rPr>
        <w:t xml:space="preserve">.pielikums) ir augstākas par piedāvājuma ar viszemāko cenu par vienu darba stundu, saņem punktu skaitu, ko aprēķina pēc šādas formulas: </w:t>
      </w:r>
    </w:p>
    <w:p w:rsidR="009042B8" w:rsidRPr="009B42EE" w:rsidRDefault="009042B8" w:rsidP="009042B8">
      <w:pPr>
        <w:pStyle w:val="Pamattekstsaratkpi"/>
        <w:spacing w:after="0"/>
        <w:ind w:left="2160" w:firstLine="720"/>
        <w:rPr>
          <w:sz w:val="23"/>
          <w:szCs w:val="23"/>
        </w:rPr>
      </w:pPr>
      <w:r w:rsidRPr="009B42EE">
        <w:rPr>
          <w:sz w:val="23"/>
          <w:szCs w:val="23"/>
        </w:rPr>
        <w:t>K1 viszemākās darba stundas izmaksas</w:t>
      </w:r>
    </w:p>
    <w:p w:rsidR="009042B8" w:rsidRPr="009B42EE" w:rsidRDefault="009042B8" w:rsidP="009042B8">
      <w:pPr>
        <w:pStyle w:val="Pamattekstsaratkpi"/>
        <w:spacing w:after="0"/>
        <w:ind w:left="0"/>
        <w:jc w:val="center"/>
        <w:rPr>
          <w:sz w:val="23"/>
          <w:szCs w:val="23"/>
        </w:rPr>
      </w:pPr>
      <w:r w:rsidRPr="009B42EE">
        <w:rPr>
          <w:sz w:val="23"/>
          <w:szCs w:val="23"/>
        </w:rPr>
        <w:t xml:space="preserve">       punktu skaits = -------------------------------</w:t>
      </w:r>
      <w:r w:rsidR="002C5D17" w:rsidRPr="009B42EE">
        <w:rPr>
          <w:sz w:val="23"/>
          <w:szCs w:val="23"/>
        </w:rPr>
        <w:t xml:space="preserve">--------------------------- x 60 (sešdesmit </w:t>
      </w:r>
      <w:r w:rsidRPr="009B42EE">
        <w:rPr>
          <w:sz w:val="23"/>
          <w:szCs w:val="23"/>
        </w:rPr>
        <w:t>);</w:t>
      </w:r>
    </w:p>
    <w:p w:rsidR="009042B8" w:rsidRPr="009B42EE" w:rsidRDefault="009042B8" w:rsidP="009042B8">
      <w:pPr>
        <w:pStyle w:val="Pamattekstsaratkpi"/>
        <w:spacing w:after="0"/>
        <w:ind w:left="0"/>
        <w:jc w:val="center"/>
        <w:rPr>
          <w:sz w:val="23"/>
          <w:szCs w:val="23"/>
        </w:rPr>
      </w:pPr>
      <w:r w:rsidRPr="009B42EE">
        <w:rPr>
          <w:sz w:val="23"/>
          <w:szCs w:val="23"/>
        </w:rPr>
        <w:t>K1 vērtējamā piedāvājuma darba stundas izmaksas</w:t>
      </w:r>
    </w:p>
    <w:p w:rsidR="00167B1C" w:rsidRPr="009B42EE" w:rsidRDefault="00167B1C" w:rsidP="00227D4F">
      <w:pPr>
        <w:pStyle w:val="Pamattekstsaratkpi"/>
        <w:spacing w:after="0"/>
        <w:ind w:left="0"/>
        <w:jc w:val="center"/>
        <w:rPr>
          <w:sz w:val="23"/>
          <w:szCs w:val="23"/>
        </w:rPr>
      </w:pPr>
    </w:p>
    <w:p w:rsidR="009042B8" w:rsidRPr="009B42EE" w:rsidRDefault="009042B8" w:rsidP="000168FE">
      <w:pPr>
        <w:pStyle w:val="Sarakstarindkopa"/>
        <w:numPr>
          <w:ilvl w:val="3"/>
          <w:numId w:val="46"/>
        </w:numPr>
        <w:ind w:hanging="153"/>
        <w:jc w:val="both"/>
        <w:rPr>
          <w:rFonts w:ascii="Times New Roman" w:hAnsi="Times New Roman"/>
          <w:sz w:val="23"/>
          <w:szCs w:val="23"/>
        </w:rPr>
      </w:pPr>
      <w:r w:rsidRPr="009B42EE">
        <w:rPr>
          <w:rFonts w:ascii="Times New Roman" w:hAnsi="Times New Roman"/>
          <w:sz w:val="23"/>
          <w:szCs w:val="23"/>
        </w:rPr>
        <w:t>K2 (kritērijs 2)</w:t>
      </w:r>
    </w:p>
    <w:p w:rsidR="009042B8" w:rsidRPr="000756BA" w:rsidRDefault="009042B8" w:rsidP="002018C0">
      <w:pPr>
        <w:numPr>
          <w:ilvl w:val="0"/>
          <w:numId w:val="5"/>
        </w:numPr>
        <w:jc w:val="both"/>
        <w:rPr>
          <w:sz w:val="23"/>
          <w:szCs w:val="23"/>
        </w:rPr>
      </w:pPr>
      <w:r w:rsidRPr="009B42EE">
        <w:rPr>
          <w:sz w:val="23"/>
          <w:szCs w:val="23"/>
        </w:rPr>
        <w:t xml:space="preserve">piedāvājums, kurš nodrošina nolikumā noteiktās prasības un kura </w:t>
      </w:r>
      <w:r w:rsidR="002018C0" w:rsidRPr="009B42EE">
        <w:rPr>
          <w:bCs/>
          <w:sz w:val="23"/>
          <w:szCs w:val="23"/>
        </w:rPr>
        <w:t xml:space="preserve">Pretendenta speciālistu </w:t>
      </w:r>
      <w:r w:rsidR="002018C0" w:rsidRPr="000756BA">
        <w:rPr>
          <w:bCs/>
          <w:sz w:val="23"/>
          <w:szCs w:val="23"/>
        </w:rPr>
        <w:t>skaits ir vislielākais, kuri iepirkuma līguma laikā tieši veiks autotransporta remontus un tehniskās apkopes</w:t>
      </w:r>
      <w:r w:rsidR="002018C0" w:rsidRPr="000756BA">
        <w:rPr>
          <w:sz w:val="23"/>
          <w:szCs w:val="23"/>
        </w:rPr>
        <w:t>, saņem 20 (divdesmit) punktus</w:t>
      </w:r>
      <w:r w:rsidRPr="000756BA">
        <w:rPr>
          <w:sz w:val="23"/>
          <w:szCs w:val="23"/>
        </w:rPr>
        <w:t>, ko aprēķina pēc šādas formulas:</w:t>
      </w:r>
    </w:p>
    <w:p w:rsidR="005F6D1F" w:rsidRPr="000756BA" w:rsidRDefault="005F6D1F" w:rsidP="002018C0">
      <w:pPr>
        <w:numPr>
          <w:ilvl w:val="0"/>
          <w:numId w:val="5"/>
        </w:numPr>
        <w:jc w:val="both"/>
        <w:rPr>
          <w:sz w:val="23"/>
          <w:szCs w:val="23"/>
        </w:rPr>
      </w:pPr>
    </w:p>
    <w:p w:rsidR="009042B8" w:rsidRPr="000756BA" w:rsidRDefault="005F6D1F" w:rsidP="009042B8">
      <w:pPr>
        <w:pStyle w:val="Pamattekstsaratkpi"/>
        <w:spacing w:after="0"/>
        <w:ind w:left="0"/>
        <w:jc w:val="center"/>
        <w:rPr>
          <w:sz w:val="23"/>
          <w:szCs w:val="23"/>
        </w:rPr>
      </w:pPr>
      <w:r w:rsidRPr="000756BA">
        <w:rPr>
          <w:sz w:val="23"/>
          <w:szCs w:val="23"/>
        </w:rPr>
        <w:t xml:space="preserve">K2 </w:t>
      </w:r>
      <w:r w:rsidR="00B53059" w:rsidRPr="000756BA">
        <w:rPr>
          <w:sz w:val="23"/>
          <w:szCs w:val="23"/>
        </w:rPr>
        <w:t xml:space="preserve">pretendenta </w:t>
      </w:r>
      <w:r w:rsidRPr="000756BA">
        <w:rPr>
          <w:sz w:val="23"/>
          <w:szCs w:val="23"/>
        </w:rPr>
        <w:t>piedāvāto speciālistu skaits</w:t>
      </w:r>
    </w:p>
    <w:p w:rsidR="009042B8" w:rsidRPr="000756BA" w:rsidRDefault="009042B8" w:rsidP="009042B8">
      <w:pPr>
        <w:pStyle w:val="Pamattekstsaratkpi"/>
        <w:spacing w:after="0"/>
        <w:ind w:left="0"/>
        <w:rPr>
          <w:sz w:val="23"/>
          <w:szCs w:val="23"/>
        </w:rPr>
      </w:pPr>
      <w:r w:rsidRPr="000756BA">
        <w:rPr>
          <w:sz w:val="23"/>
          <w:szCs w:val="23"/>
        </w:rPr>
        <w:t xml:space="preserve">            punktu skaits = ------------------------</w:t>
      </w:r>
      <w:r w:rsidR="00B53059" w:rsidRPr="000756BA">
        <w:rPr>
          <w:sz w:val="23"/>
          <w:szCs w:val="23"/>
        </w:rPr>
        <w:t>---------------------------- x 20 (divdesmit</w:t>
      </w:r>
      <w:r w:rsidRPr="000756BA">
        <w:rPr>
          <w:sz w:val="23"/>
          <w:szCs w:val="23"/>
        </w:rPr>
        <w:t>);</w:t>
      </w:r>
    </w:p>
    <w:p w:rsidR="009042B8" w:rsidRPr="000756BA" w:rsidRDefault="009042B8" w:rsidP="009042B8">
      <w:pPr>
        <w:pStyle w:val="Pamattekstsaratkpi"/>
        <w:spacing w:after="0"/>
        <w:rPr>
          <w:sz w:val="23"/>
          <w:szCs w:val="23"/>
        </w:rPr>
      </w:pPr>
      <w:r w:rsidRPr="000756BA">
        <w:rPr>
          <w:sz w:val="23"/>
          <w:szCs w:val="23"/>
        </w:rPr>
        <w:t xml:space="preserve">                           </w:t>
      </w:r>
      <w:r w:rsidR="003D075C" w:rsidRPr="000756BA">
        <w:rPr>
          <w:sz w:val="23"/>
          <w:szCs w:val="23"/>
        </w:rPr>
        <w:t xml:space="preserve">            </w:t>
      </w:r>
      <w:r w:rsidR="00B53059" w:rsidRPr="000756BA">
        <w:rPr>
          <w:sz w:val="23"/>
          <w:szCs w:val="23"/>
        </w:rPr>
        <w:t xml:space="preserve"> K2 vislielākais piedāvāto speciālistu skaits</w:t>
      </w:r>
      <w:r w:rsidRPr="000756BA">
        <w:rPr>
          <w:sz w:val="23"/>
          <w:szCs w:val="23"/>
        </w:rPr>
        <w:t xml:space="preserve"> </w:t>
      </w:r>
    </w:p>
    <w:p w:rsidR="009042B8" w:rsidRPr="000756BA" w:rsidRDefault="009042B8" w:rsidP="009042B8">
      <w:pPr>
        <w:pStyle w:val="Pamattekstsaratkpi"/>
        <w:spacing w:after="0"/>
        <w:ind w:left="0"/>
        <w:jc w:val="center"/>
        <w:rPr>
          <w:sz w:val="23"/>
          <w:szCs w:val="23"/>
        </w:rPr>
      </w:pPr>
    </w:p>
    <w:p w:rsidR="009042B8" w:rsidRPr="009B42EE" w:rsidRDefault="009042B8" w:rsidP="00F764C9">
      <w:pPr>
        <w:pStyle w:val="Sarakstarindkopa"/>
        <w:numPr>
          <w:ilvl w:val="3"/>
          <w:numId w:val="46"/>
        </w:numPr>
        <w:ind w:hanging="153"/>
        <w:jc w:val="both"/>
        <w:rPr>
          <w:rFonts w:ascii="Times New Roman" w:hAnsi="Times New Roman"/>
          <w:sz w:val="23"/>
          <w:szCs w:val="23"/>
        </w:rPr>
      </w:pPr>
      <w:r w:rsidRPr="009B42EE">
        <w:rPr>
          <w:rFonts w:ascii="Times New Roman" w:hAnsi="Times New Roman"/>
          <w:sz w:val="23"/>
          <w:szCs w:val="23"/>
        </w:rPr>
        <w:t>K3 (kritērijs 3)</w:t>
      </w:r>
    </w:p>
    <w:p w:rsidR="009042B8" w:rsidRPr="009B42EE" w:rsidRDefault="009042B8" w:rsidP="009042B8">
      <w:pPr>
        <w:numPr>
          <w:ilvl w:val="0"/>
          <w:numId w:val="5"/>
        </w:numPr>
        <w:jc w:val="both"/>
        <w:rPr>
          <w:sz w:val="23"/>
          <w:szCs w:val="23"/>
        </w:rPr>
      </w:pPr>
      <w:r w:rsidRPr="009B42EE">
        <w:rPr>
          <w:sz w:val="23"/>
          <w:szCs w:val="23"/>
        </w:rPr>
        <w:t>piedāvājums, kurš nodrošina nolikumā noteiktās prasības un kura atlaide par konstanti noteiktām servisa izmaksām remontdarbiem un apkopei (procentos) ir vislielākā s</w:t>
      </w:r>
      <w:r w:rsidR="00407C95" w:rsidRPr="009B42EE">
        <w:rPr>
          <w:sz w:val="23"/>
          <w:szCs w:val="23"/>
        </w:rPr>
        <w:t>askaņā ar Finanšu piedāvājumu (4</w:t>
      </w:r>
      <w:r w:rsidR="002F584A" w:rsidRPr="009B42EE">
        <w:rPr>
          <w:sz w:val="23"/>
          <w:szCs w:val="23"/>
        </w:rPr>
        <w:t>.pielikums), saņem 10 (desmit</w:t>
      </w:r>
      <w:r w:rsidRPr="009B42EE">
        <w:rPr>
          <w:sz w:val="23"/>
          <w:szCs w:val="23"/>
        </w:rPr>
        <w:t>) punktus;</w:t>
      </w:r>
    </w:p>
    <w:p w:rsidR="009042B8" w:rsidRPr="009B42EE" w:rsidRDefault="009042B8" w:rsidP="009042B8">
      <w:pPr>
        <w:numPr>
          <w:ilvl w:val="0"/>
          <w:numId w:val="5"/>
        </w:numPr>
        <w:jc w:val="both"/>
        <w:rPr>
          <w:sz w:val="23"/>
          <w:szCs w:val="23"/>
        </w:rPr>
      </w:pPr>
      <w:r w:rsidRPr="009B42EE">
        <w:rPr>
          <w:sz w:val="23"/>
          <w:szCs w:val="23"/>
        </w:rPr>
        <w:lastRenderedPageBreak/>
        <w:t>piedāvājums, kurš nodrošina nolikumā noteiktās prasības un kura atlaide par konstanti noteiktām servisa izmaksām remontdarbiem un apkopei (procentos) ir mazāka par vislielāko piedāvāto, saņem punktu skaitu, ko aprēķina pēc šādas formulas:</w:t>
      </w:r>
    </w:p>
    <w:p w:rsidR="009042B8" w:rsidRPr="009B42EE" w:rsidRDefault="009042B8" w:rsidP="009042B8">
      <w:pPr>
        <w:pStyle w:val="Pamattekstsaratkpi"/>
        <w:spacing w:after="0"/>
        <w:ind w:left="0"/>
        <w:jc w:val="center"/>
        <w:rPr>
          <w:sz w:val="23"/>
          <w:szCs w:val="23"/>
        </w:rPr>
      </w:pPr>
      <w:r w:rsidRPr="009B42EE">
        <w:rPr>
          <w:sz w:val="23"/>
          <w:szCs w:val="23"/>
        </w:rPr>
        <w:t>K 3 vērtējamā piedāvājuma atlaide</w:t>
      </w:r>
    </w:p>
    <w:p w:rsidR="009042B8" w:rsidRPr="009B42EE" w:rsidRDefault="009042B8" w:rsidP="009042B8">
      <w:pPr>
        <w:pStyle w:val="Pamattekstsaratkpi"/>
        <w:spacing w:after="0"/>
        <w:ind w:left="0"/>
        <w:rPr>
          <w:sz w:val="23"/>
          <w:szCs w:val="23"/>
        </w:rPr>
      </w:pPr>
      <w:r w:rsidRPr="009B42EE">
        <w:rPr>
          <w:sz w:val="23"/>
          <w:szCs w:val="23"/>
        </w:rPr>
        <w:t xml:space="preserve">             punktu skaits = -------------------------</w:t>
      </w:r>
      <w:r w:rsidR="002F584A" w:rsidRPr="009B42EE">
        <w:rPr>
          <w:sz w:val="23"/>
          <w:szCs w:val="23"/>
        </w:rPr>
        <w:t>--------------------------- x 10 (desmit</w:t>
      </w:r>
      <w:r w:rsidRPr="009B42EE">
        <w:rPr>
          <w:sz w:val="23"/>
          <w:szCs w:val="23"/>
        </w:rPr>
        <w:t>);</w:t>
      </w:r>
    </w:p>
    <w:p w:rsidR="009042B8" w:rsidRPr="009B42EE" w:rsidRDefault="009042B8" w:rsidP="009042B8">
      <w:pPr>
        <w:pStyle w:val="Pamattekstsaratkpi"/>
        <w:spacing w:after="0"/>
        <w:ind w:left="3600"/>
        <w:rPr>
          <w:sz w:val="23"/>
          <w:szCs w:val="23"/>
        </w:rPr>
      </w:pPr>
      <w:r w:rsidRPr="009B42EE">
        <w:rPr>
          <w:sz w:val="23"/>
          <w:szCs w:val="23"/>
        </w:rPr>
        <w:t>K3 vislielākā atlaide</w:t>
      </w:r>
    </w:p>
    <w:p w:rsidR="009042B8" w:rsidRPr="009B42EE" w:rsidRDefault="009042B8" w:rsidP="009042B8">
      <w:pPr>
        <w:pStyle w:val="Pamattekstsaratkpi"/>
        <w:spacing w:after="0"/>
        <w:ind w:left="0"/>
        <w:jc w:val="center"/>
        <w:rPr>
          <w:sz w:val="23"/>
          <w:szCs w:val="23"/>
        </w:rPr>
      </w:pPr>
    </w:p>
    <w:p w:rsidR="009042B8" w:rsidRPr="009B42EE" w:rsidRDefault="009042B8" w:rsidP="00F764C9">
      <w:pPr>
        <w:pStyle w:val="Sarakstarindkopa"/>
        <w:numPr>
          <w:ilvl w:val="3"/>
          <w:numId w:val="46"/>
        </w:numPr>
        <w:ind w:hanging="153"/>
        <w:jc w:val="both"/>
        <w:rPr>
          <w:rFonts w:ascii="Times New Roman" w:hAnsi="Times New Roman"/>
          <w:sz w:val="23"/>
          <w:szCs w:val="23"/>
        </w:rPr>
      </w:pPr>
      <w:r w:rsidRPr="009B42EE">
        <w:rPr>
          <w:rFonts w:ascii="Times New Roman" w:hAnsi="Times New Roman"/>
          <w:sz w:val="23"/>
          <w:szCs w:val="23"/>
        </w:rPr>
        <w:t>K4 (kritērijs 4)</w:t>
      </w:r>
    </w:p>
    <w:p w:rsidR="009042B8" w:rsidRPr="009B42EE" w:rsidRDefault="009042B8" w:rsidP="009042B8">
      <w:pPr>
        <w:numPr>
          <w:ilvl w:val="0"/>
          <w:numId w:val="5"/>
        </w:numPr>
        <w:jc w:val="both"/>
        <w:rPr>
          <w:sz w:val="23"/>
          <w:szCs w:val="23"/>
        </w:rPr>
      </w:pPr>
      <w:r w:rsidRPr="009B42EE">
        <w:rPr>
          <w:sz w:val="23"/>
          <w:szCs w:val="23"/>
        </w:rPr>
        <w:t>piedāvājums, kurš nodrošina nolikumā noteiktās prasības un kura atlaide rezerves daļām un smērvielām (procentos) ir vislielākā s</w:t>
      </w:r>
      <w:r w:rsidR="00407C95" w:rsidRPr="009B42EE">
        <w:rPr>
          <w:sz w:val="23"/>
          <w:szCs w:val="23"/>
        </w:rPr>
        <w:t>askaņā ar Finanšu piedāvājumu (4</w:t>
      </w:r>
      <w:r w:rsidRPr="009B42EE">
        <w:rPr>
          <w:sz w:val="23"/>
          <w:szCs w:val="23"/>
        </w:rPr>
        <w:t>.pieliku</w:t>
      </w:r>
      <w:r w:rsidR="002F584A" w:rsidRPr="009B42EE">
        <w:rPr>
          <w:sz w:val="23"/>
          <w:szCs w:val="23"/>
        </w:rPr>
        <w:t>ms), saņem 10 (desmit</w:t>
      </w:r>
      <w:r w:rsidRPr="009B42EE">
        <w:rPr>
          <w:sz w:val="23"/>
          <w:szCs w:val="23"/>
        </w:rPr>
        <w:t>) punktus;</w:t>
      </w:r>
    </w:p>
    <w:p w:rsidR="009042B8" w:rsidRPr="009B42EE" w:rsidRDefault="009042B8" w:rsidP="009042B8">
      <w:pPr>
        <w:numPr>
          <w:ilvl w:val="0"/>
          <w:numId w:val="5"/>
        </w:numPr>
        <w:jc w:val="both"/>
        <w:rPr>
          <w:sz w:val="23"/>
          <w:szCs w:val="23"/>
        </w:rPr>
      </w:pPr>
      <w:r w:rsidRPr="009B42EE">
        <w:rPr>
          <w:sz w:val="23"/>
          <w:szCs w:val="23"/>
        </w:rPr>
        <w:t>piedāvājums, kurš nodrošina nolikumā noteiktās prasības un kura atlaide rezerves daļām un smērvielām (procentos) ir mazāka par vislielāko piedāvāto, saņem punktu skaitu, ko aprēķina pēc šādas formulas:</w:t>
      </w:r>
    </w:p>
    <w:p w:rsidR="009042B8" w:rsidRPr="009B42EE" w:rsidRDefault="009042B8" w:rsidP="009042B8">
      <w:pPr>
        <w:pStyle w:val="Pamattekstsaratkpi"/>
        <w:spacing w:after="0"/>
        <w:ind w:left="0"/>
        <w:jc w:val="center"/>
        <w:rPr>
          <w:sz w:val="23"/>
          <w:szCs w:val="23"/>
        </w:rPr>
      </w:pPr>
      <w:r w:rsidRPr="009B42EE">
        <w:rPr>
          <w:sz w:val="23"/>
          <w:szCs w:val="23"/>
        </w:rPr>
        <w:t>K 4 vērtējamā piedāvājuma atlaide</w:t>
      </w:r>
    </w:p>
    <w:p w:rsidR="009042B8" w:rsidRPr="009B42EE" w:rsidRDefault="009042B8" w:rsidP="009042B8">
      <w:pPr>
        <w:pStyle w:val="Pamattekstsaratkpi"/>
        <w:spacing w:after="0"/>
        <w:ind w:left="0"/>
        <w:rPr>
          <w:sz w:val="23"/>
          <w:szCs w:val="23"/>
        </w:rPr>
      </w:pPr>
      <w:r w:rsidRPr="009B42EE">
        <w:rPr>
          <w:sz w:val="23"/>
          <w:szCs w:val="23"/>
        </w:rPr>
        <w:t xml:space="preserve">            punktu skaits = -------------------------</w:t>
      </w:r>
      <w:r w:rsidR="002F584A" w:rsidRPr="009B42EE">
        <w:rPr>
          <w:sz w:val="23"/>
          <w:szCs w:val="23"/>
        </w:rPr>
        <w:t>--------------------------- x 10 (desmit</w:t>
      </w:r>
      <w:r w:rsidRPr="009B42EE">
        <w:rPr>
          <w:sz w:val="23"/>
          <w:szCs w:val="23"/>
        </w:rPr>
        <w:t>);</w:t>
      </w:r>
    </w:p>
    <w:p w:rsidR="009042B8" w:rsidRPr="009B42EE" w:rsidRDefault="009042B8" w:rsidP="009042B8">
      <w:pPr>
        <w:pStyle w:val="Pamattekstsaratkpi"/>
        <w:spacing w:after="0"/>
        <w:ind w:left="2880" w:firstLine="720"/>
        <w:rPr>
          <w:sz w:val="23"/>
          <w:szCs w:val="23"/>
        </w:rPr>
      </w:pPr>
      <w:r w:rsidRPr="009B42EE">
        <w:rPr>
          <w:sz w:val="23"/>
          <w:szCs w:val="23"/>
        </w:rPr>
        <w:t>K 4 vislielākā atlaide</w:t>
      </w:r>
    </w:p>
    <w:p w:rsidR="009042B8" w:rsidRPr="009B42EE" w:rsidRDefault="009042B8" w:rsidP="009042B8">
      <w:pPr>
        <w:pStyle w:val="Pamattekstsaratkpi"/>
        <w:spacing w:after="0"/>
        <w:ind w:left="0"/>
        <w:jc w:val="center"/>
        <w:rPr>
          <w:sz w:val="23"/>
          <w:szCs w:val="23"/>
        </w:rPr>
      </w:pPr>
    </w:p>
    <w:p w:rsidR="00A86D94" w:rsidRPr="00126E6F" w:rsidRDefault="00CF528E" w:rsidP="00A86D94">
      <w:pPr>
        <w:pStyle w:val="Pamatteksts"/>
        <w:spacing w:after="0"/>
        <w:ind w:left="720"/>
        <w:jc w:val="both"/>
        <w:rPr>
          <w:sz w:val="23"/>
          <w:szCs w:val="23"/>
          <w:lang w:val="lv-LV"/>
        </w:rPr>
      </w:pPr>
      <w:r w:rsidRPr="009B42EE">
        <w:rPr>
          <w:sz w:val="23"/>
          <w:szCs w:val="23"/>
          <w:lang w:val="lv-LV"/>
        </w:rPr>
        <w:t xml:space="preserve">            </w:t>
      </w:r>
      <w:r w:rsidR="009042B8" w:rsidRPr="009B42EE">
        <w:rPr>
          <w:sz w:val="23"/>
          <w:szCs w:val="23"/>
          <w:lang w:val="lv-LV"/>
        </w:rPr>
        <w:t>Par visizdevīgāko tiks atzīts piedāvājums, kurš būs ieguvis visaugstāko kopējo punktu skaitu</w:t>
      </w:r>
      <w:r w:rsidRPr="009B42EE">
        <w:rPr>
          <w:sz w:val="23"/>
          <w:szCs w:val="23"/>
          <w:lang w:val="lv-LV"/>
        </w:rPr>
        <w:t xml:space="preserve"> </w:t>
      </w:r>
      <w:r w:rsidR="009042B8" w:rsidRPr="009B42EE">
        <w:rPr>
          <w:sz w:val="23"/>
          <w:szCs w:val="23"/>
          <w:lang w:val="lv-LV"/>
        </w:rPr>
        <w:t xml:space="preserve">(K1+K2+K3+K4) saskaņā ar iepirkuma noteiktajiem piedāvājumu vērtēšanas </w:t>
      </w:r>
      <w:r w:rsidR="009042B8" w:rsidRPr="00126E6F">
        <w:rPr>
          <w:sz w:val="23"/>
          <w:szCs w:val="23"/>
          <w:lang w:val="lv-LV"/>
        </w:rPr>
        <w:t>kritērijiem.</w:t>
      </w:r>
      <w:r w:rsidR="00A86D94" w:rsidRPr="00126E6F">
        <w:rPr>
          <w:sz w:val="23"/>
          <w:szCs w:val="23"/>
          <w:lang w:val="lv-LV"/>
        </w:rPr>
        <w:t xml:space="preserve"> </w:t>
      </w:r>
      <w:r w:rsidR="001E767F" w:rsidRPr="00126E6F">
        <w:rPr>
          <w:sz w:val="23"/>
          <w:szCs w:val="23"/>
          <w:lang w:val="lv-LV"/>
        </w:rPr>
        <w:t xml:space="preserve">Aprēķinot iegūtu punktu skaitu, noapaļošanu veic divus ciparus aiz komata. </w:t>
      </w:r>
      <w:r w:rsidR="00A86D94" w:rsidRPr="00126E6F">
        <w:rPr>
          <w:sz w:val="23"/>
          <w:szCs w:val="23"/>
          <w:lang w:val="lv-LV" w:eastAsia="en-US"/>
        </w:rPr>
        <w:t>Ja divu vai vairāku piedāvājumu kopvērtējumā iegūtais punktu skaits ir vienāds un tie ir atzīstami par saimnieciski izdevīgākajiem, iepirkumu komisija par uzvarētāju atzīs to pretendentu, kurš ieguvis lielāko punktu skaitu K1</w:t>
      </w:r>
      <w:r w:rsidR="002C5D17" w:rsidRPr="00126E6F">
        <w:rPr>
          <w:sz w:val="23"/>
          <w:szCs w:val="23"/>
          <w:lang w:val="lv-LV" w:eastAsia="en-US"/>
        </w:rPr>
        <w:t>kritērija</w:t>
      </w:r>
      <w:r w:rsidR="00A86D94" w:rsidRPr="00126E6F">
        <w:rPr>
          <w:sz w:val="23"/>
          <w:szCs w:val="23"/>
          <w:lang w:val="lv-LV" w:eastAsia="en-US"/>
        </w:rPr>
        <w:t xml:space="preserve"> pozīcijā.</w:t>
      </w:r>
    </w:p>
    <w:p w:rsidR="002B42D9" w:rsidRPr="00126E6F" w:rsidRDefault="002B42D9" w:rsidP="00A86D94">
      <w:pPr>
        <w:pStyle w:val="Pamatteksts"/>
        <w:spacing w:before="120" w:after="0"/>
        <w:jc w:val="both"/>
        <w:rPr>
          <w:sz w:val="23"/>
          <w:szCs w:val="23"/>
          <w:lang w:val="lv-LV"/>
        </w:rPr>
      </w:pPr>
    </w:p>
    <w:p w:rsidR="00AF12F0" w:rsidRPr="009B42EE" w:rsidRDefault="002B42D9" w:rsidP="00AF12F0">
      <w:pPr>
        <w:pStyle w:val="Pamatteksts"/>
        <w:numPr>
          <w:ilvl w:val="1"/>
          <w:numId w:val="46"/>
        </w:numPr>
        <w:spacing w:after="0"/>
        <w:ind w:hanging="11"/>
        <w:jc w:val="both"/>
        <w:rPr>
          <w:sz w:val="23"/>
          <w:szCs w:val="23"/>
          <w:lang w:val="lv-LV"/>
        </w:rPr>
      </w:pPr>
      <w:r w:rsidRPr="009B42EE">
        <w:rPr>
          <w:sz w:val="23"/>
          <w:szCs w:val="23"/>
          <w:lang w:val="lv-LV" w:eastAsia="ar-SA"/>
        </w:rPr>
        <w:t>Iepirkuma komisija vērtē pretendentus un to iesniegtos piedāvājumus saskaņā ar Publisko iepirkumu likumu, iepirkuma dokumentiem, kā arī citiem normatīvajiem aktiem</w:t>
      </w:r>
      <w:r w:rsidRPr="009B42EE">
        <w:rPr>
          <w:sz w:val="23"/>
          <w:szCs w:val="23"/>
          <w:lang w:val="lv-LV"/>
        </w:rPr>
        <w:t>. Iepirkuma komisija par uzvarētāju atzīs to pretendentu, kura kvalifikācija un piedāvājums atbilst iepirkuma noteikumos norādītajām prasībām un kura piedāvājums ir ieguvis augstāku punktu skaitu saskaņā ar iepirkuma noteikumu 9.2.punktā noteiktajiem piedāvājumu vērtēšanas kritērijiem.</w:t>
      </w:r>
    </w:p>
    <w:p w:rsidR="002C1F45" w:rsidRPr="009B42EE" w:rsidRDefault="002C1F45" w:rsidP="002B42D9">
      <w:pPr>
        <w:pStyle w:val="StyleStyle2Justified"/>
        <w:numPr>
          <w:ilvl w:val="0"/>
          <w:numId w:val="0"/>
        </w:numPr>
        <w:tabs>
          <w:tab w:val="left" w:pos="709"/>
        </w:tabs>
        <w:spacing w:before="120"/>
        <w:ind w:left="567"/>
        <w:rPr>
          <w:sz w:val="23"/>
          <w:szCs w:val="23"/>
          <w:lang w:eastAsia="ar-SA"/>
        </w:rPr>
      </w:pPr>
      <w:r w:rsidRPr="009B42EE">
        <w:rPr>
          <w:sz w:val="23"/>
          <w:szCs w:val="23"/>
          <w:lang w:eastAsia="ar-SA"/>
        </w:rPr>
        <w:t>Iepirkumu komisija:</w:t>
      </w:r>
    </w:p>
    <w:p w:rsidR="00823E85" w:rsidRPr="009B42EE" w:rsidRDefault="007D355C" w:rsidP="002C1F45">
      <w:pPr>
        <w:pStyle w:val="StyleStyle2Justified"/>
        <w:numPr>
          <w:ilvl w:val="2"/>
          <w:numId w:val="47"/>
        </w:numPr>
        <w:tabs>
          <w:tab w:val="left" w:pos="709"/>
        </w:tabs>
        <w:spacing w:before="120"/>
        <w:ind w:hanging="11"/>
        <w:rPr>
          <w:sz w:val="23"/>
          <w:szCs w:val="23"/>
          <w:lang w:eastAsia="ar-SA"/>
        </w:rPr>
      </w:pPr>
      <w:r w:rsidRPr="009B42EE">
        <w:rPr>
          <w:sz w:val="23"/>
          <w:szCs w:val="23"/>
          <w:lang w:eastAsia="ar-SA"/>
        </w:rPr>
        <w:t>pārbaudīs piedāvājumu atbilstoši šajā nolikumā norādītajā</w:t>
      </w:r>
      <w:r w:rsidR="002B42D9" w:rsidRPr="009B42EE">
        <w:rPr>
          <w:sz w:val="23"/>
          <w:szCs w:val="23"/>
          <w:lang w:eastAsia="ar-SA"/>
        </w:rPr>
        <w:t xml:space="preserve">m prasībām, vai tas ir cauršūts </w:t>
      </w:r>
      <w:r w:rsidRPr="009B42EE">
        <w:rPr>
          <w:sz w:val="23"/>
          <w:szCs w:val="23"/>
          <w:lang w:eastAsia="ar-SA"/>
        </w:rPr>
        <w:t>un caurauklots, pārbaudīs piedāvājuma noformējumu;</w:t>
      </w:r>
    </w:p>
    <w:p w:rsidR="00823E85"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sz w:val="23"/>
          <w:szCs w:val="23"/>
          <w:lang w:eastAsia="ar-SA"/>
        </w:rPr>
        <w:t>veiks pretendentu atlasi – pārbaudīs iesniegto dokumentu atbilstību nolikuma prasībām, izskatīs publiskajās datubāzēs pieejamo informāciju par pretendenta kvalifikāciju u.c.;</w:t>
      </w:r>
    </w:p>
    <w:p w:rsidR="00823E85"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823E85"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sz w:val="23"/>
          <w:szCs w:val="23"/>
          <w:lang w:eastAsia="ar-SA"/>
        </w:rPr>
        <w:t xml:space="preserve">noteiks šī nolikuma prasībām atbilstošu piedāvājumu un pieņems lēmumu par pretendentu, kuram atbilstoši </w:t>
      </w:r>
      <w:r w:rsidRPr="009B42EE">
        <w:rPr>
          <w:rFonts w:ascii="Times New Roman" w:hAnsi="Times New Roman"/>
          <w:bCs/>
          <w:sz w:val="23"/>
          <w:szCs w:val="23"/>
          <w:lang w:eastAsia="ar-SA"/>
        </w:rPr>
        <w:t xml:space="preserve">citām paziņojumā par līgumu un Nolikumā </w:t>
      </w:r>
      <w:r w:rsidRPr="009B42EE">
        <w:rPr>
          <w:rFonts w:ascii="Times New Roman" w:hAnsi="Times New Roman"/>
          <w:sz w:val="23"/>
          <w:szCs w:val="23"/>
          <w:lang w:eastAsia="ar-SA"/>
        </w:rPr>
        <w:t xml:space="preserve">noteiktajām prasībām un </w:t>
      </w:r>
      <w:r w:rsidRPr="009B42EE">
        <w:rPr>
          <w:rFonts w:ascii="Times New Roman" w:hAnsi="Times New Roman"/>
          <w:bCs/>
          <w:sz w:val="23"/>
          <w:szCs w:val="23"/>
          <w:lang w:eastAsia="ar-SA"/>
        </w:rPr>
        <w:t>izraudzītajam piedāvājuma izvēles kritērijam</w:t>
      </w:r>
      <w:r w:rsidRPr="009B42EE">
        <w:rPr>
          <w:rFonts w:ascii="Times New Roman" w:hAnsi="Times New Roman"/>
          <w:sz w:val="23"/>
          <w:szCs w:val="23"/>
          <w:lang w:eastAsia="ar-SA"/>
        </w:rPr>
        <w:t xml:space="preserve"> būtu piešķiramas līguma slēgšanas tiesības;</w:t>
      </w:r>
    </w:p>
    <w:p w:rsidR="00823E85"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bCs/>
          <w:sz w:val="23"/>
          <w:szCs w:val="23"/>
          <w:lang w:eastAsia="ar-SA"/>
        </w:rPr>
        <w:t>veiks pārbaudi par Publisko iepirkumu likuma 9. 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rsidR="00823E85"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sz w:val="23"/>
          <w:szCs w:val="23"/>
          <w:lang w:eastAsia="ar-SA"/>
        </w:rPr>
        <w:t>pieņems lēmumu par uzvarētāju.</w:t>
      </w:r>
    </w:p>
    <w:p w:rsidR="00823E85"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sz w:val="23"/>
          <w:szCs w:val="23"/>
          <w:lang w:eastAsia="ar-SA"/>
        </w:rPr>
        <w:lastRenderedPageBreak/>
        <w:t>Pasūtītājs ir tiesīgs pārtraukt iepirkumu un neslēgt iepirkuma līgumu, ja tam ir objektīvs pamatojums.</w:t>
      </w:r>
    </w:p>
    <w:p w:rsidR="007D355C" w:rsidRPr="009B42EE" w:rsidRDefault="007D355C" w:rsidP="00823E85">
      <w:pPr>
        <w:pStyle w:val="Sarakstarindkopa"/>
        <w:numPr>
          <w:ilvl w:val="2"/>
          <w:numId w:val="47"/>
        </w:numPr>
        <w:tabs>
          <w:tab w:val="left" w:pos="0"/>
        </w:tabs>
        <w:suppressAutoHyphens/>
        <w:spacing w:after="80"/>
        <w:ind w:hanging="11"/>
        <w:jc w:val="both"/>
        <w:rPr>
          <w:rFonts w:ascii="Times New Roman" w:hAnsi="Times New Roman"/>
          <w:sz w:val="23"/>
          <w:szCs w:val="23"/>
          <w:lang w:eastAsia="ar-SA"/>
        </w:rPr>
      </w:pPr>
      <w:r w:rsidRPr="009B42EE">
        <w:rPr>
          <w:rFonts w:ascii="Times New Roman" w:hAnsi="Times New Roman"/>
          <w:sz w:val="23"/>
          <w:szCs w:val="23"/>
          <w:lang w:eastAsia="ar-SA"/>
        </w:rPr>
        <w:t>Piedāvājumi, kas iesniegti pēc uzaicinājumā norādītā termiņa, netiks vērtēti.</w:t>
      </w:r>
    </w:p>
    <w:p w:rsidR="007D355C" w:rsidRPr="009B42EE" w:rsidRDefault="007D355C" w:rsidP="00CF528E">
      <w:pPr>
        <w:pStyle w:val="Pamatteksts"/>
        <w:spacing w:before="120" w:after="0"/>
        <w:ind w:left="709" w:hanging="709"/>
        <w:jc w:val="both"/>
        <w:rPr>
          <w:sz w:val="23"/>
          <w:szCs w:val="23"/>
          <w:lang w:val="lv-LV"/>
        </w:rPr>
      </w:pPr>
    </w:p>
    <w:p w:rsidR="004C3EE9" w:rsidRPr="009B42EE" w:rsidRDefault="00813125" w:rsidP="009042B8">
      <w:pPr>
        <w:pStyle w:val="Pamatteksts"/>
        <w:spacing w:before="120" w:after="0"/>
        <w:jc w:val="both"/>
        <w:rPr>
          <w:b/>
          <w:sz w:val="23"/>
          <w:szCs w:val="23"/>
          <w:lang w:val="lv-LV"/>
        </w:rPr>
      </w:pPr>
      <w:r w:rsidRPr="009B42EE">
        <w:rPr>
          <w:b/>
          <w:sz w:val="23"/>
          <w:szCs w:val="23"/>
          <w:lang w:val="lv-LV"/>
        </w:rPr>
        <w:t>10</w:t>
      </w:r>
      <w:r w:rsidR="004C3EE9" w:rsidRPr="009B42EE">
        <w:rPr>
          <w:b/>
          <w:sz w:val="23"/>
          <w:szCs w:val="23"/>
          <w:lang w:val="lv-LV"/>
        </w:rPr>
        <w:t xml:space="preserve">. Lēmuma par iepirkuma rezultātiem pieņemšana un paziņošana, līguma slēgšana </w:t>
      </w:r>
    </w:p>
    <w:p w:rsidR="004C3EE9" w:rsidRPr="009B42EE" w:rsidRDefault="00813125" w:rsidP="004143C1">
      <w:pPr>
        <w:pStyle w:val="Pamatteksts"/>
        <w:spacing w:before="120" w:after="0"/>
        <w:jc w:val="both"/>
        <w:rPr>
          <w:sz w:val="23"/>
          <w:szCs w:val="23"/>
          <w:lang w:val="lv-LV"/>
        </w:rPr>
      </w:pPr>
      <w:r w:rsidRPr="009B42EE">
        <w:rPr>
          <w:sz w:val="23"/>
          <w:szCs w:val="23"/>
          <w:lang w:val="lv-LV"/>
        </w:rPr>
        <w:t>10</w:t>
      </w:r>
      <w:r w:rsidR="00976EE6" w:rsidRPr="009B42EE">
        <w:rPr>
          <w:sz w:val="23"/>
          <w:szCs w:val="23"/>
          <w:lang w:val="lv-LV"/>
        </w:rPr>
        <w:t>.1.</w:t>
      </w:r>
      <w:r w:rsidR="004C3EE9" w:rsidRPr="009B42EE">
        <w:rPr>
          <w:sz w:val="23"/>
          <w:szCs w:val="23"/>
          <w:lang w:val="lv-LV"/>
        </w:rPr>
        <w:t xml:space="preserve">Iepirkuma līguma slēgšanas tiesības tiks piešķirtas pretendentam, kurš būs iesniedzis iepirkuma noteikumu prasībām atbilstošu visizdevīgāko piedāvājumu. </w:t>
      </w:r>
    </w:p>
    <w:p w:rsidR="00BC63DD" w:rsidRPr="009B42EE" w:rsidRDefault="00813125" w:rsidP="00BC63DD">
      <w:pPr>
        <w:pStyle w:val="Pamatteksts"/>
        <w:spacing w:before="120" w:after="0"/>
        <w:jc w:val="both"/>
        <w:rPr>
          <w:sz w:val="23"/>
          <w:szCs w:val="23"/>
          <w:lang w:val="lv-LV"/>
        </w:rPr>
      </w:pPr>
      <w:r w:rsidRPr="009B42EE">
        <w:rPr>
          <w:sz w:val="23"/>
          <w:szCs w:val="23"/>
          <w:lang w:val="lv-LV"/>
        </w:rPr>
        <w:t>10</w:t>
      </w:r>
      <w:r w:rsidR="00976EE6" w:rsidRPr="009B42EE">
        <w:rPr>
          <w:sz w:val="23"/>
          <w:szCs w:val="23"/>
          <w:lang w:val="lv-LV"/>
        </w:rPr>
        <w:t>.2.</w:t>
      </w:r>
      <w:r w:rsidR="004C3EE9" w:rsidRPr="009B42EE">
        <w:rPr>
          <w:sz w:val="23"/>
          <w:szCs w:val="23"/>
          <w:lang w:val="lv-LV"/>
        </w:rPr>
        <w:t>Visi pretendenti tiek rakstveidā informēti par iepirkuma rezultātiem 3 (trīs) darba dienu laikā no lēmuma pieņemšanas diena</w:t>
      </w:r>
      <w:r w:rsidR="00BC63DD" w:rsidRPr="009B42EE">
        <w:rPr>
          <w:sz w:val="23"/>
          <w:szCs w:val="23"/>
          <w:lang w:val="lv-LV"/>
        </w:rPr>
        <w:t xml:space="preserve">s. </w:t>
      </w:r>
    </w:p>
    <w:p w:rsidR="00BC63DD" w:rsidRPr="009B42EE" w:rsidRDefault="00976EE6" w:rsidP="00BC63DD">
      <w:pPr>
        <w:pStyle w:val="Pamatteksts"/>
        <w:spacing w:before="120" w:after="0"/>
        <w:jc w:val="both"/>
        <w:rPr>
          <w:sz w:val="23"/>
          <w:szCs w:val="23"/>
          <w:lang w:val="lv-LV"/>
        </w:rPr>
      </w:pPr>
      <w:r w:rsidRPr="009B42EE">
        <w:rPr>
          <w:sz w:val="23"/>
          <w:szCs w:val="23"/>
          <w:lang w:val="lv-LV"/>
        </w:rPr>
        <w:t>10.3.</w:t>
      </w:r>
      <w:r w:rsidR="00BC63DD" w:rsidRPr="009B42EE">
        <w:rPr>
          <w:sz w:val="23"/>
          <w:szCs w:val="23"/>
          <w:lang w:val="lv-LV"/>
        </w:rPr>
        <w:t xml:space="preserve">Izraudzītais pretendents līgumu paraksta </w:t>
      </w:r>
      <w:r w:rsidR="00BC63DD" w:rsidRPr="009B42EE">
        <w:rPr>
          <w:sz w:val="23"/>
          <w:szCs w:val="23"/>
          <w:lang w:val="lv-LV" w:eastAsia="ar-SA"/>
        </w:rPr>
        <w:t>pasūtītāja noteiktajā termiņā</w:t>
      </w:r>
      <w:r w:rsidR="00BC63DD" w:rsidRPr="009B42EE">
        <w:rPr>
          <w:sz w:val="23"/>
          <w:szCs w:val="23"/>
          <w:lang w:val="lv-LV"/>
        </w:rPr>
        <w:t xml:space="preserve">, bet ne vēlāk kā 10 (desmit) darbdienu laikā no pasūtītāja nosūtītā (arī uz elektroniskā pasta adresi) uzaicinājuma parakstīt iepirkuma līgumu izsūtīšanas dienas. </w:t>
      </w:r>
      <w:r w:rsidR="00BC63DD" w:rsidRPr="009B42EE">
        <w:rPr>
          <w:sz w:val="23"/>
          <w:szCs w:val="23"/>
          <w:lang w:val="lv-LV" w:eastAsia="ar-SA"/>
        </w:rPr>
        <w:t xml:space="preserve">Ja izraudzītais pretendents neparaksta līgumu pasūtītāja noteiktajā termiņā izraudzītā pretendenta vainas dēļ, iepirkuma komisija lemj par izraudzītā pretendenta piedāvājuma noraidīšanu un izvēlas nākamo </w:t>
      </w:r>
      <w:r w:rsidR="00BC63DD" w:rsidRPr="009B42EE">
        <w:rPr>
          <w:sz w:val="23"/>
          <w:szCs w:val="23"/>
          <w:lang w:val="lv-LV"/>
        </w:rPr>
        <w:t>pretendentu, kura piedāvājums atbilst iepirkuma noteikumu prasībām un ir nākamais visizdevīgākais piedāvājums.</w:t>
      </w:r>
    </w:p>
    <w:p w:rsidR="00BC63DD" w:rsidRPr="009B42EE" w:rsidRDefault="00BC63DD" w:rsidP="004143C1">
      <w:pPr>
        <w:pStyle w:val="Pamatteksts"/>
        <w:spacing w:before="120" w:after="0"/>
        <w:jc w:val="both"/>
        <w:rPr>
          <w:sz w:val="23"/>
          <w:szCs w:val="23"/>
          <w:lang w:val="lv-LV"/>
        </w:rPr>
      </w:pPr>
    </w:p>
    <w:p w:rsidR="004C3EE9" w:rsidRPr="009B42EE" w:rsidRDefault="00813125" w:rsidP="004143C1">
      <w:pPr>
        <w:pStyle w:val="Pamatteksts"/>
        <w:spacing w:before="120" w:after="0"/>
        <w:jc w:val="both"/>
        <w:rPr>
          <w:sz w:val="23"/>
          <w:szCs w:val="23"/>
          <w:lang w:val="lv-LV"/>
        </w:rPr>
      </w:pPr>
      <w:r w:rsidRPr="009B42EE">
        <w:rPr>
          <w:sz w:val="23"/>
          <w:szCs w:val="23"/>
          <w:lang w:val="lv-LV"/>
        </w:rPr>
        <w:t>11</w:t>
      </w:r>
      <w:r w:rsidR="004C3EE9" w:rsidRPr="009B42EE">
        <w:rPr>
          <w:sz w:val="23"/>
          <w:szCs w:val="23"/>
          <w:lang w:val="lv-LV"/>
        </w:rPr>
        <w:t xml:space="preserve">. Noteikumu pielikumu saraksts </w:t>
      </w:r>
    </w:p>
    <w:p w:rsidR="004C3EE9" w:rsidRPr="009B42EE" w:rsidRDefault="004C3EE9" w:rsidP="00D37AE0">
      <w:pPr>
        <w:pStyle w:val="Pamatteksts"/>
        <w:spacing w:after="0"/>
        <w:jc w:val="both"/>
        <w:rPr>
          <w:sz w:val="23"/>
          <w:szCs w:val="23"/>
          <w:lang w:val="lv-LV"/>
        </w:rPr>
      </w:pPr>
      <w:r w:rsidRPr="009B42EE">
        <w:rPr>
          <w:sz w:val="23"/>
          <w:szCs w:val="23"/>
          <w:lang w:val="lv-LV"/>
        </w:rPr>
        <w:t>Pi</w:t>
      </w:r>
      <w:r w:rsidR="00734B65" w:rsidRPr="009B42EE">
        <w:rPr>
          <w:sz w:val="23"/>
          <w:szCs w:val="23"/>
          <w:lang w:val="lv-LV"/>
        </w:rPr>
        <w:t xml:space="preserve">elikums Nr. 1 – Pieteikums </w:t>
      </w:r>
    </w:p>
    <w:p w:rsidR="004C3EE9" w:rsidRPr="009B42EE" w:rsidRDefault="004C3EE9" w:rsidP="00D37AE0">
      <w:pPr>
        <w:pStyle w:val="Pamatteksts"/>
        <w:spacing w:after="0"/>
        <w:jc w:val="both"/>
        <w:rPr>
          <w:sz w:val="23"/>
          <w:szCs w:val="23"/>
          <w:lang w:val="lv-LV"/>
        </w:rPr>
      </w:pPr>
      <w:r w:rsidRPr="009B42EE">
        <w:rPr>
          <w:sz w:val="23"/>
          <w:szCs w:val="23"/>
          <w:lang w:val="lv-LV"/>
        </w:rPr>
        <w:t>Pielikums</w:t>
      </w:r>
      <w:r w:rsidR="00734B65" w:rsidRPr="009B42EE">
        <w:rPr>
          <w:sz w:val="23"/>
          <w:szCs w:val="23"/>
          <w:lang w:val="lv-LV"/>
        </w:rPr>
        <w:t xml:space="preserve"> Nr. 2 – Tehniskā specifikācija/ Tehniskais piedāvājums</w:t>
      </w:r>
    </w:p>
    <w:p w:rsidR="004C3EE9" w:rsidRPr="009B42EE" w:rsidRDefault="00734B65" w:rsidP="00D37AE0">
      <w:pPr>
        <w:pStyle w:val="Pamatteksts"/>
        <w:spacing w:after="0"/>
        <w:jc w:val="both"/>
        <w:rPr>
          <w:sz w:val="23"/>
          <w:szCs w:val="23"/>
          <w:lang w:val="lv-LV"/>
        </w:rPr>
      </w:pPr>
      <w:r w:rsidRPr="009B42EE">
        <w:rPr>
          <w:sz w:val="23"/>
          <w:szCs w:val="23"/>
          <w:lang w:val="lv-LV"/>
        </w:rPr>
        <w:t>Pielikums Nr. 3</w:t>
      </w:r>
      <w:r w:rsidR="00D37AE0" w:rsidRPr="009B42EE">
        <w:rPr>
          <w:sz w:val="23"/>
          <w:szCs w:val="23"/>
          <w:lang w:val="lv-LV"/>
        </w:rPr>
        <w:t xml:space="preserve"> – Līvānu</w:t>
      </w:r>
      <w:r w:rsidR="00802AF0" w:rsidRPr="009B42EE">
        <w:rPr>
          <w:sz w:val="23"/>
          <w:szCs w:val="23"/>
          <w:lang w:val="lv-LV"/>
        </w:rPr>
        <w:t xml:space="preserve"> novada pašvaldības autotransporta</w:t>
      </w:r>
      <w:r w:rsidR="004C3EE9" w:rsidRPr="009B42EE">
        <w:rPr>
          <w:sz w:val="23"/>
          <w:szCs w:val="23"/>
          <w:lang w:val="lv-LV"/>
        </w:rPr>
        <w:t xml:space="preserve"> saraksts. </w:t>
      </w:r>
    </w:p>
    <w:p w:rsidR="004C3EE9" w:rsidRPr="009B42EE" w:rsidRDefault="00734B65" w:rsidP="00D37AE0">
      <w:pPr>
        <w:pStyle w:val="Pamatteksts"/>
        <w:spacing w:after="0"/>
        <w:jc w:val="both"/>
        <w:rPr>
          <w:sz w:val="23"/>
          <w:szCs w:val="23"/>
          <w:lang w:val="lv-LV"/>
        </w:rPr>
      </w:pPr>
      <w:r w:rsidRPr="009B42EE">
        <w:rPr>
          <w:sz w:val="23"/>
          <w:szCs w:val="23"/>
          <w:lang w:val="lv-LV"/>
        </w:rPr>
        <w:t>Pielikums Nr. 4</w:t>
      </w:r>
      <w:r w:rsidR="004C3EE9" w:rsidRPr="009B42EE">
        <w:rPr>
          <w:sz w:val="23"/>
          <w:szCs w:val="23"/>
          <w:lang w:val="lv-LV"/>
        </w:rPr>
        <w:t xml:space="preserve"> – Finanšu piedāvājums </w:t>
      </w:r>
    </w:p>
    <w:p w:rsidR="004C3EE9" w:rsidRPr="009B42EE" w:rsidRDefault="00734B65" w:rsidP="00D37AE0">
      <w:pPr>
        <w:pStyle w:val="Pamatteksts"/>
        <w:spacing w:after="0"/>
        <w:jc w:val="both"/>
        <w:rPr>
          <w:sz w:val="23"/>
          <w:szCs w:val="23"/>
          <w:lang w:val="lv-LV"/>
        </w:rPr>
      </w:pPr>
      <w:r w:rsidRPr="009B42EE">
        <w:rPr>
          <w:sz w:val="23"/>
          <w:szCs w:val="23"/>
          <w:lang w:val="lv-LV"/>
        </w:rPr>
        <w:t>Pielikums Nr. 5</w:t>
      </w:r>
      <w:r w:rsidR="004C3EE9" w:rsidRPr="009B42EE">
        <w:rPr>
          <w:sz w:val="23"/>
          <w:szCs w:val="23"/>
          <w:lang w:val="lv-LV"/>
        </w:rPr>
        <w:t xml:space="preserve"> – Līguma projekts.</w:t>
      </w:r>
    </w:p>
    <w:bookmarkEnd w:id="18"/>
    <w:p w:rsidR="00D31C7C" w:rsidRPr="009B42EE" w:rsidRDefault="00D31C7C" w:rsidP="00D37AE0">
      <w:pPr>
        <w:jc w:val="right"/>
        <w:rPr>
          <w:sz w:val="23"/>
          <w:szCs w:val="23"/>
        </w:rPr>
      </w:pPr>
    </w:p>
    <w:p w:rsidR="00D31C7C" w:rsidRPr="009B42EE" w:rsidRDefault="00D31C7C" w:rsidP="00D37AE0">
      <w:pPr>
        <w:jc w:val="right"/>
        <w:rPr>
          <w:sz w:val="23"/>
          <w:szCs w:val="23"/>
        </w:rPr>
      </w:pPr>
    </w:p>
    <w:p w:rsidR="00D31C7C" w:rsidRPr="009B42EE" w:rsidRDefault="00D31C7C" w:rsidP="00D37AE0">
      <w:pPr>
        <w:jc w:val="right"/>
        <w:rPr>
          <w:sz w:val="23"/>
          <w:szCs w:val="23"/>
        </w:rPr>
      </w:pPr>
    </w:p>
    <w:p w:rsidR="009B42EE" w:rsidRPr="009B42EE" w:rsidRDefault="009B42EE" w:rsidP="00D31C7C">
      <w:pPr>
        <w:keepNext/>
        <w:outlineLvl w:val="1"/>
        <w:rPr>
          <w:bCs/>
          <w:sz w:val="23"/>
          <w:szCs w:val="23"/>
          <w:lang w:eastAsia="en-US"/>
        </w:rPr>
      </w:pPr>
    </w:p>
    <w:p w:rsidR="009B42EE" w:rsidRPr="009B42EE" w:rsidRDefault="009B42EE" w:rsidP="00D31C7C">
      <w:pPr>
        <w:keepNext/>
        <w:outlineLvl w:val="1"/>
        <w:rPr>
          <w:bCs/>
          <w:sz w:val="23"/>
          <w:szCs w:val="23"/>
          <w:lang w:eastAsia="en-US"/>
        </w:rPr>
      </w:pPr>
    </w:p>
    <w:p w:rsidR="00D31C7C" w:rsidRPr="009B42EE" w:rsidRDefault="00D31C7C" w:rsidP="00D31C7C">
      <w:pPr>
        <w:keepNext/>
        <w:outlineLvl w:val="1"/>
        <w:rPr>
          <w:bCs/>
          <w:sz w:val="23"/>
          <w:szCs w:val="23"/>
          <w:highlight w:val="yellow"/>
          <w:lang w:eastAsia="en-US"/>
        </w:rPr>
      </w:pPr>
      <w:r w:rsidRPr="009B42EE">
        <w:rPr>
          <w:bCs/>
          <w:sz w:val="23"/>
          <w:szCs w:val="23"/>
          <w:lang w:eastAsia="en-US"/>
        </w:rPr>
        <w:t>Komisijas p</w:t>
      </w:r>
      <w:r w:rsidR="001A2D95" w:rsidRPr="009B42EE">
        <w:rPr>
          <w:bCs/>
          <w:sz w:val="23"/>
          <w:szCs w:val="23"/>
          <w:lang w:eastAsia="en-US"/>
        </w:rPr>
        <w:t>riekšsēdētāja</w:t>
      </w:r>
      <w:r w:rsidRPr="009B42EE">
        <w:rPr>
          <w:bCs/>
          <w:sz w:val="23"/>
          <w:szCs w:val="23"/>
          <w:lang w:eastAsia="en-US"/>
        </w:rPr>
        <w:t xml:space="preserve">: </w:t>
      </w:r>
      <w:r w:rsidR="008D0720" w:rsidRPr="009B42EE">
        <w:rPr>
          <w:bCs/>
          <w:sz w:val="23"/>
          <w:szCs w:val="23"/>
          <w:lang w:eastAsia="en-US"/>
        </w:rPr>
        <w:tab/>
      </w:r>
      <w:r w:rsidR="008D0720" w:rsidRPr="009B42EE">
        <w:rPr>
          <w:bCs/>
          <w:sz w:val="23"/>
          <w:szCs w:val="23"/>
          <w:lang w:eastAsia="en-US"/>
        </w:rPr>
        <w:tab/>
      </w:r>
      <w:r w:rsidR="008D0720" w:rsidRPr="009B42EE">
        <w:rPr>
          <w:bCs/>
          <w:sz w:val="23"/>
          <w:szCs w:val="23"/>
          <w:lang w:eastAsia="en-US"/>
        </w:rPr>
        <w:tab/>
      </w:r>
      <w:r w:rsidR="008D0720" w:rsidRPr="009B42EE">
        <w:rPr>
          <w:bCs/>
          <w:sz w:val="23"/>
          <w:szCs w:val="23"/>
          <w:lang w:eastAsia="en-US"/>
        </w:rPr>
        <w:tab/>
      </w:r>
      <w:r w:rsidR="008D0720" w:rsidRPr="009B42EE">
        <w:rPr>
          <w:bCs/>
          <w:sz w:val="23"/>
          <w:szCs w:val="23"/>
          <w:lang w:eastAsia="en-US"/>
        </w:rPr>
        <w:tab/>
        <w:t xml:space="preserve">          </w:t>
      </w:r>
      <w:r w:rsidR="00126E6F">
        <w:rPr>
          <w:bCs/>
          <w:sz w:val="23"/>
          <w:szCs w:val="23"/>
          <w:lang w:eastAsia="en-US"/>
        </w:rPr>
        <w:t xml:space="preserve"> </w:t>
      </w:r>
      <w:r w:rsidR="008D0720" w:rsidRPr="009B42EE">
        <w:rPr>
          <w:bCs/>
          <w:sz w:val="23"/>
          <w:szCs w:val="23"/>
          <w:lang w:eastAsia="en-US"/>
        </w:rPr>
        <w:t xml:space="preserve">Aija </w:t>
      </w:r>
      <w:proofErr w:type="spellStart"/>
      <w:r w:rsidR="008D0720" w:rsidRPr="009B42EE">
        <w:rPr>
          <w:bCs/>
          <w:sz w:val="23"/>
          <w:szCs w:val="23"/>
          <w:lang w:eastAsia="en-US"/>
        </w:rPr>
        <w:t>Usāne</w:t>
      </w:r>
      <w:proofErr w:type="spellEnd"/>
    </w:p>
    <w:p w:rsidR="00D31C7C" w:rsidRPr="009B42EE" w:rsidRDefault="00D31C7C" w:rsidP="00D31C7C">
      <w:pPr>
        <w:keepNext/>
        <w:outlineLvl w:val="1"/>
        <w:rPr>
          <w:sz w:val="23"/>
          <w:szCs w:val="23"/>
          <w:lang w:eastAsia="en-US"/>
        </w:rPr>
      </w:pPr>
      <w:r w:rsidRPr="009B42EE">
        <w:rPr>
          <w:sz w:val="23"/>
          <w:szCs w:val="23"/>
          <w:lang w:eastAsia="en-US"/>
        </w:rPr>
        <w:t xml:space="preserve">              </w:t>
      </w:r>
    </w:p>
    <w:p w:rsidR="00D31C7C" w:rsidRPr="009B42EE" w:rsidRDefault="00D31C7C" w:rsidP="00D31C7C">
      <w:pPr>
        <w:keepNext/>
        <w:outlineLvl w:val="1"/>
        <w:rPr>
          <w:bCs/>
          <w:sz w:val="23"/>
          <w:szCs w:val="23"/>
          <w:lang w:eastAsia="en-US"/>
        </w:rPr>
      </w:pPr>
      <w:r w:rsidRPr="009B42EE">
        <w:rPr>
          <w:sz w:val="23"/>
          <w:szCs w:val="23"/>
          <w:lang w:eastAsia="en-US"/>
        </w:rPr>
        <w:t xml:space="preserve"> </w:t>
      </w:r>
      <w:r w:rsidRPr="009B42EE">
        <w:rPr>
          <w:bCs/>
          <w:sz w:val="23"/>
          <w:szCs w:val="23"/>
          <w:lang w:eastAsia="en-US"/>
        </w:rPr>
        <w:t>Komisijas locekļi:</w:t>
      </w:r>
      <w:r w:rsidRPr="009B42EE">
        <w:rPr>
          <w:bCs/>
          <w:sz w:val="23"/>
          <w:szCs w:val="23"/>
          <w:lang w:eastAsia="en-US"/>
        </w:rPr>
        <w:tab/>
      </w:r>
      <w:r w:rsidRPr="009B42EE">
        <w:rPr>
          <w:bCs/>
          <w:sz w:val="23"/>
          <w:szCs w:val="23"/>
          <w:lang w:eastAsia="en-US"/>
        </w:rPr>
        <w:tab/>
      </w:r>
      <w:r w:rsidRPr="009B42EE">
        <w:rPr>
          <w:bCs/>
          <w:sz w:val="23"/>
          <w:szCs w:val="23"/>
          <w:lang w:eastAsia="en-US"/>
        </w:rPr>
        <w:tab/>
      </w:r>
      <w:r w:rsidRPr="009B42EE">
        <w:rPr>
          <w:bCs/>
          <w:sz w:val="23"/>
          <w:szCs w:val="23"/>
          <w:lang w:eastAsia="en-US"/>
        </w:rPr>
        <w:tab/>
      </w:r>
      <w:r w:rsidRPr="009B42EE">
        <w:rPr>
          <w:bCs/>
          <w:sz w:val="23"/>
          <w:szCs w:val="23"/>
          <w:lang w:eastAsia="en-US"/>
        </w:rPr>
        <w:tab/>
      </w:r>
      <w:r w:rsidRPr="009B42EE">
        <w:rPr>
          <w:bCs/>
          <w:sz w:val="23"/>
          <w:szCs w:val="23"/>
          <w:lang w:eastAsia="en-US"/>
        </w:rPr>
        <w:tab/>
        <w:t xml:space="preserve">         </w:t>
      </w:r>
      <w:r w:rsidR="00126E6F">
        <w:rPr>
          <w:bCs/>
          <w:sz w:val="23"/>
          <w:szCs w:val="23"/>
          <w:lang w:eastAsia="en-US"/>
        </w:rPr>
        <w:t xml:space="preserve"> </w:t>
      </w:r>
      <w:r w:rsidRPr="009B42EE">
        <w:rPr>
          <w:bCs/>
          <w:sz w:val="23"/>
          <w:szCs w:val="23"/>
          <w:lang w:eastAsia="en-US"/>
        </w:rPr>
        <w:t xml:space="preserve"> </w:t>
      </w:r>
      <w:r w:rsidR="00CE3F72" w:rsidRPr="009B42EE">
        <w:rPr>
          <w:bCs/>
          <w:sz w:val="23"/>
          <w:szCs w:val="23"/>
          <w:lang w:eastAsia="en-US"/>
        </w:rPr>
        <w:t>Jānis Pastars</w:t>
      </w:r>
    </w:p>
    <w:p w:rsidR="00D31C7C" w:rsidRPr="009B42EE" w:rsidRDefault="00D31C7C" w:rsidP="00D31C7C">
      <w:pPr>
        <w:keepNext/>
        <w:outlineLvl w:val="1"/>
        <w:rPr>
          <w:bCs/>
          <w:sz w:val="23"/>
          <w:szCs w:val="23"/>
          <w:lang w:eastAsia="en-US"/>
        </w:rPr>
      </w:pPr>
      <w:r w:rsidRPr="009B42EE">
        <w:rPr>
          <w:bCs/>
          <w:sz w:val="23"/>
          <w:szCs w:val="23"/>
          <w:lang w:eastAsia="en-US"/>
        </w:rPr>
        <w:t xml:space="preserve">                                                                                                              </w:t>
      </w:r>
    </w:p>
    <w:p w:rsidR="00D31C7C" w:rsidRPr="009B42EE" w:rsidRDefault="00D31C7C" w:rsidP="00D31C7C">
      <w:pPr>
        <w:keepNext/>
        <w:outlineLvl w:val="1"/>
        <w:rPr>
          <w:bCs/>
          <w:sz w:val="23"/>
          <w:szCs w:val="23"/>
          <w:lang w:eastAsia="en-US"/>
        </w:rPr>
      </w:pPr>
      <w:r w:rsidRPr="009B42EE">
        <w:rPr>
          <w:bCs/>
          <w:sz w:val="23"/>
          <w:szCs w:val="23"/>
          <w:lang w:eastAsia="en-US"/>
        </w:rPr>
        <w:t xml:space="preserve">                                                                                                           </w:t>
      </w:r>
      <w:r w:rsidR="00CE3F72" w:rsidRPr="009B42EE">
        <w:rPr>
          <w:bCs/>
          <w:sz w:val="23"/>
          <w:szCs w:val="23"/>
          <w:lang w:eastAsia="en-US"/>
        </w:rPr>
        <w:t xml:space="preserve">     </w:t>
      </w:r>
      <w:r w:rsidRPr="009B42EE">
        <w:rPr>
          <w:bCs/>
          <w:sz w:val="23"/>
          <w:szCs w:val="23"/>
          <w:lang w:eastAsia="en-US"/>
        </w:rPr>
        <w:t xml:space="preserve"> Uldis </w:t>
      </w:r>
      <w:proofErr w:type="spellStart"/>
      <w:r w:rsidRPr="009B42EE">
        <w:rPr>
          <w:bCs/>
          <w:sz w:val="23"/>
          <w:szCs w:val="23"/>
          <w:lang w:eastAsia="en-US"/>
        </w:rPr>
        <w:t>Mališevs</w:t>
      </w:r>
      <w:proofErr w:type="spellEnd"/>
    </w:p>
    <w:p w:rsidR="00D31C7C" w:rsidRPr="009B42EE" w:rsidRDefault="00D31C7C" w:rsidP="00D31C7C">
      <w:pPr>
        <w:rPr>
          <w:sz w:val="23"/>
          <w:szCs w:val="23"/>
          <w:lang w:eastAsia="en-US"/>
        </w:rPr>
      </w:pPr>
    </w:p>
    <w:p w:rsidR="00D31C7C" w:rsidRPr="009B42EE" w:rsidRDefault="00D31C7C" w:rsidP="00D31C7C">
      <w:pPr>
        <w:ind w:right="-514"/>
        <w:rPr>
          <w:sz w:val="23"/>
          <w:szCs w:val="23"/>
          <w:lang w:eastAsia="en-US"/>
        </w:rPr>
      </w:pPr>
      <w:r w:rsidRPr="009B42EE">
        <w:rPr>
          <w:sz w:val="23"/>
          <w:szCs w:val="23"/>
          <w:lang w:eastAsia="en-US"/>
        </w:rPr>
        <w:t xml:space="preserve">                                                                                                            </w:t>
      </w:r>
      <w:r w:rsidR="00CE3F72" w:rsidRPr="009B42EE">
        <w:rPr>
          <w:sz w:val="23"/>
          <w:szCs w:val="23"/>
          <w:lang w:eastAsia="en-US"/>
        </w:rPr>
        <w:t xml:space="preserve">     </w:t>
      </w:r>
      <w:r w:rsidRPr="009B42EE">
        <w:rPr>
          <w:sz w:val="23"/>
          <w:szCs w:val="23"/>
          <w:lang w:eastAsia="en-US"/>
        </w:rPr>
        <w:t>Andris Kundziņš</w:t>
      </w: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8D59ED" w:rsidRDefault="008D59ED" w:rsidP="00D31C7C">
      <w:pPr>
        <w:ind w:right="-514"/>
        <w:rPr>
          <w:sz w:val="22"/>
          <w:szCs w:val="22"/>
          <w:lang w:eastAsia="en-US"/>
        </w:rPr>
      </w:pPr>
    </w:p>
    <w:p w:rsidR="000F11B9" w:rsidRDefault="000F11B9" w:rsidP="00D31C7C">
      <w:pPr>
        <w:ind w:right="-514"/>
        <w:rPr>
          <w:sz w:val="22"/>
          <w:szCs w:val="22"/>
          <w:lang w:eastAsia="en-US"/>
        </w:rPr>
      </w:pPr>
    </w:p>
    <w:p w:rsidR="00D62C51" w:rsidRDefault="00D62C51" w:rsidP="00D31C7C">
      <w:pPr>
        <w:ind w:right="-514"/>
        <w:rPr>
          <w:sz w:val="22"/>
          <w:szCs w:val="22"/>
          <w:lang w:eastAsia="en-US"/>
        </w:rPr>
      </w:pPr>
    </w:p>
    <w:p w:rsidR="00D62C51" w:rsidRPr="00F7127E" w:rsidRDefault="00D62C51" w:rsidP="00D31C7C">
      <w:pPr>
        <w:ind w:right="-514"/>
        <w:rPr>
          <w:sz w:val="22"/>
          <w:szCs w:val="22"/>
          <w:lang w:eastAsia="en-US"/>
        </w:rPr>
      </w:pPr>
    </w:p>
    <w:p w:rsidR="007A7DBE" w:rsidRPr="00C36605" w:rsidRDefault="002056A7" w:rsidP="002056A7">
      <w:pPr>
        <w:ind w:right="-514"/>
        <w:jc w:val="center"/>
        <w:rPr>
          <w:sz w:val="18"/>
          <w:szCs w:val="18"/>
          <w:lang w:eastAsia="en-US"/>
        </w:rPr>
      </w:pPr>
      <w:r w:rsidRPr="00C36605">
        <w:rPr>
          <w:sz w:val="18"/>
          <w:szCs w:val="18"/>
        </w:rPr>
        <w:lastRenderedPageBreak/>
        <w:t xml:space="preserve">                                                                                                                                                        </w:t>
      </w:r>
      <w:r w:rsidR="007A7DBE" w:rsidRPr="00C36605">
        <w:rPr>
          <w:sz w:val="18"/>
          <w:szCs w:val="18"/>
        </w:rPr>
        <w:t>1.pielikums</w:t>
      </w:r>
    </w:p>
    <w:p w:rsidR="007A7DBE" w:rsidRPr="00C36605" w:rsidRDefault="007A7DBE" w:rsidP="00D64235">
      <w:pPr>
        <w:jc w:val="right"/>
        <w:rPr>
          <w:bCs/>
          <w:sz w:val="18"/>
          <w:szCs w:val="18"/>
        </w:rPr>
      </w:pPr>
      <w:r w:rsidRPr="00C36605">
        <w:rPr>
          <w:bCs/>
          <w:sz w:val="18"/>
          <w:szCs w:val="18"/>
        </w:rPr>
        <w:t>„Autoservisa pakalpojumi pašvaldības</w:t>
      </w:r>
      <w:r w:rsidR="009B42EE" w:rsidRPr="00C36605">
        <w:rPr>
          <w:bCs/>
          <w:sz w:val="18"/>
          <w:szCs w:val="18"/>
        </w:rPr>
        <w:t xml:space="preserve"> </w:t>
      </w:r>
      <w:r w:rsidRPr="00C36605">
        <w:rPr>
          <w:bCs/>
          <w:sz w:val="18"/>
          <w:szCs w:val="18"/>
        </w:rPr>
        <w:t>autotransportam ”</w:t>
      </w:r>
    </w:p>
    <w:p w:rsidR="007A7DBE" w:rsidRPr="00C36605" w:rsidRDefault="007A7DBE" w:rsidP="007A7DBE">
      <w:pPr>
        <w:jc w:val="right"/>
        <w:rPr>
          <w:sz w:val="18"/>
          <w:szCs w:val="18"/>
        </w:rPr>
      </w:pPr>
      <w:r w:rsidRPr="00C36605">
        <w:rPr>
          <w:sz w:val="18"/>
          <w:szCs w:val="18"/>
        </w:rPr>
        <w:t xml:space="preserve">Iepirkuma </w:t>
      </w:r>
      <w:r w:rsidR="00895C1D" w:rsidRPr="00C36605">
        <w:rPr>
          <w:sz w:val="18"/>
          <w:szCs w:val="18"/>
        </w:rPr>
        <w:t>identifikāci</w:t>
      </w:r>
      <w:r w:rsidR="00126E6F">
        <w:rPr>
          <w:sz w:val="18"/>
          <w:szCs w:val="18"/>
        </w:rPr>
        <w:t>jas Nr. LND2018/36</w:t>
      </w:r>
    </w:p>
    <w:p w:rsidR="007A7DBE" w:rsidRPr="00F7127E" w:rsidRDefault="007A7DBE" w:rsidP="00D37AE0">
      <w:pPr>
        <w:widowControl w:val="0"/>
        <w:autoSpaceDE w:val="0"/>
        <w:autoSpaceDN w:val="0"/>
        <w:adjustRightInd w:val="0"/>
        <w:rPr>
          <w:b/>
          <w:bCs/>
          <w:sz w:val="22"/>
          <w:szCs w:val="22"/>
        </w:rPr>
      </w:pPr>
    </w:p>
    <w:p w:rsidR="007A7DBE" w:rsidRPr="00F7127E" w:rsidRDefault="007A7DBE" w:rsidP="00D37AE0">
      <w:pPr>
        <w:widowControl w:val="0"/>
        <w:autoSpaceDE w:val="0"/>
        <w:autoSpaceDN w:val="0"/>
        <w:adjustRightInd w:val="0"/>
        <w:ind w:left="1740"/>
        <w:rPr>
          <w:sz w:val="22"/>
          <w:szCs w:val="22"/>
        </w:rPr>
      </w:pPr>
      <w:r w:rsidRPr="00F7127E">
        <w:rPr>
          <w:b/>
          <w:bCs/>
          <w:sz w:val="22"/>
          <w:szCs w:val="22"/>
        </w:rPr>
        <w:t>PIETEIKUMS  DALĪBAI  IEPIRKUMĀ</w:t>
      </w:r>
    </w:p>
    <w:p w:rsidR="007A7DBE" w:rsidRPr="00F7127E" w:rsidRDefault="007A7DBE" w:rsidP="007A7DBE">
      <w:pPr>
        <w:spacing w:before="120"/>
        <w:rPr>
          <w:b/>
          <w:bCs/>
          <w:sz w:val="22"/>
          <w:szCs w:val="22"/>
        </w:rPr>
      </w:pPr>
      <w:r w:rsidRPr="00F7127E">
        <w:rPr>
          <w:b/>
          <w:bCs/>
          <w:sz w:val="22"/>
          <w:szCs w:val="22"/>
        </w:rPr>
        <w:t>Iepirkums: „Autoservisa pakalpojumi pašvaldības autotransportam”</w:t>
      </w:r>
    </w:p>
    <w:p w:rsidR="007A7DBE" w:rsidRPr="00F7127E" w:rsidRDefault="007A7DBE" w:rsidP="007A7DBE">
      <w:pPr>
        <w:spacing w:before="120"/>
        <w:rPr>
          <w:b/>
          <w:bCs/>
          <w:sz w:val="22"/>
          <w:szCs w:val="22"/>
        </w:rPr>
      </w:pPr>
      <w:r w:rsidRPr="00F7127E">
        <w:rPr>
          <w:sz w:val="22"/>
          <w:szCs w:val="22"/>
          <w:lang w:val="es-ES_tradnl"/>
        </w:rPr>
        <w:t>(</w:t>
      </w:r>
      <w:proofErr w:type="spellStart"/>
      <w:r w:rsidRPr="00F7127E">
        <w:rPr>
          <w:sz w:val="22"/>
          <w:szCs w:val="22"/>
          <w:lang w:val="es-ES_tradnl"/>
        </w:rPr>
        <w:t>Iepirkuma</w:t>
      </w:r>
      <w:proofErr w:type="spellEnd"/>
      <w:r w:rsidR="00AE4FCA">
        <w:rPr>
          <w:sz w:val="22"/>
          <w:szCs w:val="22"/>
          <w:lang w:val="es-ES_tradnl"/>
        </w:rPr>
        <w:t xml:space="preserve"> </w:t>
      </w:r>
      <w:proofErr w:type="spellStart"/>
      <w:r w:rsidRPr="00F7127E">
        <w:rPr>
          <w:sz w:val="22"/>
          <w:szCs w:val="22"/>
          <w:lang w:val="es-ES_tradnl"/>
        </w:rPr>
        <w:t>identifikācijas</w:t>
      </w:r>
      <w:proofErr w:type="spellEnd"/>
      <w:r w:rsidR="00AE4FCA">
        <w:rPr>
          <w:sz w:val="22"/>
          <w:szCs w:val="22"/>
          <w:lang w:val="es-ES_tradnl"/>
        </w:rPr>
        <w:t xml:space="preserve"> </w:t>
      </w:r>
      <w:r w:rsidRPr="00F7127E">
        <w:rPr>
          <w:sz w:val="22"/>
          <w:szCs w:val="22"/>
          <w:lang w:val="es-ES_tradnl"/>
        </w:rPr>
        <w:t>Nr</w:t>
      </w:r>
      <w:r w:rsidR="008D0720">
        <w:rPr>
          <w:sz w:val="22"/>
          <w:szCs w:val="22"/>
          <w:lang w:val="es-ES_tradnl"/>
        </w:rPr>
        <w:t>.LND2018/___</w:t>
      </w:r>
      <w:r w:rsidR="00AE4FCA">
        <w:rPr>
          <w:sz w:val="22"/>
          <w:szCs w:val="22"/>
        </w:rPr>
        <w:t>)</w:t>
      </w:r>
    </w:p>
    <w:p w:rsidR="007A7DBE" w:rsidRPr="00F7127E" w:rsidRDefault="007A7DBE" w:rsidP="007A7DBE">
      <w:pPr>
        <w:widowControl w:val="0"/>
        <w:autoSpaceDE w:val="0"/>
        <w:autoSpaceDN w:val="0"/>
        <w:adjustRightInd w:val="0"/>
        <w:rPr>
          <w:sz w:val="22"/>
          <w:szCs w:val="22"/>
        </w:rPr>
      </w:pPr>
      <w:r w:rsidRPr="00F7127E">
        <w:rPr>
          <w:b/>
          <w:bCs/>
          <w:sz w:val="22"/>
          <w:szCs w:val="22"/>
        </w:rPr>
        <w:t>Pretendents</w:t>
      </w:r>
      <w:r w:rsidRPr="00F7127E">
        <w:rPr>
          <w:sz w:val="22"/>
          <w:szCs w:val="22"/>
        </w:rPr>
        <w:t>:</w:t>
      </w:r>
    </w:p>
    <w:p w:rsidR="007A7DBE" w:rsidRPr="00F7127E" w:rsidRDefault="007A7DBE" w:rsidP="007A7DBE">
      <w:pPr>
        <w:jc w:val="both"/>
        <w:rPr>
          <w:i/>
          <w:sz w:val="22"/>
          <w:szCs w:val="22"/>
          <w:lang w:eastAsia="en-US"/>
        </w:rPr>
      </w:pPr>
      <w:r w:rsidRPr="00F7127E">
        <w:rPr>
          <w:sz w:val="22"/>
          <w:szCs w:val="22"/>
          <w:lang w:eastAsia="en-US"/>
        </w:rPr>
        <w:t>Pretendents (</w:t>
      </w:r>
      <w:r w:rsidRPr="00F7127E">
        <w:rPr>
          <w:i/>
          <w:sz w:val="22"/>
          <w:szCs w:val="22"/>
          <w:lang w:eastAsia="en-US"/>
        </w:rPr>
        <w:t>pretendenta nosaukums)__________________________________________________</w:t>
      </w:r>
    </w:p>
    <w:p w:rsidR="007A7DBE" w:rsidRPr="00F7127E" w:rsidRDefault="007A7DBE" w:rsidP="007A7DBE">
      <w:pPr>
        <w:jc w:val="both"/>
        <w:rPr>
          <w:rFonts w:eastAsia="SimSun"/>
          <w:i/>
          <w:sz w:val="22"/>
          <w:szCs w:val="22"/>
          <w:lang w:eastAsia="en-US"/>
        </w:rPr>
      </w:pPr>
      <w:proofErr w:type="spellStart"/>
      <w:r w:rsidRPr="00F7127E">
        <w:rPr>
          <w:rFonts w:eastAsia="SimSun"/>
          <w:sz w:val="22"/>
          <w:szCs w:val="22"/>
          <w:lang w:eastAsia="en-US"/>
        </w:rPr>
        <w:t>reģ</w:t>
      </w:r>
      <w:proofErr w:type="spellEnd"/>
      <w:r w:rsidRPr="00F7127E">
        <w:rPr>
          <w:rFonts w:eastAsia="SimSun"/>
          <w:sz w:val="22"/>
          <w:szCs w:val="22"/>
          <w:lang w:eastAsia="en-US"/>
        </w:rPr>
        <w:t xml:space="preserve">. Nr. </w:t>
      </w:r>
      <w:r w:rsidRPr="00F7127E">
        <w:rPr>
          <w:rFonts w:eastAsia="SimSun"/>
          <w:i/>
          <w:sz w:val="22"/>
          <w:szCs w:val="22"/>
          <w:lang w:eastAsia="en-US"/>
        </w:rPr>
        <w:t xml:space="preserve">(reģistrācijas numurs)________________________________________________________ </w:t>
      </w:r>
    </w:p>
    <w:p w:rsidR="007A7DBE" w:rsidRPr="00F7127E" w:rsidRDefault="007A7DBE" w:rsidP="007A7DBE">
      <w:pPr>
        <w:jc w:val="both"/>
        <w:rPr>
          <w:rFonts w:eastAsia="SimSun"/>
          <w:sz w:val="22"/>
          <w:szCs w:val="22"/>
          <w:lang w:eastAsia="en-US"/>
        </w:rPr>
      </w:pPr>
      <w:r w:rsidRPr="00F7127E">
        <w:rPr>
          <w:rFonts w:eastAsia="SimSun"/>
          <w:sz w:val="22"/>
          <w:szCs w:val="22"/>
          <w:lang w:eastAsia="en-US"/>
        </w:rPr>
        <w:t>adrese:_____________________________________________________________________________</w:t>
      </w:r>
    </w:p>
    <w:p w:rsidR="007A7DBE" w:rsidRPr="00F7127E" w:rsidRDefault="007A7DBE" w:rsidP="007A7DBE">
      <w:pPr>
        <w:jc w:val="both"/>
        <w:rPr>
          <w:rFonts w:eastAsia="SimSun"/>
          <w:sz w:val="22"/>
          <w:szCs w:val="22"/>
          <w:lang w:eastAsia="en-US"/>
        </w:rPr>
      </w:pPr>
      <w:r w:rsidRPr="00F7127E">
        <w:rPr>
          <w:rFonts w:eastAsia="SimSun"/>
          <w:sz w:val="22"/>
          <w:szCs w:val="22"/>
          <w:lang w:eastAsia="en-US"/>
        </w:rPr>
        <w:t>____________________________</w:t>
      </w:r>
      <w:r w:rsidRPr="00F7127E">
        <w:rPr>
          <w:rFonts w:eastAsia="SimSun"/>
          <w:i/>
          <w:sz w:val="22"/>
          <w:szCs w:val="22"/>
          <w:lang w:eastAsia="en-US"/>
        </w:rPr>
        <w:t xml:space="preserve"> tā (personas, kas paraksta, pilnvarojums, amats, vārds, uzvārds)</w:t>
      </w:r>
    </w:p>
    <w:p w:rsidR="007A7DBE" w:rsidRPr="00F7127E" w:rsidRDefault="007A7DBE" w:rsidP="007A7DBE">
      <w:pPr>
        <w:widowControl w:val="0"/>
        <w:autoSpaceDE w:val="0"/>
        <w:autoSpaceDN w:val="0"/>
        <w:adjustRightInd w:val="0"/>
        <w:rPr>
          <w:sz w:val="22"/>
          <w:szCs w:val="22"/>
          <w:lang w:val="es-ES_tradnl"/>
        </w:rPr>
      </w:pPr>
    </w:p>
    <w:p w:rsidR="007A7DBE" w:rsidRPr="00F7127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sz w:val="22"/>
          <w:szCs w:val="22"/>
        </w:rPr>
      </w:pPr>
      <w:r w:rsidRPr="00F7127E">
        <w:rPr>
          <w:sz w:val="22"/>
          <w:szCs w:val="22"/>
        </w:rPr>
        <w:t>Saskaņā ar iepirkuma noteikumiem, mēs, apakšā parakstījušies, apstiprinām, ka piekrītam iepirkuma noteikumu prasībā</w:t>
      </w:r>
      <w:r w:rsidR="00802AF0" w:rsidRPr="00F7127E">
        <w:rPr>
          <w:sz w:val="22"/>
          <w:szCs w:val="22"/>
        </w:rPr>
        <w:t>m un piedāvājam veikt autotransporta</w:t>
      </w:r>
      <w:r w:rsidRPr="00F7127E">
        <w:rPr>
          <w:sz w:val="22"/>
          <w:szCs w:val="22"/>
        </w:rPr>
        <w:t xml:space="preserve"> tehnisko apkopi, remontu, rezerves daļu piegādi un automašīnu mazgāšanu, saskaņā ar iepirkuma tehnisko specifikāciju;</w:t>
      </w:r>
    </w:p>
    <w:p w:rsidR="007A7DBE" w:rsidRPr="00F7127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sz w:val="22"/>
          <w:szCs w:val="22"/>
        </w:rPr>
      </w:pPr>
      <w:r w:rsidRPr="00F7127E">
        <w:rPr>
          <w:sz w:val="22"/>
          <w:szCs w:val="22"/>
        </w:rPr>
        <w:t xml:space="preserve">Mēs apliecinām, ka </w:t>
      </w:r>
    </w:p>
    <w:p w:rsidR="00D37AE0"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mums iepriekšējo 3 (trīs) gadu laikā līdz piedāvājuma iesniegšanas brīdim ir pieredze autotransporta apkopju un remontu darbu veikšanā un spēsim nodrošināt tehniskajā specifikācijā norādītos darbus;</w:t>
      </w:r>
    </w:p>
    <w:p w:rsidR="00D37AE0"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ja tiksim atzīti par uzvarētāju iepirkumā, nodrošināsim, ka līguma iz</w:t>
      </w:r>
      <w:r w:rsidR="003F2A30" w:rsidRPr="00F7127E">
        <w:rPr>
          <w:sz w:val="22"/>
          <w:szCs w:val="22"/>
        </w:rPr>
        <w:t>pildē tiks iesaistīti speciālisti</w:t>
      </w:r>
      <w:r w:rsidRPr="00F7127E">
        <w:rPr>
          <w:sz w:val="22"/>
          <w:szCs w:val="22"/>
        </w:rPr>
        <w:t xml:space="preserve"> ar atbilstošām z</w:t>
      </w:r>
      <w:r w:rsidR="00D04508" w:rsidRPr="00F7127E">
        <w:rPr>
          <w:sz w:val="22"/>
          <w:szCs w:val="22"/>
        </w:rPr>
        <w:t>ināšanām un praktiskām iemaņām;</w:t>
      </w:r>
      <w:r w:rsidRPr="00F7127E">
        <w:rPr>
          <w:sz w:val="22"/>
          <w:szCs w:val="22"/>
        </w:rPr>
        <w:t xml:space="preserve"> </w:t>
      </w:r>
    </w:p>
    <w:p w:rsidR="00D37AE0"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 xml:space="preserve">nekādā veidā neesam ieinteresēti nevienā citā piedāvājumā, kas iesniegti šajā iepirkumā; </w:t>
      </w:r>
    </w:p>
    <w:p w:rsidR="00670F1B"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nav tādu apstākļu, kuri liegtu piedalīties iepirkumā un pildīt iepirkuma noteikumos un tehniskajā s</w:t>
      </w:r>
      <w:r w:rsidR="00D04508" w:rsidRPr="00F7127E">
        <w:rPr>
          <w:sz w:val="22"/>
          <w:szCs w:val="22"/>
        </w:rPr>
        <w:t>pecifikācijā norādītās prasības;</w:t>
      </w:r>
    </w:p>
    <w:p w:rsidR="00D04508" w:rsidRPr="00F7127E" w:rsidRDefault="00D04508" w:rsidP="00D37AE0">
      <w:pPr>
        <w:widowControl w:val="0"/>
        <w:numPr>
          <w:ilvl w:val="0"/>
          <w:numId w:val="3"/>
        </w:numPr>
        <w:overflowPunct w:val="0"/>
        <w:autoSpaceDE w:val="0"/>
        <w:autoSpaceDN w:val="0"/>
        <w:adjustRightInd w:val="0"/>
        <w:jc w:val="both"/>
        <w:rPr>
          <w:sz w:val="22"/>
          <w:szCs w:val="22"/>
        </w:rPr>
      </w:pPr>
      <w:r w:rsidRPr="00F7127E">
        <w:rPr>
          <w:sz w:val="22"/>
          <w:szCs w:val="22"/>
        </w:rPr>
        <w:t xml:space="preserve">ka visas sniegtās </w:t>
      </w:r>
      <w:proofErr w:type="spellStart"/>
      <w:r w:rsidRPr="00F7127E">
        <w:rPr>
          <w:sz w:val="22"/>
          <w:szCs w:val="22"/>
        </w:rPr>
        <w:t>ziņs</w:t>
      </w:r>
      <w:proofErr w:type="spellEnd"/>
      <w:r w:rsidRPr="00F7127E">
        <w:rPr>
          <w:sz w:val="22"/>
          <w:szCs w:val="22"/>
        </w:rPr>
        <w:t xml:space="preserve"> ir patiesas.</w:t>
      </w:r>
    </w:p>
    <w:p w:rsidR="00670F1B" w:rsidRPr="00F7127E" w:rsidRDefault="00670F1B" w:rsidP="00670F1B">
      <w:pPr>
        <w:widowControl w:val="0"/>
        <w:overflowPunct w:val="0"/>
        <w:autoSpaceDE w:val="0"/>
        <w:autoSpaceDN w:val="0"/>
        <w:adjustRightInd w:val="0"/>
        <w:jc w:val="both"/>
        <w:rPr>
          <w:sz w:val="22"/>
          <w:szCs w:val="22"/>
        </w:rPr>
      </w:pPr>
      <w:r w:rsidRPr="00F7127E">
        <w:rPr>
          <w:sz w:val="22"/>
          <w:szCs w:val="22"/>
        </w:rPr>
        <w:t xml:space="preserve">3) </w:t>
      </w:r>
      <w:r w:rsidR="007A7DBE" w:rsidRPr="00F7127E">
        <w:rPr>
          <w:sz w:val="22"/>
          <w:szCs w:val="22"/>
        </w:rPr>
        <w:t xml:space="preserve">Mēs apņemamies: </w:t>
      </w:r>
    </w:p>
    <w:p w:rsidR="00670F1B" w:rsidRPr="00F7127E" w:rsidRDefault="00D37AE0" w:rsidP="00D37AE0">
      <w:pPr>
        <w:widowControl w:val="0"/>
        <w:overflowPunct w:val="0"/>
        <w:autoSpaceDE w:val="0"/>
        <w:autoSpaceDN w:val="0"/>
        <w:adjustRightInd w:val="0"/>
        <w:jc w:val="both"/>
        <w:rPr>
          <w:sz w:val="22"/>
          <w:szCs w:val="22"/>
        </w:rPr>
      </w:pPr>
      <w:r w:rsidRPr="00F7127E">
        <w:rPr>
          <w:sz w:val="22"/>
          <w:szCs w:val="22"/>
        </w:rPr>
        <w:t xml:space="preserve">- </w:t>
      </w:r>
      <w:r w:rsidR="007A7DBE" w:rsidRPr="00F7127E">
        <w:rPr>
          <w:sz w:val="22"/>
          <w:szCs w:val="22"/>
        </w:rPr>
        <w:t>ievērot i</w:t>
      </w:r>
      <w:r w:rsidR="00670F1B" w:rsidRPr="00F7127E">
        <w:rPr>
          <w:sz w:val="22"/>
          <w:szCs w:val="22"/>
        </w:rPr>
        <w:t>epirkuma noteikumus;</w:t>
      </w:r>
    </w:p>
    <w:p w:rsidR="00663237" w:rsidRPr="00F7127E" w:rsidRDefault="00D37AE0" w:rsidP="00663237">
      <w:pPr>
        <w:spacing w:before="120" w:after="120"/>
        <w:jc w:val="both"/>
        <w:rPr>
          <w:sz w:val="22"/>
          <w:szCs w:val="22"/>
        </w:rPr>
      </w:pPr>
      <w:r w:rsidRPr="00F7127E">
        <w:rPr>
          <w:sz w:val="22"/>
          <w:szCs w:val="22"/>
        </w:rPr>
        <w:t xml:space="preserve">- </w:t>
      </w:r>
      <w:r w:rsidR="007A7DBE" w:rsidRPr="00F7127E">
        <w:rPr>
          <w:sz w:val="22"/>
          <w:szCs w:val="22"/>
        </w:rPr>
        <w:t xml:space="preserve">atzīt sava piedāvājuma spēkā esamību </w:t>
      </w:r>
      <w:r w:rsidR="00663237" w:rsidRPr="00F7127E">
        <w:rPr>
          <w:sz w:val="22"/>
          <w:szCs w:val="22"/>
        </w:rPr>
        <w:t xml:space="preserve">90 dienas, skaitot no iepirkuma noteikumos 4.1. punktā noteiktās pēdējās piedāvājumu iesniegšanas dienas. </w:t>
      </w:r>
    </w:p>
    <w:p w:rsidR="007A7DBE" w:rsidRPr="00F7127E" w:rsidRDefault="00D37AE0" w:rsidP="00D37AE0">
      <w:pPr>
        <w:widowControl w:val="0"/>
        <w:overflowPunct w:val="0"/>
        <w:autoSpaceDE w:val="0"/>
        <w:autoSpaceDN w:val="0"/>
        <w:adjustRightInd w:val="0"/>
        <w:jc w:val="both"/>
        <w:rPr>
          <w:sz w:val="22"/>
          <w:szCs w:val="22"/>
        </w:rPr>
      </w:pPr>
      <w:r w:rsidRPr="00F7127E">
        <w:rPr>
          <w:sz w:val="22"/>
          <w:szCs w:val="22"/>
        </w:rPr>
        <w:t xml:space="preserve">- </w:t>
      </w:r>
      <w:r w:rsidR="007A7DBE" w:rsidRPr="00F7127E">
        <w:rPr>
          <w:sz w:val="22"/>
          <w:szCs w:val="22"/>
        </w:rPr>
        <w:t>slēgt iepirkuma līgumu un izpildī</w:t>
      </w:r>
      <w:r w:rsidR="00670F1B" w:rsidRPr="00F7127E">
        <w:rPr>
          <w:sz w:val="22"/>
          <w:szCs w:val="22"/>
        </w:rPr>
        <w:t>t visus līguma noteikumus</w:t>
      </w:r>
      <w:r w:rsidR="007A7DBE" w:rsidRPr="00F7127E">
        <w:rPr>
          <w:sz w:val="22"/>
          <w:szCs w:val="22"/>
        </w:rPr>
        <w:t>, ja pasūt</w:t>
      </w:r>
      <w:r w:rsidR="00670F1B" w:rsidRPr="00F7127E">
        <w:rPr>
          <w:sz w:val="22"/>
          <w:szCs w:val="22"/>
        </w:rPr>
        <w:t>ītājs izvēlēsies šo piedāvājumu.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F7127E" w:rsidTr="00214566">
        <w:trPr>
          <w:trHeight w:val="361"/>
        </w:trPr>
        <w:tc>
          <w:tcPr>
            <w:tcW w:w="2694" w:type="dxa"/>
            <w:shd w:val="pct5" w:color="auto" w:fill="FFFFFF"/>
          </w:tcPr>
          <w:p w:rsidR="007A7DBE" w:rsidRPr="00F7127E" w:rsidRDefault="007A7DBE" w:rsidP="00214566">
            <w:pPr>
              <w:jc w:val="both"/>
              <w:rPr>
                <w:sz w:val="22"/>
                <w:szCs w:val="22"/>
                <w:lang w:eastAsia="en-US"/>
              </w:rPr>
            </w:pPr>
            <w:r w:rsidRPr="00F7127E">
              <w:rPr>
                <w:sz w:val="22"/>
                <w:szCs w:val="22"/>
                <w:lang w:eastAsia="en-US"/>
              </w:rPr>
              <w:t>Pretendents:</w:t>
            </w:r>
          </w:p>
        </w:tc>
        <w:tc>
          <w:tcPr>
            <w:tcW w:w="6662" w:type="dxa"/>
          </w:tcPr>
          <w:p w:rsidR="007A7DBE" w:rsidRPr="00F7127E" w:rsidRDefault="007A7DBE" w:rsidP="00214566">
            <w:pPr>
              <w:rPr>
                <w:sz w:val="22"/>
                <w:szCs w:val="22"/>
                <w:lang w:eastAsia="en-US"/>
              </w:rPr>
            </w:pPr>
          </w:p>
        </w:tc>
      </w:tr>
      <w:tr w:rsidR="007A7DBE" w:rsidRPr="00F7127E" w:rsidTr="00214566">
        <w:trPr>
          <w:trHeight w:val="362"/>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Reģistrācijas Nr. :</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15"/>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Adrese:</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clear" w:color="auto" w:fill="F3F3F3"/>
            <w:vAlign w:val="center"/>
          </w:tcPr>
          <w:p w:rsidR="007A7DBE" w:rsidRPr="00F7127E" w:rsidRDefault="007A7DBE" w:rsidP="00214566">
            <w:pPr>
              <w:jc w:val="both"/>
              <w:rPr>
                <w:sz w:val="22"/>
                <w:szCs w:val="22"/>
                <w:lang w:eastAsia="en-US"/>
              </w:rPr>
            </w:pPr>
            <w:r w:rsidRPr="00F7127E">
              <w:rPr>
                <w:sz w:val="22"/>
                <w:szCs w:val="22"/>
                <w:lang w:eastAsia="en-US"/>
              </w:rPr>
              <w:t>Kontaktpersona:</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 xml:space="preserve">Kontaktpersonas tālr./fakss, </w:t>
            </w:r>
            <w:proofErr w:type="spellStart"/>
            <w:r w:rsidRPr="00F7127E">
              <w:rPr>
                <w:sz w:val="22"/>
                <w:szCs w:val="22"/>
                <w:lang w:eastAsia="en-US"/>
              </w:rPr>
              <w:t>www</w:t>
            </w:r>
            <w:proofErr w:type="spellEnd"/>
            <w:r w:rsidRPr="00F7127E">
              <w:rPr>
                <w:sz w:val="22"/>
                <w:szCs w:val="22"/>
                <w:lang w:eastAsia="en-US"/>
              </w:rPr>
              <w:t>, e-pasts:</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Bankas nosaukums :</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Bankas kods:</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86"/>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Norēķinu konts:</w:t>
            </w:r>
          </w:p>
        </w:tc>
        <w:tc>
          <w:tcPr>
            <w:tcW w:w="6662" w:type="dxa"/>
            <w:vAlign w:val="center"/>
          </w:tcPr>
          <w:p w:rsidR="007A7DBE" w:rsidRPr="00F7127E" w:rsidRDefault="007A7DBE" w:rsidP="00214566">
            <w:pPr>
              <w:rPr>
                <w:sz w:val="22"/>
                <w:szCs w:val="22"/>
                <w:lang w:eastAsia="en-US"/>
              </w:rPr>
            </w:pPr>
          </w:p>
        </w:tc>
      </w:tr>
    </w:tbl>
    <w:p w:rsidR="00670F1B" w:rsidRPr="00F7127E" w:rsidRDefault="00670F1B" w:rsidP="00670F1B">
      <w:pPr>
        <w:pStyle w:val="Galvene"/>
        <w:tabs>
          <w:tab w:val="clear" w:pos="4153"/>
          <w:tab w:val="clear" w:pos="8306"/>
        </w:tabs>
        <w:ind w:right="26"/>
        <w:rPr>
          <w:color w:val="808080" w:themeColor="background1" w:themeShade="80"/>
          <w:sz w:val="22"/>
          <w:szCs w:val="22"/>
          <w:u w:val="single"/>
        </w:rPr>
      </w:pPr>
      <w:r w:rsidRPr="00F7127E">
        <w:rPr>
          <w:color w:val="808080" w:themeColor="background1" w:themeShade="80"/>
          <w:sz w:val="22"/>
          <w:szCs w:val="22"/>
          <w:u w:val="single"/>
        </w:rPr>
        <w:t>Ja pretendents ir piegādātāju apvienība, tad papildus norāda</w:t>
      </w:r>
    </w:p>
    <w:p w:rsidR="00670F1B"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 xml:space="preserve">personas, kuras veido piegādātāju apvienību (nosaukums, </w:t>
      </w:r>
      <w:proofErr w:type="spellStart"/>
      <w:r w:rsidRPr="00F7127E">
        <w:rPr>
          <w:color w:val="808080" w:themeColor="background1" w:themeShade="80"/>
          <w:sz w:val="22"/>
          <w:szCs w:val="22"/>
        </w:rPr>
        <w:t>reģ</w:t>
      </w:r>
      <w:proofErr w:type="spellEnd"/>
      <w:r w:rsidRPr="00F7127E">
        <w:rPr>
          <w:color w:val="808080" w:themeColor="background1" w:themeShade="80"/>
          <w:sz w:val="22"/>
          <w:szCs w:val="22"/>
        </w:rPr>
        <w:t xml:space="preserve">. Nr., juridiskā adrese): ___________________; katras personas atbildības apjoms %:_________________________. </w:t>
      </w:r>
    </w:p>
    <w:p w:rsidR="00670F1B" w:rsidRPr="00F7127E" w:rsidRDefault="00670F1B" w:rsidP="00670F1B">
      <w:pPr>
        <w:pStyle w:val="Galvene"/>
        <w:tabs>
          <w:tab w:val="clear" w:pos="4153"/>
          <w:tab w:val="clear" w:pos="8306"/>
        </w:tabs>
        <w:ind w:right="26"/>
        <w:rPr>
          <w:color w:val="808080" w:themeColor="background1" w:themeShade="80"/>
          <w:sz w:val="22"/>
          <w:szCs w:val="22"/>
          <w:u w:val="single"/>
          <w:lang w:val="es-ES_tradnl"/>
        </w:rPr>
      </w:pPr>
      <w:r w:rsidRPr="00F7127E">
        <w:rPr>
          <w:color w:val="808080" w:themeColor="background1" w:themeShade="80"/>
          <w:sz w:val="22"/>
          <w:szCs w:val="22"/>
          <w:u w:val="single"/>
        </w:rPr>
        <w:t>Ja plāno piesaistīt apakšuzņēmējus, tad norāda</w:t>
      </w:r>
    </w:p>
    <w:p w:rsidR="00670F1B"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Iepirkuma rezultātā noslēgtā līguma izpildē pretendents plāno piesaistīt šādu (-</w:t>
      </w:r>
      <w:proofErr w:type="spellStart"/>
      <w:r w:rsidRPr="00F7127E">
        <w:rPr>
          <w:color w:val="808080" w:themeColor="background1" w:themeShade="80"/>
          <w:sz w:val="22"/>
          <w:szCs w:val="22"/>
        </w:rPr>
        <w:t>us</w:t>
      </w:r>
      <w:proofErr w:type="spellEnd"/>
      <w:r w:rsidRPr="00F7127E">
        <w:rPr>
          <w:color w:val="808080" w:themeColor="background1" w:themeShade="80"/>
          <w:sz w:val="22"/>
          <w:szCs w:val="22"/>
        </w:rPr>
        <w:t>) apakšuzņēmēju (-</w:t>
      </w:r>
      <w:proofErr w:type="spellStart"/>
      <w:r w:rsidRPr="00F7127E">
        <w:rPr>
          <w:color w:val="808080" w:themeColor="background1" w:themeShade="80"/>
          <w:sz w:val="22"/>
          <w:szCs w:val="22"/>
        </w:rPr>
        <w:t>us</w:t>
      </w:r>
      <w:proofErr w:type="spellEnd"/>
      <w:r w:rsidRPr="00F7127E">
        <w:rPr>
          <w:color w:val="808080" w:themeColor="background1" w:themeShade="80"/>
          <w:sz w:val="22"/>
          <w:szCs w:val="22"/>
        </w:rPr>
        <w:t xml:space="preserve">): </w:t>
      </w:r>
    </w:p>
    <w:p w:rsidR="00670F1B"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 xml:space="preserve">apakšuzņēmēja nosaukums, </w:t>
      </w:r>
      <w:proofErr w:type="spellStart"/>
      <w:r w:rsidRPr="00F7127E">
        <w:rPr>
          <w:color w:val="808080" w:themeColor="background1" w:themeShade="80"/>
          <w:sz w:val="22"/>
          <w:szCs w:val="22"/>
        </w:rPr>
        <w:t>reģ</w:t>
      </w:r>
      <w:proofErr w:type="spellEnd"/>
      <w:r w:rsidRPr="00F7127E">
        <w:rPr>
          <w:color w:val="808080" w:themeColor="background1" w:themeShade="80"/>
          <w:sz w:val="22"/>
          <w:szCs w:val="22"/>
        </w:rPr>
        <w:t xml:space="preserve">. Nr., juridiskā adrese: ___________________; </w:t>
      </w:r>
    </w:p>
    <w:p w:rsidR="007A7DBE"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apakšuzņēmējam nododamais apjoms %: _____________________________.</w:t>
      </w:r>
    </w:p>
    <w:p w:rsidR="007A7DBE" w:rsidRPr="00F7127E" w:rsidRDefault="00670F1B" w:rsidP="00670F1B">
      <w:pPr>
        <w:rPr>
          <w:i/>
          <w:color w:val="808080" w:themeColor="background1" w:themeShade="80"/>
          <w:sz w:val="22"/>
          <w:szCs w:val="22"/>
        </w:rPr>
      </w:pPr>
      <w:r w:rsidRPr="00F7127E">
        <w:rPr>
          <w:i/>
          <w:color w:val="808080" w:themeColor="background1" w:themeShade="80"/>
          <w:sz w:val="22"/>
          <w:szCs w:val="22"/>
        </w:rPr>
        <w:t>Ja pretendenta ieskatā kāda no piedāvājuma sastāvdaļām ir uzskatāma par komercnoslēpumu, pretendents to norāda savā piedāvājumā.</w:t>
      </w:r>
    </w:p>
    <w:p w:rsidR="008D59ED" w:rsidRDefault="008D59ED" w:rsidP="00516BE1">
      <w:pPr>
        <w:rPr>
          <w:sz w:val="22"/>
          <w:szCs w:val="22"/>
        </w:rPr>
      </w:pPr>
    </w:p>
    <w:p w:rsidR="007A7DBE" w:rsidRPr="00F7127E" w:rsidRDefault="00D64235" w:rsidP="00516BE1">
      <w:pPr>
        <w:rPr>
          <w:sz w:val="22"/>
          <w:szCs w:val="22"/>
        </w:rPr>
      </w:pPr>
      <w:r w:rsidRPr="00F7127E">
        <w:rPr>
          <w:sz w:val="22"/>
          <w:szCs w:val="22"/>
        </w:rPr>
        <w:t>Paraksts/vārds uzvārds/datums</w:t>
      </w:r>
      <w:r w:rsidR="0059562A">
        <w:rPr>
          <w:sz w:val="22"/>
          <w:szCs w:val="22"/>
        </w:rPr>
        <w:t xml:space="preserve"> </w:t>
      </w:r>
      <w:r w:rsidR="00802AF0" w:rsidRPr="00F7127E">
        <w:rPr>
          <w:sz w:val="22"/>
          <w:szCs w:val="22"/>
        </w:rPr>
        <w:t>z.v.</w:t>
      </w:r>
    </w:p>
    <w:p w:rsidR="00B82170" w:rsidRDefault="00B82170" w:rsidP="002A4F2E">
      <w:pPr>
        <w:jc w:val="right"/>
        <w:rPr>
          <w:sz w:val="22"/>
          <w:szCs w:val="22"/>
        </w:rPr>
      </w:pPr>
    </w:p>
    <w:p w:rsidR="00C36605" w:rsidRPr="00F7127E" w:rsidRDefault="00C36605" w:rsidP="002A4F2E">
      <w:pPr>
        <w:jc w:val="right"/>
        <w:rPr>
          <w:sz w:val="22"/>
          <w:szCs w:val="22"/>
        </w:rPr>
      </w:pPr>
    </w:p>
    <w:p w:rsidR="002A4F2E" w:rsidRPr="00C36605" w:rsidRDefault="002A4F2E" w:rsidP="002A4F2E">
      <w:pPr>
        <w:jc w:val="right"/>
        <w:rPr>
          <w:sz w:val="18"/>
          <w:szCs w:val="18"/>
        </w:rPr>
      </w:pPr>
      <w:r w:rsidRPr="00C36605">
        <w:rPr>
          <w:sz w:val="18"/>
          <w:szCs w:val="18"/>
        </w:rPr>
        <w:t>2.pielikums</w:t>
      </w:r>
    </w:p>
    <w:p w:rsidR="002A4F2E" w:rsidRPr="00C36605" w:rsidRDefault="002A4F2E" w:rsidP="00D64235">
      <w:pPr>
        <w:jc w:val="right"/>
        <w:rPr>
          <w:bCs/>
          <w:sz w:val="18"/>
          <w:szCs w:val="18"/>
        </w:rPr>
      </w:pPr>
      <w:r w:rsidRPr="00C36605">
        <w:rPr>
          <w:bCs/>
          <w:sz w:val="18"/>
          <w:szCs w:val="18"/>
        </w:rPr>
        <w:t>„Autoservisa pakalpojumi pašvaldības</w:t>
      </w:r>
      <w:r w:rsidR="00D31C7C" w:rsidRPr="00C36605">
        <w:rPr>
          <w:bCs/>
          <w:sz w:val="18"/>
          <w:szCs w:val="18"/>
        </w:rPr>
        <w:t xml:space="preserve"> </w:t>
      </w:r>
      <w:r w:rsidRPr="00C36605">
        <w:rPr>
          <w:bCs/>
          <w:sz w:val="18"/>
          <w:szCs w:val="18"/>
        </w:rPr>
        <w:t>aut</w:t>
      </w:r>
      <w:r w:rsidR="007A7DBE" w:rsidRPr="00C36605">
        <w:rPr>
          <w:bCs/>
          <w:sz w:val="18"/>
          <w:szCs w:val="18"/>
        </w:rPr>
        <w:t xml:space="preserve">otransportam </w:t>
      </w:r>
      <w:r w:rsidRPr="00C36605">
        <w:rPr>
          <w:bCs/>
          <w:sz w:val="18"/>
          <w:szCs w:val="18"/>
        </w:rPr>
        <w:t>”</w:t>
      </w:r>
    </w:p>
    <w:p w:rsidR="002A4F2E" w:rsidRPr="00F7127E" w:rsidRDefault="002A4F2E" w:rsidP="002A4F2E">
      <w:pPr>
        <w:jc w:val="right"/>
        <w:rPr>
          <w:sz w:val="22"/>
          <w:szCs w:val="22"/>
        </w:rPr>
      </w:pPr>
      <w:r w:rsidRPr="00C36605">
        <w:rPr>
          <w:sz w:val="18"/>
          <w:szCs w:val="18"/>
        </w:rPr>
        <w:t xml:space="preserve">Iepirkuma </w:t>
      </w:r>
      <w:r w:rsidR="004D3F82" w:rsidRPr="00C36605">
        <w:rPr>
          <w:sz w:val="18"/>
          <w:szCs w:val="18"/>
        </w:rPr>
        <w:t>identifikācijas Nr. LND</w:t>
      </w:r>
      <w:r w:rsidR="00126E6F">
        <w:rPr>
          <w:sz w:val="18"/>
          <w:szCs w:val="18"/>
        </w:rPr>
        <w:t>2018/36</w:t>
      </w:r>
    </w:p>
    <w:p w:rsidR="00C45EC3" w:rsidRPr="00F7127E" w:rsidRDefault="00C45EC3" w:rsidP="00A3752C">
      <w:pPr>
        <w:jc w:val="right"/>
        <w:rPr>
          <w:sz w:val="22"/>
          <w:szCs w:val="22"/>
        </w:rPr>
      </w:pPr>
    </w:p>
    <w:p w:rsidR="003D1369" w:rsidRPr="00F7127E" w:rsidRDefault="00734B65" w:rsidP="003D1369">
      <w:pPr>
        <w:ind w:firstLine="720"/>
        <w:jc w:val="center"/>
        <w:rPr>
          <w:b/>
          <w:bCs/>
          <w:sz w:val="22"/>
          <w:szCs w:val="22"/>
        </w:rPr>
      </w:pPr>
      <w:r w:rsidRPr="00F7127E">
        <w:rPr>
          <w:b/>
          <w:bCs/>
          <w:sz w:val="22"/>
          <w:szCs w:val="22"/>
        </w:rPr>
        <w:t>Tehniskā specifikācija/</w:t>
      </w:r>
      <w:r w:rsidR="003D1369" w:rsidRPr="00F7127E">
        <w:rPr>
          <w:b/>
          <w:bCs/>
          <w:sz w:val="22"/>
          <w:szCs w:val="22"/>
        </w:rPr>
        <w:t>Tehniskais piedāvājums</w:t>
      </w:r>
    </w:p>
    <w:p w:rsidR="003D1369" w:rsidRPr="00F7127E" w:rsidRDefault="003D1369" w:rsidP="003D1369">
      <w:pPr>
        <w:jc w:val="right"/>
        <w:rPr>
          <w:sz w:val="22"/>
          <w:szCs w:val="22"/>
        </w:rPr>
      </w:pPr>
    </w:p>
    <w:p w:rsidR="003D1369" w:rsidRPr="00F7127E" w:rsidRDefault="003D1369" w:rsidP="003D1369">
      <w:pPr>
        <w:rPr>
          <w:sz w:val="22"/>
          <w:szCs w:val="22"/>
        </w:rPr>
      </w:pPr>
      <w:r w:rsidRPr="00F7127E">
        <w:rPr>
          <w:sz w:val="22"/>
          <w:szCs w:val="22"/>
        </w:rPr>
        <w:t>Pretendents, ___________________________________________________________________,</w:t>
      </w:r>
    </w:p>
    <w:p w:rsidR="003D1369" w:rsidRPr="00F7127E" w:rsidRDefault="003D1369" w:rsidP="003D1369">
      <w:pPr>
        <w:jc w:val="center"/>
        <w:rPr>
          <w:rFonts w:eastAsia="SimSun"/>
          <w:sz w:val="22"/>
          <w:szCs w:val="22"/>
        </w:rPr>
      </w:pPr>
      <w:r w:rsidRPr="00F7127E">
        <w:rPr>
          <w:rFonts w:eastAsia="SimSun"/>
          <w:sz w:val="22"/>
          <w:szCs w:val="22"/>
        </w:rPr>
        <w:t>pretendenta nosaukums</w:t>
      </w:r>
    </w:p>
    <w:p w:rsidR="003D1369" w:rsidRPr="00F7127E" w:rsidRDefault="003D1369" w:rsidP="003D1369">
      <w:pPr>
        <w:tabs>
          <w:tab w:val="left" w:pos="2925"/>
        </w:tabs>
        <w:rPr>
          <w:rFonts w:eastAsia="SimSun"/>
          <w:sz w:val="22"/>
          <w:szCs w:val="22"/>
        </w:rPr>
      </w:pPr>
      <w:r w:rsidRPr="00F7127E">
        <w:rPr>
          <w:rFonts w:eastAsia="SimSun"/>
          <w:sz w:val="22"/>
          <w:szCs w:val="22"/>
        </w:rPr>
        <w:tab/>
      </w:r>
    </w:p>
    <w:p w:rsidR="003D1369" w:rsidRPr="00F7127E" w:rsidRDefault="003D1369" w:rsidP="003D1369">
      <w:pPr>
        <w:rPr>
          <w:rFonts w:eastAsia="SimSun"/>
          <w:sz w:val="22"/>
          <w:szCs w:val="22"/>
        </w:rPr>
      </w:pPr>
      <w:r w:rsidRPr="00F7127E">
        <w:rPr>
          <w:rFonts w:eastAsia="SimSun"/>
          <w:sz w:val="22"/>
          <w:szCs w:val="22"/>
        </w:rPr>
        <w:t>reģ.Nr._______________________________________________________________________,</w:t>
      </w:r>
    </w:p>
    <w:p w:rsidR="003D1369" w:rsidRPr="00F7127E" w:rsidRDefault="003D1369" w:rsidP="003D1369">
      <w:pPr>
        <w:rPr>
          <w:rFonts w:eastAsia="SimSun"/>
          <w:sz w:val="22"/>
          <w:szCs w:val="22"/>
        </w:rPr>
      </w:pPr>
      <w:r w:rsidRPr="00F7127E">
        <w:rPr>
          <w:rFonts w:eastAsia="SimSun"/>
          <w:sz w:val="22"/>
          <w:szCs w:val="22"/>
        </w:rPr>
        <w:t xml:space="preserve">                                        vienotais reģistrācijas numurs                                         </w:t>
      </w:r>
    </w:p>
    <w:p w:rsidR="003D1369" w:rsidRPr="00F7127E" w:rsidRDefault="003D1369" w:rsidP="003D1369">
      <w:pPr>
        <w:rPr>
          <w:rFonts w:eastAsia="SimSun"/>
          <w:sz w:val="22"/>
          <w:szCs w:val="22"/>
        </w:rPr>
      </w:pPr>
    </w:p>
    <w:p w:rsidR="003D1369" w:rsidRPr="00F7127E" w:rsidRDefault="003D1369" w:rsidP="003D1369">
      <w:pPr>
        <w:rPr>
          <w:rFonts w:eastAsia="SimSun"/>
          <w:sz w:val="22"/>
          <w:szCs w:val="22"/>
        </w:rPr>
      </w:pPr>
      <w:r w:rsidRPr="00F7127E">
        <w:rPr>
          <w:rFonts w:eastAsia="SimSun"/>
          <w:sz w:val="22"/>
          <w:szCs w:val="22"/>
        </w:rPr>
        <w:t>tā _________________________________________ person</w:t>
      </w:r>
      <w:r w:rsidR="00734B65" w:rsidRPr="00F7127E">
        <w:rPr>
          <w:rFonts w:eastAsia="SimSun"/>
          <w:sz w:val="22"/>
          <w:szCs w:val="22"/>
        </w:rPr>
        <w:t xml:space="preserve">ā </w:t>
      </w:r>
    </w:p>
    <w:p w:rsidR="003D1369" w:rsidRPr="00F7127E" w:rsidRDefault="003D1369" w:rsidP="003D1369">
      <w:pPr>
        <w:ind w:firstLine="720"/>
        <w:rPr>
          <w:rFonts w:eastAsia="SimSun"/>
          <w:sz w:val="22"/>
          <w:szCs w:val="22"/>
        </w:rPr>
      </w:pPr>
      <w:r w:rsidRPr="00F7127E">
        <w:rPr>
          <w:rFonts w:eastAsia="SimSun"/>
          <w:sz w:val="22"/>
          <w:szCs w:val="22"/>
        </w:rPr>
        <w:t xml:space="preserve">   Vadītāja vai pilnvarotās personas vārds uzvārds</w:t>
      </w:r>
    </w:p>
    <w:p w:rsidR="003D1369" w:rsidRPr="00F7127E" w:rsidRDefault="003D1369" w:rsidP="003D1369">
      <w:pPr>
        <w:jc w:val="both"/>
        <w:rPr>
          <w:color w:val="000000"/>
          <w:sz w:val="22"/>
          <w:szCs w:val="22"/>
        </w:rPr>
      </w:pPr>
    </w:p>
    <w:p w:rsidR="003D1369" w:rsidRPr="00F7127E" w:rsidRDefault="003D1369" w:rsidP="003D1369">
      <w:pPr>
        <w:jc w:val="both"/>
        <w:rPr>
          <w:bCs/>
          <w:sz w:val="22"/>
          <w:szCs w:val="22"/>
        </w:rPr>
      </w:pPr>
      <w:r w:rsidRPr="00F7127E">
        <w:rPr>
          <w:bCs/>
          <w:sz w:val="22"/>
          <w:szCs w:val="22"/>
        </w:rPr>
        <w:t xml:space="preserve">       Piedāvājam nodrošināt Līvānu novada pašvaldības autotransporta līdzekļu tehnisko apkopi, remontu, smērvielu, auto rezerves daļu, pārdošanu </w:t>
      </w:r>
      <w:r w:rsidRPr="00F7127E">
        <w:rPr>
          <w:sz w:val="22"/>
          <w:szCs w:val="22"/>
        </w:rPr>
        <w:t>un automašīnu mazgāšanu,</w:t>
      </w:r>
      <w:r w:rsidRPr="00F7127E">
        <w:rPr>
          <w:bCs/>
          <w:sz w:val="22"/>
          <w:szCs w:val="22"/>
        </w:rPr>
        <w:t xml:space="preserve"> atbilstoši iepirkuma „Autoservisa pakalpojumi pašvaldības autotransportam ”</w:t>
      </w:r>
      <w:r w:rsidRPr="00F7127E">
        <w:rPr>
          <w:sz w:val="22"/>
          <w:szCs w:val="22"/>
        </w:rPr>
        <w:t xml:space="preserve"> iepirkuma </w:t>
      </w:r>
      <w:proofErr w:type="spellStart"/>
      <w:r w:rsidRPr="00F7127E">
        <w:rPr>
          <w:sz w:val="22"/>
          <w:szCs w:val="22"/>
        </w:rPr>
        <w:t>id</w:t>
      </w:r>
      <w:proofErr w:type="spellEnd"/>
      <w:r w:rsidRPr="00F7127E">
        <w:rPr>
          <w:sz w:val="22"/>
          <w:szCs w:val="22"/>
        </w:rPr>
        <w:t>.</w:t>
      </w:r>
      <w:r w:rsidR="00895C1D" w:rsidRPr="00F7127E">
        <w:rPr>
          <w:sz w:val="22"/>
          <w:szCs w:val="22"/>
        </w:rPr>
        <w:t xml:space="preserve"> Nr. LND</w:t>
      </w:r>
      <w:r w:rsidR="008D59ED">
        <w:rPr>
          <w:sz w:val="22"/>
          <w:szCs w:val="22"/>
        </w:rPr>
        <w:t>2018</w:t>
      </w:r>
      <w:r w:rsidRPr="00F7127E">
        <w:rPr>
          <w:sz w:val="22"/>
          <w:szCs w:val="22"/>
        </w:rPr>
        <w:t>/</w:t>
      </w:r>
      <w:r w:rsidR="008D59ED">
        <w:rPr>
          <w:sz w:val="22"/>
          <w:szCs w:val="22"/>
        </w:rPr>
        <w:t>__</w:t>
      </w:r>
      <w:r w:rsidRPr="00F7127E">
        <w:rPr>
          <w:bCs/>
          <w:sz w:val="22"/>
          <w:szCs w:val="22"/>
        </w:rPr>
        <w:t>, visus iepriekšminētos pakalpojumus sniedzot pēc nepieciešamības.</w:t>
      </w:r>
    </w:p>
    <w:p w:rsidR="0085099B" w:rsidRPr="00F7127E" w:rsidRDefault="0085099B" w:rsidP="003D1369">
      <w:pPr>
        <w:autoSpaceDE w:val="0"/>
        <w:autoSpaceDN w:val="0"/>
        <w:adjustRightInd w:val="0"/>
        <w:jc w:val="both"/>
        <w:rPr>
          <w:bCs/>
          <w:sz w:val="22"/>
          <w:szCs w:val="22"/>
        </w:rPr>
      </w:pPr>
    </w:p>
    <w:tbl>
      <w:tblPr>
        <w:tblStyle w:val="Reatabula"/>
        <w:tblW w:w="0" w:type="auto"/>
        <w:tblInd w:w="108" w:type="dxa"/>
        <w:tblLook w:val="04A0" w:firstRow="1" w:lastRow="0" w:firstColumn="1" w:lastColumn="0" w:noHBand="0" w:noVBand="1"/>
      </w:tblPr>
      <w:tblGrid>
        <w:gridCol w:w="567"/>
        <w:gridCol w:w="4678"/>
        <w:gridCol w:w="4093"/>
      </w:tblGrid>
      <w:tr w:rsidR="001A28A7" w:rsidRPr="00F7127E" w:rsidTr="003D1369">
        <w:tc>
          <w:tcPr>
            <w:tcW w:w="567" w:type="dxa"/>
          </w:tcPr>
          <w:p w:rsidR="001A28A7" w:rsidRPr="00F7127E" w:rsidRDefault="001A28A7" w:rsidP="001A28A7">
            <w:pPr>
              <w:autoSpaceDE w:val="0"/>
              <w:autoSpaceDN w:val="0"/>
              <w:adjustRightInd w:val="0"/>
              <w:jc w:val="both"/>
              <w:rPr>
                <w:bCs/>
                <w:sz w:val="22"/>
                <w:szCs w:val="22"/>
              </w:rPr>
            </w:pPr>
            <w:r w:rsidRPr="00F7127E">
              <w:rPr>
                <w:bCs/>
                <w:sz w:val="22"/>
                <w:szCs w:val="22"/>
              </w:rPr>
              <w:t>Nr.</w:t>
            </w:r>
          </w:p>
        </w:tc>
        <w:tc>
          <w:tcPr>
            <w:tcW w:w="4678" w:type="dxa"/>
          </w:tcPr>
          <w:p w:rsidR="001A28A7" w:rsidRPr="00F7127E" w:rsidRDefault="001A28A7" w:rsidP="001A28A7">
            <w:pPr>
              <w:autoSpaceDE w:val="0"/>
              <w:autoSpaceDN w:val="0"/>
              <w:adjustRightInd w:val="0"/>
              <w:jc w:val="both"/>
              <w:rPr>
                <w:b/>
                <w:bCs/>
                <w:sz w:val="22"/>
                <w:szCs w:val="22"/>
              </w:rPr>
            </w:pPr>
            <w:r w:rsidRPr="00F7127E">
              <w:rPr>
                <w:b/>
                <w:bCs/>
                <w:sz w:val="22"/>
                <w:szCs w:val="22"/>
              </w:rPr>
              <w:t>Obligātie nosacījumi un minimālās prasības</w:t>
            </w:r>
          </w:p>
        </w:tc>
        <w:tc>
          <w:tcPr>
            <w:tcW w:w="4093" w:type="dxa"/>
          </w:tcPr>
          <w:p w:rsidR="001A28A7" w:rsidRPr="00F7127E" w:rsidRDefault="001A28A7" w:rsidP="001A28A7">
            <w:pPr>
              <w:autoSpaceDE w:val="0"/>
              <w:autoSpaceDN w:val="0"/>
              <w:adjustRightInd w:val="0"/>
              <w:jc w:val="both"/>
              <w:rPr>
                <w:b/>
                <w:bCs/>
                <w:sz w:val="22"/>
                <w:szCs w:val="22"/>
              </w:rPr>
            </w:pPr>
            <w:r w:rsidRPr="00F7127E">
              <w:rPr>
                <w:b/>
                <w:bCs/>
                <w:sz w:val="22"/>
                <w:szCs w:val="22"/>
              </w:rPr>
              <w:t>Pretendenta piedāvājums</w:t>
            </w:r>
            <w:r w:rsidR="00836B76" w:rsidRPr="00F7127E">
              <w:rPr>
                <w:b/>
                <w:bCs/>
                <w:sz w:val="22"/>
                <w:szCs w:val="22"/>
              </w:rPr>
              <w:t>*</w:t>
            </w:r>
          </w:p>
        </w:tc>
      </w:tr>
      <w:tr w:rsidR="001A28A7" w:rsidRPr="00F7127E" w:rsidTr="003D1369">
        <w:tc>
          <w:tcPr>
            <w:tcW w:w="567" w:type="dxa"/>
          </w:tcPr>
          <w:p w:rsidR="001A28A7" w:rsidRPr="00F7127E" w:rsidRDefault="001A28A7" w:rsidP="001A28A7">
            <w:pPr>
              <w:autoSpaceDE w:val="0"/>
              <w:autoSpaceDN w:val="0"/>
              <w:adjustRightInd w:val="0"/>
              <w:jc w:val="both"/>
              <w:rPr>
                <w:bCs/>
                <w:sz w:val="22"/>
                <w:szCs w:val="22"/>
              </w:rPr>
            </w:pPr>
            <w:r w:rsidRPr="00F7127E">
              <w:rPr>
                <w:bCs/>
                <w:sz w:val="22"/>
                <w:szCs w:val="22"/>
              </w:rPr>
              <w:t>1.</w:t>
            </w:r>
          </w:p>
        </w:tc>
        <w:tc>
          <w:tcPr>
            <w:tcW w:w="4678" w:type="dxa"/>
          </w:tcPr>
          <w:p w:rsidR="001A28A7" w:rsidRPr="00F7127E" w:rsidRDefault="003D1369" w:rsidP="001A28A7">
            <w:pPr>
              <w:autoSpaceDE w:val="0"/>
              <w:autoSpaceDN w:val="0"/>
              <w:adjustRightInd w:val="0"/>
              <w:jc w:val="both"/>
              <w:rPr>
                <w:bCs/>
                <w:sz w:val="22"/>
                <w:szCs w:val="22"/>
              </w:rPr>
            </w:pPr>
            <w:r w:rsidRPr="00F7127E">
              <w:rPr>
                <w:bCs/>
                <w:sz w:val="22"/>
                <w:szCs w:val="22"/>
              </w:rPr>
              <w:t xml:space="preserve">Jānodrošina </w:t>
            </w:r>
            <w:r w:rsidR="001A28A7" w:rsidRPr="00F7127E">
              <w:rPr>
                <w:bCs/>
                <w:sz w:val="22"/>
                <w:szCs w:val="22"/>
              </w:rPr>
              <w:t xml:space="preserve">autotransporta tehniskās apkopes un remontu veikšana autoservisā </w:t>
            </w:r>
            <w:r w:rsidR="001A28A7" w:rsidRPr="00F7127E">
              <w:rPr>
                <w:sz w:val="22"/>
                <w:szCs w:val="22"/>
              </w:rPr>
              <w:t>Līvānu novadā (autoserviss neatrodas tālāk par 7 (septiņiem) km no Līvānu novada pašvaldības administrācijas ēkas, kas atrodas Rīgas ielā 77, Līvānos, Līvānu novadā, LV-5316)</w:t>
            </w:r>
          </w:p>
        </w:tc>
        <w:tc>
          <w:tcPr>
            <w:tcW w:w="4093" w:type="dxa"/>
          </w:tcPr>
          <w:p w:rsidR="001A28A7" w:rsidRPr="00F7127E" w:rsidRDefault="00513EC6" w:rsidP="001A28A7">
            <w:pPr>
              <w:autoSpaceDE w:val="0"/>
              <w:autoSpaceDN w:val="0"/>
              <w:adjustRightInd w:val="0"/>
              <w:jc w:val="both"/>
              <w:rPr>
                <w:bCs/>
                <w:i/>
                <w:sz w:val="22"/>
                <w:szCs w:val="22"/>
              </w:rPr>
            </w:pPr>
            <w:r w:rsidRPr="00F7127E">
              <w:rPr>
                <w:bCs/>
                <w:i/>
                <w:sz w:val="22"/>
                <w:szCs w:val="22"/>
              </w:rPr>
              <w:t>Pretendents norāda konkrētu  autoservisa adresi Līvānu novadā.</w:t>
            </w: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2.</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 xml:space="preserve">jānodrošina </w:t>
            </w:r>
            <w:r w:rsidR="00513EC6" w:rsidRPr="00F7127E">
              <w:rPr>
                <w:bCs/>
                <w:sz w:val="22"/>
                <w:szCs w:val="22"/>
              </w:rPr>
              <w:t>vienotu uzskaites</w:t>
            </w:r>
            <w:r w:rsidR="00513EC6" w:rsidRPr="00F7127E">
              <w:rPr>
                <w:sz w:val="22"/>
                <w:szCs w:val="22"/>
              </w:rPr>
              <w:t xml:space="preserve"> datu bāzi katrai automašīnai, apkopojot informāciju par visām automašīnai veiktajām apkopēm un remontiem, ar kuru Pasūtītājs iepazīstas pēc pieprasījuma</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3.</w:t>
            </w:r>
          </w:p>
        </w:tc>
        <w:tc>
          <w:tcPr>
            <w:tcW w:w="4678" w:type="dxa"/>
          </w:tcPr>
          <w:p w:rsidR="00513EC6" w:rsidRPr="00F7127E" w:rsidRDefault="003D1369" w:rsidP="00513EC6">
            <w:pPr>
              <w:widowControl w:val="0"/>
              <w:overflowPunct w:val="0"/>
              <w:autoSpaceDE w:val="0"/>
              <w:autoSpaceDN w:val="0"/>
              <w:adjustRightInd w:val="0"/>
              <w:spacing w:line="235" w:lineRule="auto"/>
              <w:jc w:val="both"/>
              <w:rPr>
                <w:sz w:val="22"/>
                <w:szCs w:val="22"/>
              </w:rPr>
            </w:pPr>
            <w:r w:rsidRPr="00F7127E">
              <w:rPr>
                <w:bCs/>
                <w:sz w:val="22"/>
                <w:szCs w:val="22"/>
              </w:rPr>
              <w:t>jānodrošina</w:t>
            </w:r>
            <w:r w:rsidRPr="00F7127E">
              <w:rPr>
                <w:rFonts w:eastAsia="Calibri"/>
                <w:color w:val="000000"/>
                <w:sz w:val="22"/>
                <w:szCs w:val="22"/>
              </w:rPr>
              <w:t xml:space="preserve"> </w:t>
            </w:r>
            <w:r w:rsidR="00513EC6" w:rsidRPr="00F7127E">
              <w:rPr>
                <w:rFonts w:eastAsia="Calibri"/>
                <w:color w:val="000000"/>
                <w:sz w:val="22"/>
                <w:szCs w:val="22"/>
              </w:rPr>
              <w:t>licencēta programmatūras „</w:t>
            </w:r>
            <w:proofErr w:type="spellStart"/>
            <w:r w:rsidR="00513EC6" w:rsidRPr="00F7127E">
              <w:rPr>
                <w:rFonts w:eastAsia="Calibri"/>
                <w:color w:val="000000"/>
                <w:sz w:val="22"/>
                <w:szCs w:val="22"/>
              </w:rPr>
              <w:t>Autodata</w:t>
            </w:r>
            <w:proofErr w:type="spellEnd"/>
            <w:r w:rsidR="00513EC6" w:rsidRPr="00F7127E">
              <w:rPr>
                <w:rFonts w:eastAsia="Calibri"/>
                <w:color w:val="000000"/>
                <w:sz w:val="22"/>
                <w:szCs w:val="22"/>
              </w:rPr>
              <w:t>” vai līdzvērtīgas auto tehniskās informācijas datorprogrammas izmantošana, ar kuras palīdzību tiek noteiks trans</w:t>
            </w:r>
            <w:r w:rsidR="00367729" w:rsidRPr="00F7127E">
              <w:rPr>
                <w:rFonts w:eastAsia="Calibri"/>
                <w:color w:val="000000"/>
                <w:sz w:val="22"/>
                <w:szCs w:val="22"/>
              </w:rPr>
              <w:t>portlīdzekļu</w:t>
            </w:r>
            <w:r w:rsidR="00513EC6" w:rsidRPr="00F7127E">
              <w:rPr>
                <w:rFonts w:eastAsia="Calibri"/>
                <w:color w:val="000000"/>
                <w:sz w:val="22"/>
                <w:szCs w:val="22"/>
              </w:rPr>
              <w:t xml:space="preserve"> remontdarbu laiki</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4.</w:t>
            </w:r>
          </w:p>
        </w:tc>
        <w:tc>
          <w:tcPr>
            <w:tcW w:w="4678" w:type="dxa"/>
          </w:tcPr>
          <w:p w:rsidR="005C1DA3" w:rsidRPr="00126E6F" w:rsidRDefault="005C1DA3" w:rsidP="00513EC6">
            <w:pPr>
              <w:jc w:val="both"/>
            </w:pPr>
            <w:r w:rsidRPr="00126E6F">
              <w:rPr>
                <w:bCs/>
                <w:sz w:val="22"/>
                <w:szCs w:val="22"/>
              </w:rPr>
              <w:t>J</w:t>
            </w:r>
            <w:r w:rsidR="003D1369" w:rsidRPr="00126E6F">
              <w:rPr>
                <w:bCs/>
                <w:sz w:val="22"/>
                <w:szCs w:val="22"/>
              </w:rPr>
              <w:t xml:space="preserve">ānodrošina </w:t>
            </w:r>
            <w:r w:rsidRPr="00126E6F">
              <w:rPr>
                <w:bCs/>
                <w:sz w:val="22"/>
                <w:szCs w:val="22"/>
              </w:rPr>
              <w:t xml:space="preserve">ne mazāk kā 4 (četri) </w:t>
            </w:r>
            <w:r w:rsidR="006258CC" w:rsidRPr="00126E6F">
              <w:rPr>
                <w:bCs/>
                <w:sz w:val="22"/>
                <w:szCs w:val="22"/>
              </w:rPr>
              <w:t xml:space="preserve">kvalificēti </w:t>
            </w:r>
            <w:r w:rsidRPr="00126E6F">
              <w:rPr>
                <w:bCs/>
                <w:sz w:val="22"/>
                <w:szCs w:val="22"/>
              </w:rPr>
              <w:t>speciālisti,</w:t>
            </w:r>
            <w:r w:rsidR="006258CC" w:rsidRPr="00126E6F">
              <w:t xml:space="preserve"> </w:t>
            </w:r>
            <w:r w:rsidRPr="00126E6F">
              <w:t>kuri iepirkuma līguma laikā tieši veiks autotransporta remontus un tehniskās apkopes</w:t>
            </w:r>
          </w:p>
        </w:tc>
        <w:tc>
          <w:tcPr>
            <w:tcW w:w="4093" w:type="dxa"/>
          </w:tcPr>
          <w:p w:rsidR="006258CC" w:rsidRDefault="006258CC" w:rsidP="001A28A7">
            <w:pPr>
              <w:autoSpaceDE w:val="0"/>
              <w:autoSpaceDN w:val="0"/>
              <w:adjustRightInd w:val="0"/>
              <w:jc w:val="both"/>
              <w:rPr>
                <w:i/>
              </w:rPr>
            </w:pPr>
          </w:p>
          <w:p w:rsidR="00513EC6" w:rsidRPr="006258CC" w:rsidRDefault="005C1DA3" w:rsidP="001A28A7">
            <w:pPr>
              <w:autoSpaceDE w:val="0"/>
              <w:autoSpaceDN w:val="0"/>
              <w:adjustRightInd w:val="0"/>
              <w:jc w:val="both"/>
              <w:rPr>
                <w:bCs/>
                <w:i/>
                <w:sz w:val="22"/>
                <w:szCs w:val="22"/>
              </w:rPr>
            </w:pPr>
            <w:r w:rsidRPr="006258CC">
              <w:rPr>
                <w:i/>
              </w:rPr>
              <w:t>_________________________ (Pretendents norāda speciālistu skaitu)</w:t>
            </w: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5.</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diagnostikas veikšanas ilgums – ne ilgāk kā 1 (vienas) darba dienas laikā no</w:t>
            </w:r>
            <w:r w:rsidR="00836B76" w:rsidRPr="00F7127E">
              <w:rPr>
                <w:sz w:val="22"/>
                <w:szCs w:val="22"/>
              </w:rPr>
              <w:t xml:space="preserve"> automašīnas pieņemšanas dienas</w:t>
            </w:r>
            <w:r w:rsidR="00513EC6" w:rsidRPr="00F7127E">
              <w:rPr>
                <w:sz w:val="22"/>
                <w:szCs w:val="22"/>
              </w:rPr>
              <w:t xml:space="preserve"> </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6.</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vieglo automašīnu remonta un/vai tehnisko apkopju uzsākšanas termiņš – ne ilgāk kā 1 (vienas) darba dienas laikā no ar Pasūtītāju saskaņotās tāmes saņemšanas </w:t>
            </w:r>
            <w:r w:rsidR="00836B76" w:rsidRPr="00F7127E">
              <w:rPr>
                <w:sz w:val="22"/>
                <w:szCs w:val="22"/>
              </w:rPr>
              <w:t>brīža</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7.</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riepu, rezerves daļu un ekspluatācijas materiālu (palīgmateriāli, aksesuāri, eļļas, smērvielas) piegāde – ne ilgāk kā 5 (piecu) kalendāro dienu laikā no automašīnas pieņemšanas dienas vai pieteikuma </w:t>
            </w:r>
            <w:r w:rsidR="00836B76" w:rsidRPr="00F7127E">
              <w:rPr>
                <w:sz w:val="22"/>
                <w:szCs w:val="22"/>
              </w:rPr>
              <w:t>Pakalpojumam saņemšanas dienas</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8.</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iespēju pakalpojuma izpildē izmantot ne tikai ražotāja oriģinālās rezerves daļas, bet arī alternatīvas rezerves daļas, kuras atbilst automašīnas ražotāja un ES prasībām, kā arī lietošanā bijušās rezerves da</w:t>
            </w:r>
            <w:r w:rsidR="00836B76" w:rsidRPr="00F7127E">
              <w:rPr>
                <w:sz w:val="22"/>
                <w:szCs w:val="22"/>
              </w:rPr>
              <w:t xml:space="preserve">ļas (saskaņojot ar </w:t>
            </w:r>
            <w:r w:rsidR="00836B76" w:rsidRPr="00F7127E">
              <w:rPr>
                <w:sz w:val="22"/>
                <w:szCs w:val="22"/>
              </w:rPr>
              <w:lastRenderedPageBreak/>
              <w:t>pasūtītāju)</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lastRenderedPageBreak/>
              <w:t>9.</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riepu, rezerves daļu un ekspluatācijas materiālu (palīgmateriāli, aksesuāri, eļļas, smērvielas) piegāde – ne ilgāk kā 5 (piecu) kalendāro dienu laikā no automašīnas pieņemšanas dienas vai pieteikuma </w:t>
            </w:r>
            <w:r w:rsidR="00836B76" w:rsidRPr="00F7127E">
              <w:rPr>
                <w:sz w:val="22"/>
                <w:szCs w:val="22"/>
              </w:rPr>
              <w:t>Pakalpojumam saņemšanas dienas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10.</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rezerves daļu nomaiņu pret mazlietotām vai restaurētām rezerves d</w:t>
            </w:r>
            <w:r w:rsidR="00836B76" w:rsidRPr="00F7127E">
              <w:rPr>
                <w:sz w:val="22"/>
                <w:szCs w:val="22"/>
              </w:rPr>
              <w:t>aļām (saskaņojot ar pasūtītāju)</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11.</w:t>
            </w:r>
          </w:p>
        </w:tc>
        <w:tc>
          <w:tcPr>
            <w:tcW w:w="4678" w:type="dxa"/>
          </w:tcPr>
          <w:p w:rsidR="00513EC6" w:rsidRPr="00F7127E" w:rsidRDefault="003D1369" w:rsidP="009E0766">
            <w:pPr>
              <w:autoSpaceDE w:val="0"/>
              <w:autoSpaceDN w:val="0"/>
              <w:adjustRightInd w:val="0"/>
              <w:jc w:val="both"/>
              <w:rPr>
                <w:bCs/>
                <w:sz w:val="22"/>
                <w:szCs w:val="22"/>
              </w:rPr>
            </w:pPr>
            <w:r w:rsidRPr="00F7127E">
              <w:rPr>
                <w:sz w:val="22"/>
                <w:szCs w:val="22"/>
              </w:rPr>
              <w:t>jā</w:t>
            </w:r>
            <w:r w:rsidR="00513EC6" w:rsidRPr="00F7127E">
              <w:rPr>
                <w:sz w:val="22"/>
                <w:szCs w:val="22"/>
              </w:rPr>
              <w:t>nodrošina autotransporta virsbūves mazgāšanas u</w:t>
            </w:r>
            <w:r w:rsidR="00836B76" w:rsidRPr="00F7127E">
              <w:rPr>
                <w:sz w:val="22"/>
                <w:szCs w:val="22"/>
              </w:rPr>
              <w:t>n salona tīrīšanas pakalpojumus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12.</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nekvalitatīvi vai līguma noteikumiem neatbilstoši veikta Pakalpojuma trūkumu novēršanas termiņš: 3 (trīs) darba dienu laikā no </w:t>
            </w:r>
            <w:r w:rsidR="00836B76" w:rsidRPr="00F7127E">
              <w:rPr>
                <w:sz w:val="22"/>
                <w:szCs w:val="22"/>
              </w:rPr>
              <w:t>pretenzijas iesniegšanas brīža</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13.</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auto </w:t>
            </w:r>
            <w:proofErr w:type="spellStart"/>
            <w:r w:rsidR="00513EC6" w:rsidRPr="00F7127E">
              <w:rPr>
                <w:sz w:val="22"/>
                <w:szCs w:val="22"/>
              </w:rPr>
              <w:t>evakuatora</w:t>
            </w:r>
            <w:proofErr w:type="spellEnd"/>
            <w:r w:rsidR="00513EC6" w:rsidRPr="00F7127E">
              <w:rPr>
                <w:sz w:val="22"/>
                <w:szCs w:val="22"/>
              </w:rPr>
              <w:t xml:space="preserve"> pakalpojumu Līvānu novada robežās</w:t>
            </w:r>
            <w:r w:rsidR="00836B76" w:rsidRPr="00F7127E">
              <w:rPr>
                <w:sz w:val="22"/>
                <w:szCs w:val="22"/>
              </w:rPr>
              <w:t xml:space="preserve"> bez atlīdzības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14</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riepu, filtru, eļļu, akumulatoru un citu rezerves daļu un ekspluatācijas materiālu (palīgmateriāli, aksesuāri, eļļas, smēr</w:t>
            </w:r>
            <w:r w:rsidR="00836B76" w:rsidRPr="00F7127E">
              <w:rPr>
                <w:sz w:val="22"/>
                <w:szCs w:val="22"/>
              </w:rPr>
              <w:t>vielas) utilizāciju bez maksas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15</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836B76" w:rsidRPr="00F7127E">
              <w:rPr>
                <w:sz w:val="22"/>
                <w:szCs w:val="22"/>
              </w:rPr>
              <w:t xml:space="preserve">automašīnas pieņemšanu mazgāšanai 1 (vienas) darba dienas laikā no pasūtītāja telefoniskas vai mutiskas pieprasījuma izdarīšanas dienas.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16</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836B76" w:rsidRPr="00F7127E">
              <w:rPr>
                <w:sz w:val="22"/>
                <w:szCs w:val="22"/>
              </w:rPr>
              <w:t xml:space="preserve">riepu, filtru, eļļu, akumulatoru un citu rezerves daļu un ekspluatācijas materiālu (palīgmateriāli, aksesuāri, eļļas, smērvielas) utilizāciju bez maksas.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17</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gadījumā, ja pakalpojuma izpildē ir nepieciešams testa brauciens, tad testa brauciens nedrīkst pārsniegt 10 km.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18</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 ja atsevišķais pakalpojums jāsniedz ilgstoši – automašīnu uzglabāšanu apsargātā, apgaismotā un norobežotā autostāvvietā bez maksas. Izpildītājs ir pilnā mērā materiāli atbildīgs par automašīnu no tās pieņemšanas brīža līdz nodošanas brīdim pasūtītājam;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19</w:t>
            </w:r>
            <w:r w:rsidR="00836B76" w:rsidRPr="00F7127E">
              <w:rPr>
                <w:bCs/>
                <w:sz w:val="22"/>
                <w:szCs w:val="22"/>
              </w:rPr>
              <w:t>.</w:t>
            </w:r>
          </w:p>
        </w:tc>
        <w:tc>
          <w:tcPr>
            <w:tcW w:w="4678" w:type="dxa"/>
          </w:tcPr>
          <w:p w:rsidR="00836B76" w:rsidRPr="00F7127E" w:rsidRDefault="00022B75" w:rsidP="00EB4F2C">
            <w:pPr>
              <w:autoSpaceDE w:val="0"/>
              <w:autoSpaceDN w:val="0"/>
              <w:adjustRightInd w:val="0"/>
              <w:jc w:val="both"/>
              <w:rPr>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garantijas termiņš izpildītajiem </w:t>
            </w:r>
            <w:r w:rsidRPr="00F7127E">
              <w:rPr>
                <w:sz w:val="22"/>
                <w:szCs w:val="22"/>
              </w:rPr>
              <w:t>d</w:t>
            </w:r>
            <w:r w:rsidR="00513EC6" w:rsidRPr="00F7127E">
              <w:rPr>
                <w:sz w:val="22"/>
                <w:szCs w:val="22"/>
              </w:rPr>
              <w:t>arbiem  un izmantotajām rezerves daļām (izņemot dabīgi dilstošās rezerves daļas un materiālus):</w:t>
            </w:r>
          </w:p>
          <w:p w:rsidR="00836B76" w:rsidRPr="00F7127E" w:rsidRDefault="00836B76" w:rsidP="00836B76">
            <w:pPr>
              <w:autoSpaceDE w:val="0"/>
              <w:autoSpaceDN w:val="0"/>
              <w:adjustRightInd w:val="0"/>
              <w:jc w:val="both"/>
              <w:rPr>
                <w:sz w:val="22"/>
                <w:szCs w:val="22"/>
              </w:rPr>
            </w:pPr>
            <w:r w:rsidRPr="00F7127E">
              <w:rPr>
                <w:sz w:val="22"/>
                <w:szCs w:val="22"/>
              </w:rPr>
              <w:t xml:space="preserve">- jaunām rezerves daļām saskaņā ar ražotāja sniegto garantiju, bet kas nav mazāka par 12 (divpadsmit) mēnešiem; </w:t>
            </w:r>
          </w:p>
          <w:p w:rsidR="00836B76" w:rsidRPr="00F7127E" w:rsidRDefault="00836B76" w:rsidP="00836B76">
            <w:pPr>
              <w:autoSpaceDE w:val="0"/>
              <w:autoSpaceDN w:val="0"/>
              <w:adjustRightInd w:val="0"/>
              <w:jc w:val="both"/>
              <w:rPr>
                <w:sz w:val="22"/>
                <w:szCs w:val="22"/>
              </w:rPr>
            </w:pPr>
            <w:r w:rsidRPr="00F7127E">
              <w:rPr>
                <w:sz w:val="22"/>
                <w:szCs w:val="22"/>
              </w:rPr>
              <w:t xml:space="preserve">- mazlietotām un restaurētām rezerves daļām 6 (seši) mēneši; </w:t>
            </w:r>
          </w:p>
          <w:p w:rsidR="00836B76" w:rsidRPr="00F7127E" w:rsidRDefault="00836B76" w:rsidP="00836B76">
            <w:pPr>
              <w:autoSpaceDE w:val="0"/>
              <w:autoSpaceDN w:val="0"/>
              <w:adjustRightInd w:val="0"/>
              <w:jc w:val="both"/>
              <w:rPr>
                <w:sz w:val="22"/>
                <w:szCs w:val="22"/>
              </w:rPr>
            </w:pPr>
            <w:r w:rsidRPr="00F7127E">
              <w:rPr>
                <w:sz w:val="22"/>
                <w:szCs w:val="22"/>
              </w:rPr>
              <w:t xml:space="preserve">-autoatslēdznieka un elektriķa, elektronikas remonta darbiem ne mazāk par 12 (divpadsmit) mēnešiem; </w:t>
            </w:r>
          </w:p>
          <w:p w:rsidR="00836B76" w:rsidRPr="00F7127E" w:rsidRDefault="00836B76" w:rsidP="00836B76">
            <w:pPr>
              <w:autoSpaceDE w:val="0"/>
              <w:autoSpaceDN w:val="0"/>
              <w:adjustRightInd w:val="0"/>
              <w:jc w:val="both"/>
              <w:rPr>
                <w:sz w:val="22"/>
                <w:szCs w:val="22"/>
              </w:rPr>
            </w:pPr>
            <w:r w:rsidRPr="00F7127E">
              <w:rPr>
                <w:sz w:val="22"/>
                <w:szCs w:val="22"/>
              </w:rPr>
              <w:t xml:space="preserve">-riepām un akumulatoriem saskaņā ar ražotāja garantijas saistībām. </w:t>
            </w:r>
          </w:p>
          <w:p w:rsidR="00513EC6" w:rsidRPr="00F7127E" w:rsidRDefault="00513EC6" w:rsidP="009E0766">
            <w:pPr>
              <w:autoSpaceDE w:val="0"/>
              <w:autoSpaceDN w:val="0"/>
              <w:adjustRightInd w:val="0"/>
              <w:jc w:val="both"/>
              <w:rPr>
                <w:bCs/>
                <w:sz w:val="22"/>
                <w:szCs w:val="22"/>
              </w:rPr>
            </w:pPr>
          </w:p>
        </w:tc>
        <w:tc>
          <w:tcPr>
            <w:tcW w:w="4093" w:type="dxa"/>
          </w:tcPr>
          <w:p w:rsidR="00513EC6" w:rsidRPr="00F7127E" w:rsidRDefault="00513EC6" w:rsidP="009E0766">
            <w:pPr>
              <w:autoSpaceDE w:val="0"/>
              <w:autoSpaceDN w:val="0"/>
              <w:adjustRightInd w:val="0"/>
              <w:jc w:val="both"/>
              <w:rPr>
                <w:bCs/>
                <w:sz w:val="22"/>
                <w:szCs w:val="22"/>
              </w:rPr>
            </w:pPr>
          </w:p>
        </w:tc>
      </w:tr>
    </w:tbl>
    <w:p w:rsidR="00D94AFF" w:rsidRDefault="0086049B" w:rsidP="00D94AFF">
      <w:pPr>
        <w:autoSpaceDE w:val="0"/>
        <w:autoSpaceDN w:val="0"/>
        <w:adjustRightInd w:val="0"/>
        <w:jc w:val="both"/>
        <w:rPr>
          <w:bCs/>
          <w:i/>
          <w:sz w:val="22"/>
          <w:szCs w:val="22"/>
        </w:rPr>
      </w:pPr>
      <w:r w:rsidRPr="00F7127E">
        <w:rPr>
          <w:bCs/>
          <w:i/>
          <w:sz w:val="22"/>
          <w:szCs w:val="22"/>
        </w:rPr>
        <w:t>* Aizpilda pretendents ierakstot vārdu „nodrošinām”, vai citādi aprakstot savas spējas</w:t>
      </w:r>
      <w:r w:rsidR="00D94AFF">
        <w:rPr>
          <w:bCs/>
          <w:i/>
          <w:sz w:val="22"/>
          <w:szCs w:val="22"/>
        </w:rPr>
        <w:t xml:space="preserve"> nodrošināt pakalpojuma izpildi</w:t>
      </w:r>
    </w:p>
    <w:p w:rsidR="0025330F" w:rsidRDefault="000F6C2D" w:rsidP="00022B75">
      <w:pPr>
        <w:autoSpaceDE w:val="0"/>
        <w:autoSpaceDN w:val="0"/>
        <w:adjustRightInd w:val="0"/>
        <w:jc w:val="both"/>
        <w:rPr>
          <w:sz w:val="22"/>
          <w:szCs w:val="22"/>
        </w:rPr>
      </w:pPr>
      <w:r w:rsidRPr="00F7127E">
        <w:rPr>
          <w:sz w:val="22"/>
          <w:szCs w:val="22"/>
        </w:rPr>
        <w:lastRenderedPageBreak/>
        <w:t xml:space="preserve">Izpildītājam ir jābūt pieejamiem šādiem līguma izpildei nepieciešamajiem minimālajiem tehniskajiem resursiem un servisa pakalpojumiem </w:t>
      </w:r>
    </w:p>
    <w:p w:rsidR="000F11B9" w:rsidRPr="00F7127E" w:rsidRDefault="000F11B9" w:rsidP="00022B75">
      <w:pPr>
        <w:autoSpaceDE w:val="0"/>
        <w:autoSpaceDN w:val="0"/>
        <w:adjustRightInd w:val="0"/>
        <w:jc w:val="both"/>
        <w:rPr>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59"/>
      </w:tblGrid>
      <w:tr w:rsidR="0086049B" w:rsidRPr="00F7127E" w:rsidTr="00022B75">
        <w:tc>
          <w:tcPr>
            <w:tcW w:w="6379" w:type="dxa"/>
            <w:tcBorders>
              <w:top w:val="single" w:sz="4" w:space="0" w:color="000000"/>
              <w:left w:val="single" w:sz="4" w:space="0" w:color="000000"/>
              <w:bottom w:val="single" w:sz="4" w:space="0" w:color="000000"/>
              <w:right w:val="single" w:sz="4" w:space="0" w:color="000000"/>
            </w:tcBorders>
            <w:shd w:val="clear" w:color="auto" w:fill="D9D9D9"/>
          </w:tcPr>
          <w:p w:rsidR="0086049B" w:rsidRPr="00F7127E" w:rsidRDefault="0086049B" w:rsidP="0086049B">
            <w:pPr>
              <w:ind w:left="360"/>
              <w:jc w:val="both"/>
              <w:rPr>
                <w:b/>
                <w:bCs/>
                <w:sz w:val="22"/>
                <w:szCs w:val="22"/>
              </w:rPr>
            </w:pPr>
            <w:r w:rsidRPr="00F7127E">
              <w:rPr>
                <w:b/>
                <w:sz w:val="22"/>
                <w:szCs w:val="22"/>
              </w:rPr>
              <w:t xml:space="preserve">Prasības pretendenta autoservisa aprīkojumam  un veicamajiem darbiem </w:t>
            </w:r>
          </w:p>
          <w:p w:rsidR="0086049B" w:rsidRPr="00F7127E" w:rsidRDefault="0086049B" w:rsidP="0086049B">
            <w:pPr>
              <w:autoSpaceDE w:val="0"/>
              <w:autoSpaceDN w:val="0"/>
              <w:adjustRightInd w:val="0"/>
              <w:ind w:left="360" w:right="-766"/>
              <w:jc w:val="both"/>
              <w:rPr>
                <w:b/>
                <w:sz w:val="22"/>
                <w:szCs w:val="22"/>
              </w:rPr>
            </w:pPr>
          </w:p>
        </w:tc>
        <w:tc>
          <w:tcPr>
            <w:tcW w:w="2959" w:type="dxa"/>
            <w:tcBorders>
              <w:top w:val="single" w:sz="4" w:space="0" w:color="000000"/>
              <w:left w:val="single" w:sz="4" w:space="0" w:color="000000"/>
              <w:bottom w:val="single" w:sz="4" w:space="0" w:color="000000"/>
              <w:right w:val="single" w:sz="4" w:space="0" w:color="000000"/>
            </w:tcBorders>
          </w:tcPr>
          <w:p w:rsidR="0086049B" w:rsidRPr="00F7127E" w:rsidRDefault="0086049B" w:rsidP="009E0766">
            <w:pPr>
              <w:autoSpaceDE w:val="0"/>
              <w:autoSpaceDN w:val="0"/>
              <w:adjustRightInd w:val="0"/>
              <w:ind w:right="-766"/>
              <w:jc w:val="both"/>
              <w:rPr>
                <w:b/>
                <w:sz w:val="22"/>
                <w:szCs w:val="22"/>
              </w:rPr>
            </w:pPr>
            <w:r w:rsidRPr="00F7127E">
              <w:rPr>
                <w:b/>
                <w:bCs/>
                <w:sz w:val="22"/>
                <w:szCs w:val="22"/>
              </w:rPr>
              <w:t>Pretendenta piedāvājums*</w:t>
            </w:r>
          </w:p>
        </w:tc>
      </w:tr>
      <w:tr w:rsidR="0086049B" w:rsidRPr="00F7127E" w:rsidTr="00022B75">
        <w:tc>
          <w:tcPr>
            <w:tcW w:w="6379" w:type="dxa"/>
          </w:tcPr>
          <w:p w:rsidR="0086049B" w:rsidRPr="00F7127E" w:rsidRDefault="0086049B" w:rsidP="009E0766">
            <w:pPr>
              <w:tabs>
                <w:tab w:val="left" w:pos="709"/>
                <w:tab w:val="left" w:pos="851"/>
              </w:tabs>
              <w:rPr>
                <w:bCs/>
                <w:sz w:val="22"/>
                <w:szCs w:val="22"/>
              </w:rPr>
            </w:pPr>
            <w:r w:rsidRPr="00F7127E">
              <w:rPr>
                <w:bCs/>
                <w:sz w:val="22"/>
                <w:szCs w:val="22"/>
              </w:rPr>
              <w:t xml:space="preserve">Autoservisa aprīkojums attiecīgās markas autotransporta līdzekļu tehnisko apkopju un remonta veikšanai: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709"/>
                <w:tab w:val="left" w:pos="851"/>
              </w:tabs>
              <w:rPr>
                <w:bCs/>
                <w:sz w:val="22"/>
                <w:szCs w:val="22"/>
              </w:rPr>
            </w:pPr>
            <w:r w:rsidRPr="00F7127E">
              <w:rPr>
                <w:bCs/>
                <w:sz w:val="22"/>
                <w:szCs w:val="22"/>
              </w:rPr>
              <w:t>ar atbilstošas celtspējas automobiļu pacēlājiem aprīkotas autoservisa darba vietas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jc w:val="both"/>
              <w:rPr>
                <w:b/>
                <w:sz w:val="22"/>
                <w:szCs w:val="22"/>
              </w:rPr>
            </w:pPr>
            <w:r w:rsidRPr="00F7127E">
              <w:rPr>
                <w:sz w:val="22"/>
                <w:szCs w:val="22"/>
              </w:rPr>
              <w:t> </w:t>
            </w:r>
            <w:r w:rsidRPr="00F7127E">
              <w:rPr>
                <w:b/>
                <w:sz w:val="22"/>
                <w:szCs w:val="22"/>
              </w:rPr>
              <w:t>Dzinējs:</w:t>
            </w:r>
          </w:p>
        </w:tc>
        <w:tc>
          <w:tcPr>
            <w:tcW w:w="2959" w:type="dxa"/>
          </w:tcPr>
          <w:p w:rsidR="0086049B" w:rsidRPr="00F7127E" w:rsidRDefault="0086049B" w:rsidP="009E0766">
            <w:pPr>
              <w:autoSpaceDE w:val="0"/>
              <w:autoSpaceDN w:val="0"/>
              <w:adjustRightInd w:val="0"/>
              <w:ind w:right="-766"/>
              <w:jc w:val="both"/>
              <w:rPr>
                <w:b/>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2"/>
              <w:jc w:val="both"/>
              <w:rPr>
                <w:sz w:val="22"/>
                <w:szCs w:val="22"/>
              </w:rPr>
            </w:pPr>
            <w:r w:rsidRPr="00F7127E">
              <w:rPr>
                <w:sz w:val="22"/>
                <w:szCs w:val="22"/>
              </w:rPr>
              <w:t>Atgāzes: analīze, regulēšana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jc w:val="both"/>
              <w:rPr>
                <w:sz w:val="22"/>
                <w:szCs w:val="22"/>
              </w:rPr>
            </w:pPr>
            <w:r w:rsidRPr="00F7127E">
              <w:rPr>
                <w:sz w:val="22"/>
                <w:szCs w:val="22"/>
              </w:rPr>
              <w:t>Dzinējs: diagnostika,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Dzesēšanas sistēma: diagnostika,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Degvielas padeves sistēma: diagnostika,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Izpūtējs: maiņa,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Degvielas padeves sistēma: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Turbīna: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jc w:val="both"/>
              <w:rPr>
                <w:sz w:val="22"/>
                <w:szCs w:val="22"/>
              </w:rPr>
            </w:pPr>
            <w:r w:rsidRPr="00F7127E">
              <w:rPr>
                <w:sz w:val="22"/>
                <w:szCs w:val="22"/>
              </w:rPr>
              <w:t>Aizdedze: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rPr>
                <w:b/>
                <w:sz w:val="22"/>
                <w:szCs w:val="22"/>
              </w:rPr>
            </w:pPr>
            <w:r w:rsidRPr="00F7127E">
              <w:rPr>
                <w:b/>
                <w:sz w:val="22"/>
                <w:szCs w:val="22"/>
              </w:rPr>
              <w:t>Elektrosistēma:</w:t>
            </w:r>
          </w:p>
        </w:tc>
        <w:tc>
          <w:tcPr>
            <w:tcW w:w="2959" w:type="dxa"/>
          </w:tcPr>
          <w:p w:rsidR="0086049B" w:rsidRPr="00F7127E" w:rsidRDefault="0086049B" w:rsidP="009E0766">
            <w:pPr>
              <w:autoSpaceDE w:val="0"/>
              <w:autoSpaceDN w:val="0"/>
              <w:adjustRightInd w:val="0"/>
              <w:ind w:right="-766"/>
              <w:rPr>
                <w:b/>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Centrālā atslēga: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Ģenerators: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Signalizācija: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Starteris: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Stikla pacēlāji: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rPr>
                <w:b/>
                <w:sz w:val="22"/>
                <w:szCs w:val="22"/>
              </w:rPr>
            </w:pPr>
            <w:r w:rsidRPr="00F7127E">
              <w:rPr>
                <w:b/>
                <w:sz w:val="22"/>
                <w:szCs w:val="22"/>
              </w:rPr>
              <w:t>Ritošā daļa:</w:t>
            </w:r>
          </w:p>
        </w:tc>
        <w:tc>
          <w:tcPr>
            <w:tcW w:w="2959" w:type="dxa"/>
          </w:tcPr>
          <w:p w:rsidR="0086049B" w:rsidRPr="00F7127E" w:rsidRDefault="0086049B" w:rsidP="009E0766">
            <w:pPr>
              <w:autoSpaceDE w:val="0"/>
              <w:autoSpaceDN w:val="0"/>
              <w:adjustRightInd w:val="0"/>
              <w:ind w:right="-766"/>
              <w:jc w:val="both"/>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Bremžu sistēma: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Piekare: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Riepu maiņa, balansēšana,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Savirze-izgāzums: regulēšana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Stūres iekārta: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Transmisija: diagnostika un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rPr>
                <w:b/>
                <w:color w:val="000000"/>
                <w:sz w:val="22"/>
                <w:szCs w:val="22"/>
              </w:rPr>
            </w:pPr>
            <w:r w:rsidRPr="00F7127E">
              <w:rPr>
                <w:b/>
                <w:color w:val="000000"/>
                <w:sz w:val="22"/>
                <w:szCs w:val="22"/>
              </w:rPr>
              <w:t>Virsbūve:</w:t>
            </w:r>
          </w:p>
        </w:tc>
        <w:tc>
          <w:tcPr>
            <w:tcW w:w="2959" w:type="dxa"/>
          </w:tcPr>
          <w:p w:rsidR="0086049B" w:rsidRPr="00F7127E" w:rsidRDefault="0086049B" w:rsidP="009E0766">
            <w:pPr>
              <w:autoSpaceDE w:val="0"/>
              <w:autoSpaceDN w:val="0"/>
              <w:adjustRightInd w:val="0"/>
              <w:ind w:right="-766"/>
              <w:rPr>
                <w:b/>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color w:val="000000"/>
                <w:sz w:val="22"/>
                <w:szCs w:val="22"/>
              </w:rPr>
            </w:pPr>
            <w:r w:rsidRPr="00F7127E">
              <w:rPr>
                <w:sz w:val="22"/>
                <w:szCs w:val="22"/>
              </w:rPr>
              <w:t>Logu stiklu maiņa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color w:val="000000"/>
                <w:sz w:val="22"/>
                <w:szCs w:val="22"/>
              </w:rPr>
            </w:pPr>
            <w:r w:rsidRPr="00F7127E">
              <w:rPr>
                <w:sz w:val="22"/>
                <w:szCs w:val="22"/>
              </w:rPr>
              <w:t>Mazgāšana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rPr>
          <w:trHeight w:val="159"/>
        </w:trPr>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Salona tīrīšana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Metināšana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Krāsošana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Pretkorozijas apstrāde</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tabs>
                <w:tab w:val="left" w:pos="180"/>
              </w:tabs>
              <w:autoSpaceDE w:val="0"/>
              <w:autoSpaceDN w:val="0"/>
              <w:adjustRightInd w:val="0"/>
              <w:ind w:right="-766"/>
              <w:rPr>
                <w:b/>
                <w:sz w:val="22"/>
                <w:szCs w:val="22"/>
              </w:rPr>
            </w:pPr>
            <w:r w:rsidRPr="00F7127E">
              <w:rPr>
                <w:b/>
                <w:sz w:val="22"/>
                <w:szCs w:val="22"/>
              </w:rPr>
              <w:t>Citi pakalpojumi</w:t>
            </w:r>
          </w:p>
        </w:tc>
        <w:tc>
          <w:tcPr>
            <w:tcW w:w="2959" w:type="dxa"/>
          </w:tcPr>
          <w:p w:rsidR="0086049B" w:rsidRPr="00F7127E" w:rsidRDefault="0086049B" w:rsidP="009E0766">
            <w:pPr>
              <w:autoSpaceDE w:val="0"/>
              <w:autoSpaceDN w:val="0"/>
              <w:adjustRightInd w:val="0"/>
              <w:ind w:right="-766"/>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color w:val="000000" w:themeColor="text1"/>
                <w:sz w:val="22"/>
                <w:szCs w:val="22"/>
              </w:rPr>
            </w:pPr>
            <w:r w:rsidRPr="00F7127E">
              <w:rPr>
                <w:color w:val="000000" w:themeColor="text1"/>
                <w:sz w:val="22"/>
                <w:szCs w:val="22"/>
              </w:rPr>
              <w:t xml:space="preserve">Auto </w:t>
            </w:r>
            <w:proofErr w:type="spellStart"/>
            <w:r w:rsidRPr="00F7127E">
              <w:rPr>
                <w:color w:val="000000" w:themeColor="text1"/>
                <w:sz w:val="22"/>
                <w:szCs w:val="22"/>
              </w:rPr>
              <w:t>evakuators</w:t>
            </w:r>
            <w:proofErr w:type="spellEnd"/>
            <w:r w:rsidRPr="00F7127E">
              <w:rPr>
                <w:color w:val="000000" w:themeColor="text1"/>
                <w:sz w:val="22"/>
                <w:szCs w:val="22"/>
              </w:rPr>
              <w:t xml:space="preserve"> Latvijas Republikas teritorijā</w:t>
            </w:r>
          </w:p>
        </w:tc>
        <w:tc>
          <w:tcPr>
            <w:tcW w:w="2959" w:type="dxa"/>
          </w:tcPr>
          <w:p w:rsidR="0086049B" w:rsidRPr="00F7127E" w:rsidRDefault="0086049B" w:rsidP="009E0766">
            <w:pPr>
              <w:autoSpaceDE w:val="0"/>
              <w:autoSpaceDN w:val="0"/>
              <w:adjustRightInd w:val="0"/>
              <w:ind w:right="72"/>
              <w:jc w:val="center"/>
              <w:rPr>
                <w:color w:val="000000" w:themeColor="text1"/>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sz w:val="22"/>
                <w:szCs w:val="22"/>
              </w:rPr>
            </w:pPr>
            <w:r w:rsidRPr="00F7127E">
              <w:rPr>
                <w:sz w:val="22"/>
                <w:szCs w:val="22"/>
              </w:rPr>
              <w:t>Ārējo apgaismes ierīču regulēšana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sz w:val="22"/>
                <w:szCs w:val="22"/>
              </w:rPr>
            </w:pPr>
            <w:r w:rsidRPr="00F7127E">
              <w:rPr>
                <w:sz w:val="22"/>
                <w:szCs w:val="22"/>
              </w:rPr>
              <w:t>Kondicionieru diagnostika, uzpildīšana un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sz w:val="22"/>
                <w:szCs w:val="22"/>
              </w:rPr>
            </w:pPr>
            <w:r w:rsidRPr="00F7127E">
              <w:rPr>
                <w:sz w:val="22"/>
                <w:szCs w:val="22"/>
              </w:rPr>
              <w:t>Eļļas, eļļas filtra, degvielas filtra, gaisa filtra un salona filtra maiņa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34"/>
              <w:rPr>
                <w:color w:val="FF0000"/>
                <w:sz w:val="22"/>
                <w:szCs w:val="22"/>
              </w:rPr>
            </w:pPr>
          </w:p>
        </w:tc>
        <w:tc>
          <w:tcPr>
            <w:tcW w:w="2959" w:type="dxa"/>
          </w:tcPr>
          <w:p w:rsidR="0086049B" w:rsidRPr="00F7127E" w:rsidRDefault="0086049B" w:rsidP="009E0766">
            <w:pPr>
              <w:autoSpaceDE w:val="0"/>
              <w:autoSpaceDN w:val="0"/>
              <w:adjustRightInd w:val="0"/>
              <w:ind w:right="72"/>
              <w:jc w:val="center"/>
              <w:rPr>
                <w:sz w:val="22"/>
                <w:szCs w:val="22"/>
              </w:rPr>
            </w:pPr>
          </w:p>
        </w:tc>
      </w:tr>
    </w:tbl>
    <w:p w:rsidR="0086049B" w:rsidRPr="00F7127E" w:rsidRDefault="0086049B" w:rsidP="0086049B">
      <w:pPr>
        <w:jc w:val="both"/>
        <w:rPr>
          <w:bCs/>
          <w:color w:val="000000"/>
          <w:sz w:val="22"/>
          <w:szCs w:val="22"/>
        </w:rPr>
      </w:pPr>
    </w:p>
    <w:p w:rsidR="00734B65" w:rsidRPr="00D94AFF" w:rsidRDefault="0086049B" w:rsidP="00D94AFF">
      <w:pPr>
        <w:autoSpaceDE w:val="0"/>
        <w:autoSpaceDN w:val="0"/>
        <w:adjustRightInd w:val="0"/>
        <w:jc w:val="both"/>
        <w:rPr>
          <w:bCs/>
          <w:i/>
          <w:sz w:val="22"/>
          <w:szCs w:val="22"/>
        </w:rPr>
      </w:pPr>
      <w:r w:rsidRPr="00F7127E">
        <w:rPr>
          <w:bCs/>
          <w:i/>
          <w:sz w:val="22"/>
          <w:szCs w:val="22"/>
        </w:rPr>
        <w:t xml:space="preserve">* Aizpilda pretendents ierakstot vārdu „nodrošinām”, vai citādi aprakstot savas spējas nodrošināt </w:t>
      </w:r>
      <w:r w:rsidR="00D94AFF">
        <w:rPr>
          <w:bCs/>
          <w:i/>
          <w:sz w:val="22"/>
          <w:szCs w:val="22"/>
        </w:rPr>
        <w:t>pakalpojuma izpildi.</w:t>
      </w:r>
    </w:p>
    <w:p w:rsidR="00734B65" w:rsidRPr="00F7127E" w:rsidRDefault="00734B65" w:rsidP="006D06FD">
      <w:pPr>
        <w:pStyle w:val="Galvene"/>
        <w:tabs>
          <w:tab w:val="clear" w:pos="4153"/>
          <w:tab w:val="clear" w:pos="8306"/>
        </w:tabs>
        <w:ind w:right="26"/>
        <w:jc w:val="right"/>
        <w:rPr>
          <w:sz w:val="22"/>
          <w:szCs w:val="22"/>
          <w:lang w:val="es-ES_tradnl"/>
        </w:rPr>
      </w:pPr>
    </w:p>
    <w:p w:rsidR="00F13F7D" w:rsidRPr="003664E9" w:rsidRDefault="0059562A" w:rsidP="003664E9">
      <w:pPr>
        <w:rPr>
          <w:sz w:val="22"/>
          <w:szCs w:val="22"/>
        </w:rPr>
      </w:pPr>
      <w:r w:rsidRPr="00F7127E">
        <w:rPr>
          <w:sz w:val="22"/>
          <w:szCs w:val="22"/>
        </w:rPr>
        <w:t>Paraksts/vārds uzvārds/datums</w:t>
      </w:r>
      <w:r>
        <w:rPr>
          <w:sz w:val="22"/>
          <w:szCs w:val="22"/>
        </w:rPr>
        <w:t xml:space="preserve"> </w:t>
      </w:r>
      <w:proofErr w:type="spellStart"/>
      <w:r w:rsidR="003664E9">
        <w:rPr>
          <w:sz w:val="22"/>
          <w:szCs w:val="22"/>
        </w:rPr>
        <w:t>z.v</w:t>
      </w:r>
      <w:proofErr w:type="spellEnd"/>
    </w:p>
    <w:p w:rsidR="00367729" w:rsidRPr="00F7127E" w:rsidRDefault="00367729" w:rsidP="0028064E">
      <w:pPr>
        <w:autoSpaceDE w:val="0"/>
        <w:autoSpaceDN w:val="0"/>
        <w:adjustRightInd w:val="0"/>
        <w:ind w:right="-284"/>
        <w:jc w:val="both"/>
        <w:rPr>
          <w:bCs/>
          <w:color w:val="000000"/>
          <w:sz w:val="22"/>
          <w:szCs w:val="22"/>
        </w:rPr>
      </w:pPr>
    </w:p>
    <w:p w:rsidR="00E96D2F" w:rsidRDefault="00E96D2F" w:rsidP="0028064E">
      <w:pPr>
        <w:autoSpaceDE w:val="0"/>
        <w:autoSpaceDN w:val="0"/>
        <w:adjustRightInd w:val="0"/>
        <w:ind w:right="-284"/>
        <w:jc w:val="both"/>
        <w:rPr>
          <w:bCs/>
          <w:color w:val="000000"/>
          <w:sz w:val="22"/>
          <w:szCs w:val="22"/>
        </w:rPr>
      </w:pPr>
    </w:p>
    <w:p w:rsidR="000F11B9" w:rsidRDefault="000F11B9" w:rsidP="0028064E">
      <w:pPr>
        <w:autoSpaceDE w:val="0"/>
        <w:autoSpaceDN w:val="0"/>
        <w:adjustRightInd w:val="0"/>
        <w:ind w:right="-284"/>
        <w:jc w:val="both"/>
        <w:rPr>
          <w:bCs/>
          <w:color w:val="000000"/>
          <w:sz w:val="22"/>
          <w:szCs w:val="22"/>
        </w:rPr>
      </w:pPr>
    </w:p>
    <w:p w:rsidR="000F11B9" w:rsidRDefault="000F11B9" w:rsidP="0028064E">
      <w:pPr>
        <w:autoSpaceDE w:val="0"/>
        <w:autoSpaceDN w:val="0"/>
        <w:adjustRightInd w:val="0"/>
        <w:ind w:right="-284"/>
        <w:jc w:val="both"/>
        <w:rPr>
          <w:bCs/>
          <w:color w:val="000000"/>
          <w:sz w:val="22"/>
          <w:szCs w:val="22"/>
        </w:rPr>
      </w:pPr>
    </w:p>
    <w:p w:rsidR="000F11B9" w:rsidRDefault="000F11B9" w:rsidP="0028064E">
      <w:pPr>
        <w:autoSpaceDE w:val="0"/>
        <w:autoSpaceDN w:val="0"/>
        <w:adjustRightInd w:val="0"/>
        <w:ind w:right="-284"/>
        <w:jc w:val="both"/>
        <w:rPr>
          <w:bCs/>
          <w:color w:val="000000"/>
          <w:sz w:val="22"/>
          <w:szCs w:val="22"/>
        </w:rPr>
      </w:pPr>
    </w:p>
    <w:p w:rsidR="00C36605" w:rsidRPr="00F7127E" w:rsidRDefault="00C36605" w:rsidP="0028064E">
      <w:pPr>
        <w:autoSpaceDE w:val="0"/>
        <w:autoSpaceDN w:val="0"/>
        <w:adjustRightInd w:val="0"/>
        <w:ind w:right="-284"/>
        <w:jc w:val="both"/>
        <w:rPr>
          <w:bCs/>
          <w:color w:val="000000"/>
          <w:sz w:val="22"/>
          <w:szCs w:val="22"/>
        </w:rPr>
      </w:pPr>
    </w:p>
    <w:p w:rsidR="00214566" w:rsidRPr="00C36605" w:rsidRDefault="00734B65" w:rsidP="00214566">
      <w:pPr>
        <w:jc w:val="right"/>
        <w:rPr>
          <w:sz w:val="18"/>
          <w:szCs w:val="18"/>
        </w:rPr>
      </w:pPr>
      <w:r w:rsidRPr="00C36605">
        <w:rPr>
          <w:sz w:val="18"/>
          <w:szCs w:val="18"/>
        </w:rPr>
        <w:lastRenderedPageBreak/>
        <w:t>3</w:t>
      </w:r>
      <w:r w:rsidR="00F262FD" w:rsidRPr="00C36605">
        <w:rPr>
          <w:sz w:val="18"/>
          <w:szCs w:val="18"/>
        </w:rPr>
        <w:t>.</w:t>
      </w:r>
      <w:r w:rsidR="00214566" w:rsidRPr="00C36605">
        <w:rPr>
          <w:sz w:val="18"/>
          <w:szCs w:val="18"/>
        </w:rPr>
        <w:t>pielikums</w:t>
      </w:r>
    </w:p>
    <w:p w:rsidR="00214566" w:rsidRPr="00C36605" w:rsidRDefault="00214566" w:rsidP="00214566">
      <w:pPr>
        <w:jc w:val="right"/>
        <w:rPr>
          <w:bCs/>
          <w:sz w:val="18"/>
          <w:szCs w:val="18"/>
        </w:rPr>
      </w:pPr>
      <w:r w:rsidRPr="00C36605">
        <w:rPr>
          <w:bCs/>
          <w:sz w:val="18"/>
          <w:szCs w:val="18"/>
        </w:rPr>
        <w:t>„Autoservisa pakalpojumi pašvaldības</w:t>
      </w:r>
      <w:r w:rsidR="00260B7E" w:rsidRPr="00C36605">
        <w:rPr>
          <w:bCs/>
          <w:sz w:val="18"/>
          <w:szCs w:val="18"/>
        </w:rPr>
        <w:t xml:space="preserve"> </w:t>
      </w:r>
      <w:r w:rsidRPr="00C36605">
        <w:rPr>
          <w:bCs/>
          <w:sz w:val="18"/>
          <w:szCs w:val="18"/>
        </w:rPr>
        <w:t>autotransportam”</w:t>
      </w:r>
    </w:p>
    <w:p w:rsidR="004F229D" w:rsidRPr="00C36605" w:rsidRDefault="00214566" w:rsidP="000F11B9">
      <w:pPr>
        <w:jc w:val="right"/>
        <w:rPr>
          <w:sz w:val="18"/>
          <w:szCs w:val="18"/>
        </w:rPr>
      </w:pPr>
      <w:r w:rsidRPr="00C36605">
        <w:rPr>
          <w:sz w:val="18"/>
          <w:szCs w:val="18"/>
        </w:rPr>
        <w:t xml:space="preserve">Iepirkuma </w:t>
      </w:r>
      <w:r w:rsidR="00126E6F">
        <w:rPr>
          <w:sz w:val="18"/>
          <w:szCs w:val="18"/>
        </w:rPr>
        <w:t>identifikācijas Nr. LND2018/36</w:t>
      </w:r>
    </w:p>
    <w:p w:rsidR="003664E9" w:rsidRPr="00F7127E" w:rsidRDefault="003664E9" w:rsidP="007D7915">
      <w:pPr>
        <w:autoSpaceDE w:val="0"/>
        <w:autoSpaceDN w:val="0"/>
        <w:adjustRightInd w:val="0"/>
        <w:ind w:left="360" w:right="-284"/>
        <w:jc w:val="both"/>
        <w:rPr>
          <w:bCs/>
          <w:color w:val="000000"/>
          <w:sz w:val="22"/>
          <w:szCs w:val="22"/>
        </w:rPr>
      </w:pPr>
    </w:p>
    <w:p w:rsidR="000E30B1" w:rsidRPr="00F7127E" w:rsidRDefault="00214566" w:rsidP="00BC26A7">
      <w:pPr>
        <w:autoSpaceDE w:val="0"/>
        <w:autoSpaceDN w:val="0"/>
        <w:adjustRightInd w:val="0"/>
        <w:ind w:right="-284"/>
        <w:jc w:val="both"/>
        <w:rPr>
          <w:bCs/>
          <w:color w:val="000000"/>
          <w:sz w:val="22"/>
          <w:szCs w:val="22"/>
        </w:rPr>
      </w:pPr>
      <w:r w:rsidRPr="00F7127E">
        <w:rPr>
          <w:bCs/>
          <w:color w:val="000000"/>
          <w:sz w:val="22"/>
          <w:szCs w:val="22"/>
        </w:rPr>
        <w:t>Līvānu novada domes</w:t>
      </w:r>
      <w:r w:rsidR="004F229D" w:rsidRPr="00F7127E">
        <w:rPr>
          <w:bCs/>
          <w:color w:val="000000"/>
          <w:sz w:val="22"/>
          <w:szCs w:val="22"/>
        </w:rPr>
        <w:t xml:space="preserve"> autotransporta parka sastāvs, kurām </w:t>
      </w:r>
      <w:r w:rsidR="004F229D" w:rsidRPr="00F7127E">
        <w:rPr>
          <w:sz w:val="22"/>
          <w:szCs w:val="22"/>
        </w:rPr>
        <w:t>autoservisa pakalpojumi veicami pēc nepieciešamības:</w:t>
      </w:r>
    </w:p>
    <w:tbl>
      <w:tblPr>
        <w:tblW w:w="9196" w:type="dxa"/>
        <w:tblInd w:w="250" w:type="dxa"/>
        <w:tblLayout w:type="fixed"/>
        <w:tblLook w:val="04A0" w:firstRow="1" w:lastRow="0" w:firstColumn="1" w:lastColumn="0" w:noHBand="0" w:noVBand="1"/>
      </w:tblPr>
      <w:tblGrid>
        <w:gridCol w:w="436"/>
        <w:gridCol w:w="2541"/>
        <w:gridCol w:w="1701"/>
        <w:gridCol w:w="1276"/>
        <w:gridCol w:w="897"/>
        <w:gridCol w:w="1096"/>
        <w:gridCol w:w="1249"/>
      </w:tblGrid>
      <w:tr w:rsidR="00337384" w:rsidRPr="00F7127E" w:rsidTr="00337384">
        <w:trPr>
          <w:trHeight w:val="759"/>
        </w:trPr>
        <w:tc>
          <w:tcPr>
            <w:tcW w:w="4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F7127E" w:rsidRDefault="00337384" w:rsidP="000E0483">
            <w:pPr>
              <w:rPr>
                <w:sz w:val="22"/>
                <w:szCs w:val="22"/>
              </w:rPr>
            </w:pPr>
            <w:r w:rsidRPr="00F7127E">
              <w:rPr>
                <w:sz w:val="22"/>
                <w:szCs w:val="22"/>
              </w:rPr>
              <w:t> </w:t>
            </w:r>
          </w:p>
        </w:tc>
        <w:tc>
          <w:tcPr>
            <w:tcW w:w="254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F7127E" w:rsidRDefault="0028064E" w:rsidP="000E0483">
            <w:pPr>
              <w:rPr>
                <w:bCs/>
                <w:sz w:val="22"/>
                <w:szCs w:val="22"/>
              </w:rPr>
            </w:pPr>
            <w:r w:rsidRPr="00F7127E">
              <w:rPr>
                <w:bCs/>
                <w:sz w:val="22"/>
                <w:szCs w:val="22"/>
              </w:rPr>
              <w:t>Autotransports</w:t>
            </w:r>
          </w:p>
        </w:tc>
        <w:tc>
          <w:tcPr>
            <w:tcW w:w="1701" w:type="dxa"/>
            <w:tcBorders>
              <w:top w:val="single" w:sz="4" w:space="0" w:color="auto"/>
              <w:left w:val="single" w:sz="4" w:space="0" w:color="auto"/>
              <w:right w:val="single" w:sz="4" w:space="0" w:color="auto"/>
            </w:tcBorders>
          </w:tcPr>
          <w:p w:rsidR="00337384" w:rsidRPr="00F7127E" w:rsidRDefault="00337384" w:rsidP="000E0483">
            <w:pPr>
              <w:rPr>
                <w:bCs/>
                <w:sz w:val="22"/>
                <w:szCs w:val="22"/>
              </w:rPr>
            </w:pPr>
          </w:p>
          <w:p w:rsidR="00337384" w:rsidRPr="00F7127E" w:rsidRDefault="00337384" w:rsidP="000E0483">
            <w:pPr>
              <w:rPr>
                <w:bCs/>
                <w:sz w:val="22"/>
                <w:szCs w:val="22"/>
              </w:rPr>
            </w:pPr>
          </w:p>
          <w:p w:rsidR="00337384" w:rsidRPr="00F7127E" w:rsidRDefault="00337384" w:rsidP="000E0483">
            <w:pPr>
              <w:rPr>
                <w:bCs/>
                <w:sz w:val="22"/>
                <w:szCs w:val="22"/>
              </w:rPr>
            </w:pPr>
            <w:r w:rsidRPr="00F7127E">
              <w:rPr>
                <w:bCs/>
                <w:sz w:val="22"/>
                <w:szCs w:val="22"/>
              </w:rPr>
              <w:t>Tips</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F7127E" w:rsidRDefault="00337384" w:rsidP="000E0483">
            <w:pPr>
              <w:rPr>
                <w:bCs/>
                <w:sz w:val="22"/>
                <w:szCs w:val="22"/>
              </w:rPr>
            </w:pPr>
            <w:r w:rsidRPr="00F7127E">
              <w:rPr>
                <w:bCs/>
                <w:sz w:val="22"/>
                <w:szCs w:val="22"/>
              </w:rPr>
              <w:t xml:space="preserve">Valsts </w:t>
            </w:r>
            <w:proofErr w:type="spellStart"/>
            <w:r w:rsidRPr="00F7127E">
              <w:rPr>
                <w:bCs/>
                <w:sz w:val="22"/>
                <w:szCs w:val="22"/>
              </w:rPr>
              <w:t>reģ.nr</w:t>
            </w:r>
            <w:proofErr w:type="spellEnd"/>
            <w:r w:rsidRPr="00F7127E">
              <w:rPr>
                <w:bCs/>
                <w:sz w:val="22"/>
                <w:szCs w:val="22"/>
              </w:rPr>
              <w:t>.</w:t>
            </w:r>
          </w:p>
        </w:tc>
        <w:tc>
          <w:tcPr>
            <w:tcW w:w="897"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337384" w:rsidRPr="00F7127E" w:rsidRDefault="00337384" w:rsidP="000E0483">
            <w:pPr>
              <w:jc w:val="center"/>
              <w:rPr>
                <w:bCs/>
                <w:sz w:val="22"/>
                <w:szCs w:val="22"/>
              </w:rPr>
            </w:pPr>
            <w:r w:rsidRPr="00F7127E">
              <w:rPr>
                <w:bCs/>
                <w:sz w:val="22"/>
                <w:szCs w:val="22"/>
              </w:rPr>
              <w:t>Izlaiduma gads</w:t>
            </w:r>
          </w:p>
        </w:tc>
        <w:tc>
          <w:tcPr>
            <w:tcW w:w="109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337384" w:rsidRPr="00F7127E" w:rsidRDefault="00337384" w:rsidP="000E0483">
            <w:pPr>
              <w:rPr>
                <w:bCs/>
                <w:sz w:val="22"/>
                <w:szCs w:val="22"/>
              </w:rPr>
            </w:pPr>
            <w:r w:rsidRPr="00F7127E">
              <w:rPr>
                <w:bCs/>
                <w:sz w:val="22"/>
                <w:szCs w:val="22"/>
              </w:rPr>
              <w:t>Degvielas veids</w:t>
            </w:r>
          </w:p>
        </w:tc>
        <w:tc>
          <w:tcPr>
            <w:tcW w:w="1249" w:type="dxa"/>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337384" w:rsidRPr="00F7127E" w:rsidRDefault="00337384" w:rsidP="000E0483">
            <w:pPr>
              <w:jc w:val="center"/>
              <w:rPr>
                <w:bCs/>
                <w:sz w:val="22"/>
                <w:szCs w:val="22"/>
              </w:rPr>
            </w:pPr>
            <w:r w:rsidRPr="00F7127E">
              <w:rPr>
                <w:bCs/>
                <w:sz w:val="22"/>
                <w:szCs w:val="22"/>
              </w:rPr>
              <w:t>Dzinēja tilpums (CM3)</w:t>
            </w:r>
          </w:p>
        </w:tc>
      </w:tr>
      <w:tr w:rsidR="00337384" w:rsidRPr="00F7127E" w:rsidTr="00337384">
        <w:trPr>
          <w:trHeight w:val="255"/>
        </w:trPr>
        <w:tc>
          <w:tcPr>
            <w:tcW w:w="43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2541" w:type="dxa"/>
            <w:tcBorders>
              <w:top w:val="nil"/>
              <w:left w:val="nil"/>
              <w:bottom w:val="single" w:sz="4" w:space="0" w:color="auto"/>
              <w:right w:val="single" w:sz="4" w:space="0" w:color="auto"/>
            </w:tcBorders>
            <w:shd w:val="clear" w:color="000000" w:fill="A6A6A6"/>
            <w:noWrap/>
            <w:vAlign w:val="bottom"/>
            <w:hideMark/>
          </w:tcPr>
          <w:p w:rsidR="00337384" w:rsidRPr="00F7127E" w:rsidRDefault="00337384" w:rsidP="000E0483">
            <w:pPr>
              <w:rPr>
                <w:b/>
                <w:bCs/>
                <w:sz w:val="22"/>
                <w:szCs w:val="22"/>
              </w:rPr>
            </w:pPr>
            <w:r w:rsidRPr="00F7127E">
              <w:rPr>
                <w:b/>
                <w:bCs/>
                <w:sz w:val="22"/>
                <w:szCs w:val="22"/>
              </w:rPr>
              <w:t>Līvānu novada dome</w:t>
            </w:r>
          </w:p>
        </w:tc>
        <w:tc>
          <w:tcPr>
            <w:tcW w:w="1701" w:type="dxa"/>
            <w:tcBorders>
              <w:top w:val="single" w:sz="4" w:space="0" w:color="auto"/>
              <w:left w:val="nil"/>
              <w:bottom w:val="single" w:sz="4" w:space="0" w:color="auto"/>
              <w:right w:val="single" w:sz="4" w:space="0" w:color="auto"/>
            </w:tcBorders>
            <w:shd w:val="clear" w:color="000000" w:fill="A6A6A6"/>
          </w:tcPr>
          <w:p w:rsidR="00337384" w:rsidRPr="00F7127E" w:rsidRDefault="00337384" w:rsidP="000E0483">
            <w:pPr>
              <w:rPr>
                <w:sz w:val="22"/>
                <w:szCs w:val="22"/>
              </w:rPr>
            </w:pPr>
          </w:p>
        </w:tc>
        <w:tc>
          <w:tcPr>
            <w:tcW w:w="127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897" w:type="dxa"/>
            <w:tcBorders>
              <w:top w:val="nil"/>
              <w:left w:val="nil"/>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1096" w:type="dxa"/>
            <w:tcBorders>
              <w:top w:val="nil"/>
              <w:left w:val="nil"/>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1249" w:type="dxa"/>
            <w:tcBorders>
              <w:top w:val="nil"/>
              <w:left w:val="nil"/>
              <w:bottom w:val="single" w:sz="4" w:space="0" w:color="auto"/>
              <w:right w:val="single" w:sz="4" w:space="0" w:color="auto"/>
            </w:tcBorders>
            <w:shd w:val="clear" w:color="000000" w:fill="A6A6A6"/>
            <w:noWrap/>
            <w:vAlign w:val="center"/>
            <w:hideMark/>
          </w:tcPr>
          <w:p w:rsidR="00337384" w:rsidRPr="00F7127E" w:rsidRDefault="00337384" w:rsidP="000E0483">
            <w:pPr>
              <w:jc w:val="center"/>
              <w:rPr>
                <w:sz w:val="22"/>
                <w:szCs w:val="22"/>
              </w:rPr>
            </w:pPr>
            <w:r w:rsidRPr="00F7127E">
              <w:rPr>
                <w:sz w:val="22"/>
                <w:szCs w:val="22"/>
              </w:rPr>
              <w:t> </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VW </w:t>
            </w:r>
            <w:proofErr w:type="spellStart"/>
            <w:r w:rsidRPr="00F7127E">
              <w:rPr>
                <w:sz w:val="22"/>
                <w:szCs w:val="22"/>
              </w:rPr>
              <w:t>Passat</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JL 6536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B119EF" w:rsidP="000E0483">
            <w:pPr>
              <w:rPr>
                <w:sz w:val="22"/>
                <w:szCs w:val="22"/>
              </w:rPr>
            </w:pPr>
            <w:r>
              <w:rPr>
                <w:sz w:val="22"/>
                <w:szCs w:val="22"/>
              </w:rPr>
              <w:t xml:space="preserve">VW </w:t>
            </w:r>
            <w:proofErr w:type="spellStart"/>
            <w:r>
              <w:rPr>
                <w:sz w:val="22"/>
                <w:szCs w:val="22"/>
              </w:rPr>
              <w:t>Tiguan</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B119EF" w:rsidP="00DA7392">
            <w:pPr>
              <w:rPr>
                <w:sz w:val="22"/>
                <w:szCs w:val="22"/>
              </w:rPr>
            </w:pPr>
            <w:r>
              <w:rPr>
                <w:sz w:val="22"/>
                <w:szCs w:val="22"/>
              </w:rPr>
              <w:t>KN2590</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B119EF" w:rsidP="000E0483">
            <w:pPr>
              <w:jc w:val="center"/>
              <w:rPr>
                <w:sz w:val="22"/>
                <w:szCs w:val="22"/>
              </w:rPr>
            </w:pPr>
            <w:r>
              <w:rPr>
                <w:sz w:val="22"/>
                <w:szCs w:val="22"/>
              </w:rPr>
              <w:t>2016</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B119EF" w:rsidP="000E0483">
            <w:pPr>
              <w:jc w:val="center"/>
              <w:rPr>
                <w:sz w:val="22"/>
                <w:szCs w:val="22"/>
              </w:rPr>
            </w:pPr>
            <w:r>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KIA </w:t>
            </w:r>
            <w:proofErr w:type="spellStart"/>
            <w:r w:rsidRPr="00F7127E">
              <w:rPr>
                <w:sz w:val="22"/>
                <w:szCs w:val="22"/>
              </w:rPr>
              <w:t>Carnival</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GZ 4463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2902</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Škoda</w:t>
            </w:r>
            <w:proofErr w:type="spellEnd"/>
            <w:r w:rsidR="00B119EF">
              <w:rPr>
                <w:sz w:val="22"/>
                <w:szCs w:val="22"/>
              </w:rPr>
              <w:t xml:space="preserve"> </w:t>
            </w:r>
            <w:proofErr w:type="spellStart"/>
            <w:r w:rsidR="00B119EF">
              <w:rPr>
                <w:sz w:val="22"/>
                <w:szCs w:val="22"/>
              </w:rPr>
              <w:t>O</w:t>
            </w:r>
            <w:r w:rsidRPr="00F7127E">
              <w:rPr>
                <w:sz w:val="22"/>
                <w:szCs w:val="22"/>
              </w:rPr>
              <w:t>ktavia</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FV 6040</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1984</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Ford</w:t>
            </w:r>
            <w:proofErr w:type="spellEnd"/>
            <w:r w:rsidR="00B119EF">
              <w:rPr>
                <w:sz w:val="22"/>
                <w:szCs w:val="22"/>
              </w:rPr>
              <w:t xml:space="preserve"> </w:t>
            </w:r>
            <w:proofErr w:type="spellStart"/>
            <w:r w:rsidRPr="00F7127E">
              <w:rPr>
                <w:sz w:val="22"/>
                <w:szCs w:val="22"/>
              </w:rPr>
              <w:t>Tranzit</w:t>
            </w:r>
            <w:proofErr w:type="spellEnd"/>
            <w:r w:rsidR="00B119EF">
              <w:rPr>
                <w:sz w:val="22"/>
                <w:szCs w:val="22"/>
              </w:rPr>
              <w:t xml:space="preserve"> </w:t>
            </w:r>
            <w:proofErr w:type="spellStart"/>
            <w:r w:rsidRPr="00F7127E">
              <w:rPr>
                <w:sz w:val="22"/>
                <w:szCs w:val="22"/>
              </w:rPr>
              <w:t>Connect</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kravas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HD 7158</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1753</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Peugeot</w:t>
            </w:r>
            <w:proofErr w:type="spellEnd"/>
            <w:r w:rsidR="00B119EF">
              <w:rPr>
                <w:sz w:val="22"/>
                <w:szCs w:val="22"/>
              </w:rPr>
              <w:t xml:space="preserve"> </w:t>
            </w:r>
            <w:proofErr w:type="spellStart"/>
            <w:r w:rsidRPr="00F7127E">
              <w:rPr>
                <w:sz w:val="22"/>
                <w:szCs w:val="22"/>
              </w:rPr>
              <w:t>Partner</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EV 2126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1868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7</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MB </w:t>
            </w:r>
            <w:proofErr w:type="spellStart"/>
            <w:r w:rsidRPr="00F7127E">
              <w:rPr>
                <w:sz w:val="22"/>
                <w:szCs w:val="22"/>
              </w:rPr>
              <w:t>Sprinter</w:t>
            </w:r>
            <w:proofErr w:type="spellEnd"/>
            <w:r w:rsidRPr="00F7127E">
              <w:rPr>
                <w:sz w:val="22"/>
                <w:szCs w:val="22"/>
              </w:rPr>
              <w:t xml:space="preserve"> 515 </w:t>
            </w:r>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GJ 1099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2148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8</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VW </w:t>
            </w:r>
            <w:proofErr w:type="spellStart"/>
            <w:r w:rsidRPr="00F7127E">
              <w:rPr>
                <w:sz w:val="22"/>
                <w:szCs w:val="22"/>
              </w:rPr>
              <w:t>Crafter</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JL 6533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9</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Opel</w:t>
            </w:r>
            <w:proofErr w:type="spellEnd"/>
            <w:r w:rsidR="00B119EF">
              <w:rPr>
                <w:sz w:val="22"/>
                <w:szCs w:val="22"/>
              </w:rPr>
              <w:t xml:space="preserve"> </w:t>
            </w:r>
            <w:proofErr w:type="spellStart"/>
            <w:r w:rsidRPr="00F7127E">
              <w:rPr>
                <w:sz w:val="22"/>
                <w:szCs w:val="22"/>
              </w:rPr>
              <w:t>Zafira</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FB 254</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1598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10</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b/>
                <w:bCs/>
                <w:sz w:val="22"/>
                <w:szCs w:val="22"/>
              </w:rPr>
            </w:pPr>
            <w:r w:rsidRPr="00F7127E">
              <w:rPr>
                <w:sz w:val="22"/>
                <w:szCs w:val="22"/>
              </w:rPr>
              <w:t xml:space="preserve">VW </w:t>
            </w:r>
            <w:proofErr w:type="spellStart"/>
            <w:r w:rsidRPr="00F7127E">
              <w:rPr>
                <w:sz w:val="22"/>
                <w:szCs w:val="22"/>
              </w:rPr>
              <w:t>Caravelle</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JM 2459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2014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11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Škoda</w:t>
            </w:r>
            <w:proofErr w:type="spellEnd"/>
            <w:r w:rsidR="00B119EF">
              <w:rPr>
                <w:sz w:val="22"/>
                <w:szCs w:val="22"/>
              </w:rPr>
              <w:t xml:space="preserve"> </w:t>
            </w:r>
            <w:proofErr w:type="spellStart"/>
            <w:r w:rsidRPr="00F7127E">
              <w:rPr>
                <w:sz w:val="22"/>
                <w:szCs w:val="22"/>
              </w:rPr>
              <w:t>Fabia</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FN 3477</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1198</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0E0483">
            <w:pPr>
              <w:jc w:val="right"/>
              <w:rPr>
                <w:sz w:val="22"/>
                <w:szCs w:val="22"/>
              </w:rPr>
            </w:pPr>
            <w:r w:rsidRPr="00F7127E">
              <w:rPr>
                <w:sz w:val="22"/>
                <w:szCs w:val="22"/>
              </w:rPr>
              <w:t>12</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C4177F" w:rsidRPr="00F7127E" w:rsidRDefault="00C4177F" w:rsidP="000E0483">
            <w:pPr>
              <w:rPr>
                <w:sz w:val="22"/>
                <w:szCs w:val="22"/>
              </w:rPr>
            </w:pPr>
            <w:r w:rsidRPr="00F7127E">
              <w:rPr>
                <w:sz w:val="22"/>
                <w:szCs w:val="22"/>
              </w:rPr>
              <w:t xml:space="preserve">VW </w:t>
            </w:r>
            <w:proofErr w:type="spellStart"/>
            <w:r w:rsidRPr="00F7127E">
              <w:rPr>
                <w:sz w:val="22"/>
                <w:szCs w:val="22"/>
              </w:rPr>
              <w:t>Caddy</w:t>
            </w:r>
            <w:proofErr w:type="spellEnd"/>
            <w:r w:rsidRPr="00F7127E">
              <w:rPr>
                <w:sz w:val="22"/>
                <w:szCs w:val="22"/>
              </w:rPr>
              <w:tab/>
            </w:r>
          </w:p>
        </w:tc>
        <w:tc>
          <w:tcPr>
            <w:tcW w:w="1701" w:type="dxa"/>
            <w:tcBorders>
              <w:top w:val="single" w:sz="4" w:space="0" w:color="auto"/>
              <w:left w:val="single" w:sz="4" w:space="0" w:color="auto"/>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GS 5554</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1595</w:t>
            </w:r>
          </w:p>
        </w:tc>
      </w:tr>
      <w:tr w:rsidR="00C4177F" w:rsidRPr="00F7127E" w:rsidTr="00337384">
        <w:trPr>
          <w:trHeight w:val="23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13</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0E0483">
            <w:pPr>
              <w:rPr>
                <w:sz w:val="22"/>
                <w:szCs w:val="22"/>
              </w:rPr>
            </w:pPr>
            <w:proofErr w:type="spellStart"/>
            <w:r w:rsidRPr="00F7127E">
              <w:rPr>
                <w:sz w:val="22"/>
                <w:szCs w:val="22"/>
              </w:rPr>
              <w:t>Citroen</w:t>
            </w:r>
            <w:proofErr w:type="spellEnd"/>
            <w:r w:rsidR="00B119EF">
              <w:rPr>
                <w:sz w:val="22"/>
                <w:szCs w:val="22"/>
              </w:rPr>
              <w:t xml:space="preserve"> </w:t>
            </w:r>
            <w:proofErr w:type="spellStart"/>
            <w:r w:rsidR="00B119EF">
              <w:rPr>
                <w:sz w:val="22"/>
                <w:szCs w:val="22"/>
              </w:rPr>
              <w:t>B</w:t>
            </w:r>
            <w:r w:rsidRPr="00F7127E">
              <w:rPr>
                <w:sz w:val="22"/>
                <w:szCs w:val="22"/>
              </w:rPr>
              <w:t>erlingo</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FV 6181</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1360</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14</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0E0483">
            <w:pPr>
              <w:rPr>
                <w:sz w:val="22"/>
                <w:szCs w:val="22"/>
              </w:rPr>
            </w:pPr>
            <w:proofErr w:type="spellStart"/>
            <w:r w:rsidRPr="00F7127E">
              <w:rPr>
                <w:sz w:val="22"/>
                <w:szCs w:val="22"/>
              </w:rPr>
              <w:t>Renault</w:t>
            </w:r>
            <w:proofErr w:type="spellEnd"/>
            <w:r w:rsidR="00B119EF">
              <w:rPr>
                <w:sz w:val="22"/>
                <w:szCs w:val="22"/>
              </w:rPr>
              <w:t xml:space="preserve"> </w:t>
            </w:r>
            <w:proofErr w:type="spellStart"/>
            <w:r w:rsidRPr="00F7127E">
              <w:rPr>
                <w:sz w:val="22"/>
                <w:szCs w:val="22"/>
              </w:rPr>
              <w:t>Trafic</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GL 2022</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1995</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15</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0E0483">
            <w:pPr>
              <w:rPr>
                <w:sz w:val="22"/>
                <w:szCs w:val="22"/>
              </w:rPr>
            </w:pPr>
            <w:r w:rsidRPr="00F7127E">
              <w:rPr>
                <w:sz w:val="22"/>
                <w:szCs w:val="22"/>
              </w:rPr>
              <w:t xml:space="preserve">VW </w:t>
            </w:r>
            <w:proofErr w:type="spellStart"/>
            <w:r w:rsidRPr="00F7127E">
              <w:rPr>
                <w:sz w:val="22"/>
                <w:szCs w:val="22"/>
              </w:rPr>
              <w:t>Sharan</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FE 6278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1896</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16</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77714F">
            <w:pPr>
              <w:rPr>
                <w:sz w:val="22"/>
                <w:szCs w:val="22"/>
              </w:rPr>
            </w:pPr>
            <w:r w:rsidRPr="00F7127E">
              <w:rPr>
                <w:sz w:val="22"/>
                <w:szCs w:val="22"/>
              </w:rPr>
              <w:t xml:space="preserve">VW-LT46 </w:t>
            </w:r>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FR5449</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2799</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17</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77714F">
            <w:pPr>
              <w:rPr>
                <w:sz w:val="22"/>
                <w:szCs w:val="22"/>
              </w:rPr>
            </w:pPr>
            <w:proofErr w:type="spellStart"/>
            <w:r w:rsidRPr="00F7127E">
              <w:rPr>
                <w:sz w:val="22"/>
                <w:szCs w:val="22"/>
              </w:rPr>
              <w:t>Hyndai-matrix</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HD 7523</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1599</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18</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C4177F" w:rsidRPr="00F7127E" w:rsidRDefault="00C4177F" w:rsidP="0077714F">
            <w:pPr>
              <w:rPr>
                <w:sz w:val="22"/>
                <w:szCs w:val="22"/>
              </w:rPr>
            </w:pPr>
            <w:proofErr w:type="spellStart"/>
            <w:r w:rsidRPr="00F7127E">
              <w:rPr>
                <w:sz w:val="22"/>
                <w:szCs w:val="22"/>
              </w:rPr>
              <w:t>Opel</w:t>
            </w:r>
            <w:proofErr w:type="spellEnd"/>
            <w:r w:rsidRPr="00F7127E">
              <w:rPr>
                <w:sz w:val="22"/>
                <w:szCs w:val="22"/>
              </w:rPr>
              <w:t xml:space="preserve"> Astra  </w:t>
            </w:r>
            <w:proofErr w:type="spellStart"/>
            <w:r w:rsidRPr="00F7127E">
              <w:rPr>
                <w:sz w:val="22"/>
                <w:szCs w:val="22"/>
              </w:rPr>
              <w:t>caravan</w:t>
            </w:r>
            <w:proofErr w:type="spellEnd"/>
          </w:p>
        </w:tc>
        <w:tc>
          <w:tcPr>
            <w:tcW w:w="1701" w:type="dxa"/>
            <w:tcBorders>
              <w:top w:val="single" w:sz="4" w:space="0" w:color="auto"/>
              <w:left w:val="single" w:sz="4" w:space="0" w:color="auto"/>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GS 6558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1598</w:t>
            </w:r>
          </w:p>
        </w:tc>
      </w:tr>
      <w:tr w:rsidR="00337384"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337384" w:rsidRPr="00F7127E" w:rsidRDefault="00B119EF" w:rsidP="003B78D8">
            <w:pPr>
              <w:jc w:val="right"/>
              <w:rPr>
                <w:sz w:val="22"/>
                <w:szCs w:val="22"/>
              </w:rPr>
            </w:pPr>
            <w:r>
              <w:rPr>
                <w:sz w:val="22"/>
                <w:szCs w:val="22"/>
              </w:rPr>
              <w:t>19</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C8346B">
            <w:pPr>
              <w:rPr>
                <w:sz w:val="22"/>
                <w:szCs w:val="22"/>
              </w:rPr>
            </w:pPr>
            <w:proofErr w:type="spellStart"/>
            <w:r w:rsidRPr="00F7127E">
              <w:rPr>
                <w:sz w:val="22"/>
                <w:szCs w:val="22"/>
              </w:rPr>
              <w:t>Mercedesbenz</w:t>
            </w:r>
            <w:proofErr w:type="spellEnd"/>
            <w:r w:rsidR="00B119EF">
              <w:rPr>
                <w:sz w:val="22"/>
                <w:szCs w:val="22"/>
              </w:rPr>
              <w:t xml:space="preserve"> </w:t>
            </w:r>
            <w:proofErr w:type="spellStart"/>
            <w:r w:rsidR="00B119EF">
              <w:rPr>
                <w:sz w:val="22"/>
                <w:szCs w:val="22"/>
              </w:rPr>
              <w:t>S</w:t>
            </w:r>
            <w:r w:rsidRPr="00F7127E">
              <w:rPr>
                <w:sz w:val="22"/>
                <w:szCs w:val="22"/>
              </w:rPr>
              <w:t>printer</w:t>
            </w:r>
            <w:proofErr w:type="spellEnd"/>
            <w:r w:rsidRPr="00F7127E">
              <w:rPr>
                <w:sz w:val="22"/>
                <w:szCs w:val="22"/>
              </w:rPr>
              <w:t xml:space="preserve"> 516</w:t>
            </w:r>
          </w:p>
        </w:tc>
        <w:tc>
          <w:tcPr>
            <w:tcW w:w="1701" w:type="dxa"/>
            <w:tcBorders>
              <w:top w:val="single" w:sz="4" w:space="0" w:color="auto"/>
              <w:left w:val="nil"/>
              <w:bottom w:val="single" w:sz="4" w:space="0" w:color="auto"/>
              <w:right w:val="single" w:sz="4" w:space="0" w:color="auto"/>
            </w:tcBorders>
          </w:tcPr>
          <w:p w:rsidR="00337384" w:rsidRPr="00F7127E" w:rsidRDefault="00C4177F" w:rsidP="009E0E16">
            <w:pP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HO 543</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F7127E" w:rsidRDefault="00337384" w:rsidP="000E0483">
            <w:pPr>
              <w:jc w:val="center"/>
              <w:rPr>
                <w:sz w:val="22"/>
                <w:szCs w:val="22"/>
              </w:rPr>
            </w:pPr>
            <w:r w:rsidRPr="00F7127E">
              <w:rPr>
                <w:sz w:val="22"/>
                <w:szCs w:val="22"/>
              </w:rPr>
              <w:t>2010</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2143</w:t>
            </w:r>
          </w:p>
        </w:tc>
      </w:tr>
      <w:tr w:rsidR="00337384" w:rsidRPr="00F7127E" w:rsidTr="006A1135">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tcPr>
          <w:p w:rsidR="00337384" w:rsidRPr="00F7127E" w:rsidRDefault="006A1135" w:rsidP="000E0483">
            <w:pPr>
              <w:jc w:val="right"/>
              <w:rPr>
                <w:sz w:val="22"/>
                <w:szCs w:val="22"/>
              </w:rPr>
            </w:pPr>
            <w:r>
              <w:rPr>
                <w:sz w:val="22"/>
                <w:szCs w:val="22"/>
              </w:rPr>
              <w:t>20</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337384" w:rsidRPr="00F7127E" w:rsidRDefault="006A1135" w:rsidP="000E0483">
            <w:pPr>
              <w:rPr>
                <w:sz w:val="22"/>
                <w:szCs w:val="22"/>
              </w:rPr>
            </w:pPr>
            <w:proofErr w:type="spellStart"/>
            <w:r>
              <w:rPr>
                <w:sz w:val="22"/>
                <w:szCs w:val="22"/>
              </w:rPr>
              <w:t>Fiat</w:t>
            </w:r>
            <w:proofErr w:type="spellEnd"/>
            <w:r>
              <w:rPr>
                <w:sz w:val="22"/>
                <w:szCs w:val="22"/>
              </w:rPr>
              <w:t xml:space="preserve"> </w:t>
            </w:r>
            <w:proofErr w:type="spellStart"/>
            <w:r>
              <w:rPr>
                <w:sz w:val="22"/>
                <w:szCs w:val="22"/>
              </w:rPr>
              <w:t>Ducato</w:t>
            </w:r>
            <w:proofErr w:type="spellEnd"/>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337384" w:rsidRPr="00F7127E" w:rsidRDefault="009E0E16" w:rsidP="009E0E16">
            <w:pPr>
              <w:rPr>
                <w:sz w:val="22"/>
                <w:szCs w:val="22"/>
              </w:rPr>
            </w:pPr>
            <w:r>
              <w:rPr>
                <w:sz w:val="22"/>
                <w:szCs w:val="22"/>
              </w:rPr>
              <w:t xml:space="preserve">Vieglais </w:t>
            </w:r>
            <w:proofErr w:type="spellStart"/>
            <w:r>
              <w:rPr>
                <w:sz w:val="22"/>
                <w:szCs w:val="22"/>
              </w:rPr>
              <w:t>plašlietojuma</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7384" w:rsidRPr="00F7127E" w:rsidRDefault="009E0E16" w:rsidP="00DA7392">
            <w:pPr>
              <w:rPr>
                <w:sz w:val="22"/>
                <w:szCs w:val="22"/>
              </w:rPr>
            </w:pPr>
            <w:r>
              <w:rPr>
                <w:sz w:val="22"/>
                <w:szCs w:val="22"/>
              </w:rPr>
              <w:t>LG3065</w:t>
            </w:r>
          </w:p>
        </w:tc>
        <w:tc>
          <w:tcPr>
            <w:tcW w:w="897" w:type="dxa"/>
            <w:tcBorders>
              <w:top w:val="nil"/>
              <w:left w:val="nil"/>
              <w:bottom w:val="single" w:sz="4" w:space="0" w:color="auto"/>
              <w:right w:val="single" w:sz="4" w:space="0" w:color="auto"/>
            </w:tcBorders>
            <w:shd w:val="clear" w:color="000000" w:fill="FFFFFF"/>
            <w:noWrap/>
            <w:vAlign w:val="bottom"/>
          </w:tcPr>
          <w:p w:rsidR="00337384" w:rsidRPr="00F7127E" w:rsidRDefault="009E0E16" w:rsidP="000E0483">
            <w:pPr>
              <w:jc w:val="center"/>
              <w:rPr>
                <w:sz w:val="22"/>
                <w:szCs w:val="22"/>
              </w:rPr>
            </w:pPr>
            <w:r>
              <w:rPr>
                <w:sz w:val="22"/>
                <w:szCs w:val="22"/>
              </w:rPr>
              <w:t>2009</w:t>
            </w:r>
          </w:p>
        </w:tc>
        <w:tc>
          <w:tcPr>
            <w:tcW w:w="1096" w:type="dxa"/>
            <w:tcBorders>
              <w:top w:val="nil"/>
              <w:left w:val="nil"/>
              <w:bottom w:val="single" w:sz="4" w:space="0" w:color="auto"/>
              <w:right w:val="single" w:sz="4" w:space="0" w:color="auto"/>
            </w:tcBorders>
            <w:shd w:val="clear" w:color="auto" w:fill="auto"/>
            <w:noWrap/>
            <w:vAlign w:val="bottom"/>
          </w:tcPr>
          <w:p w:rsidR="00337384" w:rsidRPr="00F7127E" w:rsidRDefault="009E0E16" w:rsidP="00AC5A35">
            <w:pPr>
              <w:jc w:val="center"/>
              <w:rPr>
                <w:sz w:val="22"/>
                <w:szCs w:val="22"/>
              </w:rPr>
            </w:pPr>
            <w:proofErr w:type="spellStart"/>
            <w:r>
              <w:rPr>
                <w:sz w:val="22"/>
                <w:szCs w:val="22"/>
              </w:rPr>
              <w:t>dīz</w:t>
            </w:r>
            <w:proofErr w:type="spellEnd"/>
          </w:p>
        </w:tc>
        <w:tc>
          <w:tcPr>
            <w:tcW w:w="1249" w:type="dxa"/>
            <w:tcBorders>
              <w:top w:val="nil"/>
              <w:left w:val="nil"/>
              <w:bottom w:val="single" w:sz="4" w:space="0" w:color="auto"/>
              <w:right w:val="single" w:sz="4" w:space="0" w:color="auto"/>
            </w:tcBorders>
            <w:shd w:val="clear" w:color="auto" w:fill="auto"/>
            <w:noWrap/>
            <w:vAlign w:val="center"/>
          </w:tcPr>
          <w:p w:rsidR="00337384" w:rsidRPr="00F7127E" w:rsidRDefault="009E0E16" w:rsidP="000E0483">
            <w:pPr>
              <w:jc w:val="center"/>
              <w:rPr>
                <w:sz w:val="22"/>
                <w:szCs w:val="22"/>
              </w:rPr>
            </w:pPr>
            <w:r>
              <w:rPr>
                <w:sz w:val="22"/>
                <w:szCs w:val="22"/>
              </w:rPr>
              <w:t>2999</w:t>
            </w:r>
          </w:p>
        </w:tc>
      </w:tr>
      <w:tr w:rsidR="00337384" w:rsidRPr="00F7127E" w:rsidTr="00504AF5">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B119EF" w:rsidP="000E0483">
            <w:pPr>
              <w:jc w:val="right"/>
              <w:rPr>
                <w:sz w:val="22"/>
                <w:szCs w:val="22"/>
              </w:rPr>
            </w:pPr>
            <w:r>
              <w:rPr>
                <w:sz w:val="22"/>
                <w:szCs w:val="22"/>
              </w:rPr>
              <w:t>21</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0E0483">
            <w:pPr>
              <w:rPr>
                <w:sz w:val="22"/>
                <w:szCs w:val="22"/>
              </w:rPr>
            </w:pPr>
            <w:r w:rsidRPr="00F7127E">
              <w:rPr>
                <w:sz w:val="22"/>
                <w:szCs w:val="22"/>
              </w:rPr>
              <w:t xml:space="preserve">VW </w:t>
            </w:r>
            <w:proofErr w:type="spellStart"/>
            <w:r w:rsidRPr="00F7127E">
              <w:rPr>
                <w:sz w:val="22"/>
                <w:szCs w:val="22"/>
              </w:rPr>
              <w:t>Caravella</w:t>
            </w:r>
            <w:proofErr w:type="spellEnd"/>
          </w:p>
        </w:tc>
        <w:tc>
          <w:tcPr>
            <w:tcW w:w="1701" w:type="dxa"/>
            <w:tcBorders>
              <w:top w:val="single" w:sz="4" w:space="0" w:color="auto"/>
              <w:left w:val="nil"/>
              <w:bottom w:val="single" w:sz="4" w:space="0" w:color="auto"/>
              <w:right w:val="single" w:sz="4" w:space="0" w:color="auto"/>
            </w:tcBorders>
          </w:tcPr>
          <w:p w:rsidR="00337384" w:rsidRPr="00F7127E" w:rsidRDefault="00C4177F" w:rsidP="009E0E16">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ER 7574</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F7127E" w:rsidRDefault="00337384" w:rsidP="000E0483">
            <w:pPr>
              <w:jc w:val="center"/>
              <w:rPr>
                <w:sz w:val="22"/>
                <w:szCs w:val="22"/>
              </w:rPr>
            </w:pPr>
            <w:r w:rsidRPr="00F7127E">
              <w:rPr>
                <w:sz w:val="22"/>
                <w:szCs w:val="22"/>
              </w:rPr>
              <w:t>1992</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1896</w:t>
            </w:r>
          </w:p>
        </w:tc>
      </w:tr>
      <w:tr w:rsidR="00337384" w:rsidRPr="00F7127E" w:rsidTr="00504AF5">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84" w:rsidRPr="00F7127E" w:rsidRDefault="00B119EF" w:rsidP="000E0483">
            <w:pPr>
              <w:jc w:val="right"/>
              <w:rPr>
                <w:sz w:val="22"/>
                <w:szCs w:val="22"/>
              </w:rPr>
            </w:pPr>
            <w:r>
              <w:rPr>
                <w:sz w:val="22"/>
                <w:szCs w:val="22"/>
              </w:rPr>
              <w:t>22</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337384" w:rsidRPr="00F7127E" w:rsidRDefault="00337384" w:rsidP="000E0483">
            <w:pPr>
              <w:rPr>
                <w:sz w:val="22"/>
                <w:szCs w:val="22"/>
              </w:rPr>
            </w:pPr>
            <w:proofErr w:type="spellStart"/>
            <w:r w:rsidRPr="00F7127E">
              <w:rPr>
                <w:sz w:val="22"/>
                <w:szCs w:val="22"/>
              </w:rPr>
              <w:t>FordTranzit</w:t>
            </w:r>
            <w:proofErr w:type="spellEnd"/>
          </w:p>
        </w:tc>
        <w:tc>
          <w:tcPr>
            <w:tcW w:w="1701" w:type="dxa"/>
            <w:tcBorders>
              <w:top w:val="single" w:sz="4" w:space="0" w:color="auto"/>
              <w:left w:val="nil"/>
              <w:bottom w:val="single" w:sz="4" w:space="0" w:color="auto"/>
              <w:right w:val="single" w:sz="4" w:space="0" w:color="auto"/>
            </w:tcBorders>
          </w:tcPr>
          <w:p w:rsidR="00337384" w:rsidRPr="00F7127E" w:rsidRDefault="00C4177F" w:rsidP="009E0E16">
            <w:pPr>
              <w:rPr>
                <w:sz w:val="22"/>
                <w:szCs w:val="22"/>
              </w:rPr>
            </w:pPr>
            <w:r w:rsidRPr="00F7127E">
              <w:rPr>
                <w:sz w:val="22"/>
                <w:szCs w:val="22"/>
              </w:rPr>
              <w:t>Autobuss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H0 865</w:t>
            </w:r>
          </w:p>
        </w:tc>
        <w:tc>
          <w:tcPr>
            <w:tcW w:w="897" w:type="dxa"/>
            <w:tcBorders>
              <w:top w:val="single" w:sz="4" w:space="0" w:color="auto"/>
              <w:left w:val="nil"/>
              <w:bottom w:val="single" w:sz="4" w:space="0" w:color="auto"/>
              <w:right w:val="single" w:sz="4" w:space="0" w:color="auto"/>
            </w:tcBorders>
            <w:shd w:val="clear" w:color="000000" w:fill="FFFFFF"/>
            <w:noWrap/>
            <w:vAlign w:val="bottom"/>
            <w:hideMark/>
          </w:tcPr>
          <w:p w:rsidR="00337384" w:rsidRPr="00F7127E" w:rsidRDefault="00337384" w:rsidP="00AC5A35">
            <w:pPr>
              <w:jc w:val="center"/>
              <w:rPr>
                <w:sz w:val="22"/>
                <w:szCs w:val="22"/>
              </w:rPr>
            </w:pPr>
            <w:r w:rsidRPr="00F7127E">
              <w:rPr>
                <w:sz w:val="22"/>
                <w:szCs w:val="22"/>
              </w:rPr>
              <w:t>2010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2402</w:t>
            </w:r>
          </w:p>
        </w:tc>
      </w:tr>
      <w:tr w:rsidR="00B119EF" w:rsidRPr="00F7127E" w:rsidTr="00504AF5">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9EF" w:rsidRDefault="00504AF5" w:rsidP="000E0483">
            <w:pPr>
              <w:jc w:val="right"/>
              <w:rPr>
                <w:sz w:val="22"/>
                <w:szCs w:val="22"/>
              </w:rPr>
            </w:pPr>
            <w:r>
              <w:rPr>
                <w:sz w:val="22"/>
                <w:szCs w:val="22"/>
              </w:rPr>
              <w:t>23</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B119EF" w:rsidRPr="00F7127E" w:rsidRDefault="00504AF5" w:rsidP="000E0483">
            <w:pPr>
              <w:rPr>
                <w:sz w:val="22"/>
                <w:szCs w:val="22"/>
              </w:rPr>
            </w:pPr>
            <w:proofErr w:type="spellStart"/>
            <w:r>
              <w:rPr>
                <w:sz w:val="22"/>
                <w:szCs w:val="22"/>
              </w:rPr>
              <w:t>Toyota</w:t>
            </w:r>
            <w:proofErr w:type="spellEnd"/>
            <w:r>
              <w:rPr>
                <w:sz w:val="22"/>
                <w:szCs w:val="22"/>
              </w:rPr>
              <w:t xml:space="preserve">  </w:t>
            </w:r>
            <w:proofErr w:type="spellStart"/>
            <w:r>
              <w:rPr>
                <w:sz w:val="22"/>
                <w:szCs w:val="22"/>
              </w:rPr>
              <w:t>Avensis</w:t>
            </w:r>
            <w:proofErr w:type="spellEnd"/>
          </w:p>
        </w:tc>
        <w:tc>
          <w:tcPr>
            <w:tcW w:w="1701" w:type="dxa"/>
            <w:tcBorders>
              <w:top w:val="single" w:sz="4" w:space="0" w:color="auto"/>
              <w:left w:val="nil"/>
              <w:bottom w:val="single" w:sz="4" w:space="0" w:color="auto"/>
              <w:right w:val="single" w:sz="4" w:space="0" w:color="auto"/>
            </w:tcBorders>
          </w:tcPr>
          <w:p w:rsidR="00B119EF" w:rsidRPr="00F7127E" w:rsidRDefault="00504AF5" w:rsidP="009E0E16">
            <w:pPr>
              <w:rPr>
                <w:sz w:val="22"/>
                <w:szCs w:val="22"/>
              </w:rPr>
            </w:pPr>
            <w:r>
              <w:rPr>
                <w:sz w:val="22"/>
                <w:szCs w:val="22"/>
              </w:rPr>
              <w:t>Vieglais pasažieru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9EF" w:rsidRPr="00F7127E" w:rsidRDefault="00504AF5" w:rsidP="00DA7392">
            <w:pPr>
              <w:rPr>
                <w:sz w:val="22"/>
                <w:szCs w:val="22"/>
              </w:rPr>
            </w:pPr>
            <w:r>
              <w:rPr>
                <w:sz w:val="22"/>
                <w:szCs w:val="22"/>
              </w:rPr>
              <w:t>KS6749</w:t>
            </w:r>
          </w:p>
        </w:tc>
        <w:tc>
          <w:tcPr>
            <w:tcW w:w="897" w:type="dxa"/>
            <w:tcBorders>
              <w:top w:val="single" w:sz="4" w:space="0" w:color="auto"/>
              <w:left w:val="nil"/>
              <w:bottom w:val="single" w:sz="4" w:space="0" w:color="auto"/>
              <w:right w:val="single" w:sz="4" w:space="0" w:color="auto"/>
            </w:tcBorders>
            <w:shd w:val="clear" w:color="000000" w:fill="FFFFFF"/>
            <w:noWrap/>
            <w:vAlign w:val="bottom"/>
          </w:tcPr>
          <w:p w:rsidR="00B119EF" w:rsidRPr="00F7127E" w:rsidRDefault="00504AF5" w:rsidP="00AC5A35">
            <w:pPr>
              <w:jc w:val="center"/>
              <w:rPr>
                <w:sz w:val="22"/>
                <w:szCs w:val="22"/>
              </w:rPr>
            </w:pPr>
            <w:r>
              <w:rPr>
                <w:sz w:val="22"/>
                <w:szCs w:val="22"/>
              </w:rPr>
              <w:t>2017</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B119EF" w:rsidRPr="00F7127E" w:rsidRDefault="00504AF5" w:rsidP="00AC5A35">
            <w:pPr>
              <w:jc w:val="center"/>
              <w:rPr>
                <w:sz w:val="22"/>
                <w:szCs w:val="22"/>
              </w:rPr>
            </w:pPr>
            <w:proofErr w:type="spellStart"/>
            <w:r>
              <w:rPr>
                <w:sz w:val="22"/>
                <w:szCs w:val="22"/>
              </w:rPr>
              <w:t>dīz</w:t>
            </w:r>
            <w:proofErr w:type="spellEnd"/>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B119EF" w:rsidRPr="00F7127E" w:rsidRDefault="00504AF5" w:rsidP="000E0483">
            <w:pPr>
              <w:jc w:val="center"/>
              <w:rPr>
                <w:sz w:val="22"/>
                <w:szCs w:val="22"/>
              </w:rPr>
            </w:pPr>
            <w:r>
              <w:rPr>
                <w:sz w:val="22"/>
                <w:szCs w:val="22"/>
              </w:rPr>
              <w:t>1598</w:t>
            </w:r>
          </w:p>
        </w:tc>
      </w:tr>
      <w:tr w:rsidR="006A1135" w:rsidRPr="00F7127E" w:rsidTr="00504AF5">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135" w:rsidRDefault="006A1135" w:rsidP="000E0483">
            <w:pPr>
              <w:jc w:val="right"/>
              <w:rPr>
                <w:sz w:val="22"/>
                <w:szCs w:val="22"/>
              </w:rPr>
            </w:pPr>
            <w:r>
              <w:rPr>
                <w:sz w:val="22"/>
                <w:szCs w:val="22"/>
              </w:rPr>
              <w:t>24</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6A1135" w:rsidRDefault="006A1135" w:rsidP="000E0483">
            <w:pPr>
              <w:rPr>
                <w:sz w:val="22"/>
                <w:szCs w:val="22"/>
              </w:rPr>
            </w:pPr>
            <w:proofErr w:type="spellStart"/>
            <w:r>
              <w:rPr>
                <w:sz w:val="22"/>
                <w:szCs w:val="22"/>
              </w:rPr>
              <w:t>Toyota</w:t>
            </w:r>
            <w:proofErr w:type="spellEnd"/>
            <w:r>
              <w:rPr>
                <w:sz w:val="22"/>
                <w:szCs w:val="22"/>
              </w:rPr>
              <w:t xml:space="preserve"> </w:t>
            </w:r>
            <w:proofErr w:type="spellStart"/>
            <w:r>
              <w:rPr>
                <w:sz w:val="22"/>
                <w:szCs w:val="22"/>
              </w:rPr>
              <w:t>Proace</w:t>
            </w:r>
            <w:proofErr w:type="spellEnd"/>
          </w:p>
        </w:tc>
        <w:tc>
          <w:tcPr>
            <w:tcW w:w="1701" w:type="dxa"/>
            <w:tcBorders>
              <w:top w:val="single" w:sz="4" w:space="0" w:color="auto"/>
              <w:left w:val="nil"/>
              <w:bottom w:val="single" w:sz="4" w:space="0" w:color="auto"/>
              <w:right w:val="single" w:sz="4" w:space="0" w:color="auto"/>
            </w:tcBorders>
          </w:tcPr>
          <w:p w:rsidR="006A1135" w:rsidRDefault="006A1135" w:rsidP="009E0E16">
            <w:pPr>
              <w:rPr>
                <w:sz w:val="22"/>
                <w:szCs w:val="22"/>
              </w:rPr>
            </w:pPr>
            <w:r>
              <w:rPr>
                <w:sz w:val="22"/>
                <w:szCs w:val="22"/>
              </w:rPr>
              <w:t>Vieglais pasažieru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135" w:rsidRDefault="006A1135" w:rsidP="00DA7392">
            <w:pPr>
              <w:rPr>
                <w:sz w:val="22"/>
                <w:szCs w:val="22"/>
              </w:rPr>
            </w:pPr>
            <w:r>
              <w:rPr>
                <w:sz w:val="22"/>
                <w:szCs w:val="22"/>
              </w:rPr>
              <w:t>KU2436</w:t>
            </w:r>
          </w:p>
        </w:tc>
        <w:tc>
          <w:tcPr>
            <w:tcW w:w="897" w:type="dxa"/>
            <w:tcBorders>
              <w:top w:val="single" w:sz="4" w:space="0" w:color="auto"/>
              <w:left w:val="nil"/>
              <w:bottom w:val="single" w:sz="4" w:space="0" w:color="auto"/>
              <w:right w:val="single" w:sz="4" w:space="0" w:color="auto"/>
            </w:tcBorders>
            <w:shd w:val="clear" w:color="000000" w:fill="FFFFFF"/>
            <w:noWrap/>
            <w:vAlign w:val="bottom"/>
          </w:tcPr>
          <w:p w:rsidR="006A1135" w:rsidRDefault="006A1135" w:rsidP="00AC5A35">
            <w:pPr>
              <w:jc w:val="center"/>
              <w:rPr>
                <w:sz w:val="22"/>
                <w:szCs w:val="22"/>
              </w:rPr>
            </w:pPr>
            <w:r>
              <w:rPr>
                <w:sz w:val="22"/>
                <w:szCs w:val="22"/>
              </w:rPr>
              <w:t>2017</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6A1135" w:rsidRDefault="006A1135" w:rsidP="00AC5A35">
            <w:pPr>
              <w:jc w:val="center"/>
              <w:rPr>
                <w:sz w:val="22"/>
                <w:szCs w:val="22"/>
              </w:rPr>
            </w:pPr>
            <w:proofErr w:type="spellStart"/>
            <w:r>
              <w:rPr>
                <w:sz w:val="22"/>
                <w:szCs w:val="22"/>
              </w:rPr>
              <w:t>dīz</w:t>
            </w:r>
            <w:proofErr w:type="spellEnd"/>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6A1135" w:rsidRDefault="006A1135" w:rsidP="000E0483">
            <w:pPr>
              <w:jc w:val="center"/>
              <w:rPr>
                <w:sz w:val="22"/>
                <w:szCs w:val="22"/>
              </w:rPr>
            </w:pPr>
            <w:r>
              <w:rPr>
                <w:sz w:val="22"/>
                <w:szCs w:val="22"/>
              </w:rPr>
              <w:t>1560</w:t>
            </w:r>
          </w:p>
        </w:tc>
      </w:tr>
    </w:tbl>
    <w:p w:rsidR="001C6DBC" w:rsidRPr="00C36605" w:rsidRDefault="007D7915" w:rsidP="00C36605">
      <w:pPr>
        <w:jc w:val="both"/>
        <w:rPr>
          <w:bCs/>
          <w:color w:val="000000"/>
          <w:sz w:val="22"/>
          <w:szCs w:val="22"/>
        </w:rPr>
      </w:pPr>
      <w:r w:rsidRPr="00F7127E">
        <w:rPr>
          <w:bCs/>
          <w:color w:val="000000"/>
          <w:sz w:val="22"/>
          <w:szCs w:val="22"/>
        </w:rPr>
        <w:t>Līguma darbības laikā Pasūtītāja autotransporta līdzekļu skaits var mainīties (gan palielināties, gan samazināties).</w:t>
      </w:r>
    </w:p>
    <w:p w:rsidR="007D7915" w:rsidRPr="00F7127E" w:rsidRDefault="001C6DBC" w:rsidP="00B63A85">
      <w:pPr>
        <w:rPr>
          <w:sz w:val="22"/>
          <w:szCs w:val="22"/>
        </w:rPr>
      </w:pPr>
      <w:r w:rsidRPr="00F7127E">
        <w:rPr>
          <w:sz w:val="22"/>
          <w:szCs w:val="22"/>
        </w:rPr>
        <w:t>Paraksts/vārds uzvārds/datums</w:t>
      </w:r>
      <w:r>
        <w:rPr>
          <w:sz w:val="22"/>
          <w:szCs w:val="22"/>
        </w:rPr>
        <w:t xml:space="preserve"> z.v.</w:t>
      </w:r>
    </w:p>
    <w:p w:rsidR="0047131C" w:rsidRPr="00F7127E" w:rsidRDefault="0047131C" w:rsidP="001A4C3F">
      <w:pPr>
        <w:jc w:val="right"/>
        <w:rPr>
          <w:sz w:val="22"/>
          <w:szCs w:val="22"/>
        </w:rPr>
      </w:pPr>
    </w:p>
    <w:p w:rsidR="00214566" w:rsidRPr="00C36605" w:rsidRDefault="00734B65" w:rsidP="00214566">
      <w:pPr>
        <w:jc w:val="right"/>
        <w:rPr>
          <w:sz w:val="18"/>
          <w:szCs w:val="18"/>
        </w:rPr>
      </w:pPr>
      <w:r w:rsidRPr="00C36605">
        <w:rPr>
          <w:sz w:val="18"/>
          <w:szCs w:val="18"/>
        </w:rPr>
        <w:t>4</w:t>
      </w:r>
      <w:r w:rsidR="00214566" w:rsidRPr="00C36605">
        <w:rPr>
          <w:sz w:val="18"/>
          <w:szCs w:val="18"/>
        </w:rPr>
        <w:t>.pielikums</w:t>
      </w:r>
    </w:p>
    <w:p w:rsidR="00214566" w:rsidRPr="00C36605" w:rsidRDefault="00214566" w:rsidP="00214566">
      <w:pPr>
        <w:jc w:val="right"/>
        <w:rPr>
          <w:bCs/>
          <w:sz w:val="18"/>
          <w:szCs w:val="18"/>
        </w:rPr>
      </w:pPr>
      <w:r w:rsidRPr="00C36605">
        <w:rPr>
          <w:bCs/>
          <w:sz w:val="18"/>
          <w:szCs w:val="18"/>
        </w:rPr>
        <w:t>„Autoservisa pakalpojumi pašvaldības</w:t>
      </w:r>
      <w:r w:rsidR="00260B7E" w:rsidRPr="00C36605">
        <w:rPr>
          <w:bCs/>
          <w:sz w:val="18"/>
          <w:szCs w:val="18"/>
        </w:rPr>
        <w:t xml:space="preserve"> </w:t>
      </w:r>
      <w:r w:rsidRPr="00C36605">
        <w:rPr>
          <w:bCs/>
          <w:sz w:val="18"/>
          <w:szCs w:val="18"/>
        </w:rPr>
        <w:t>autotransportam ”</w:t>
      </w:r>
    </w:p>
    <w:p w:rsidR="00214566" w:rsidRPr="00C36605" w:rsidRDefault="00214566" w:rsidP="00214566">
      <w:pPr>
        <w:jc w:val="right"/>
        <w:rPr>
          <w:sz w:val="18"/>
          <w:szCs w:val="18"/>
        </w:rPr>
      </w:pPr>
      <w:r w:rsidRPr="00C36605">
        <w:rPr>
          <w:sz w:val="18"/>
          <w:szCs w:val="18"/>
        </w:rPr>
        <w:t xml:space="preserve">Iepirkuma </w:t>
      </w:r>
      <w:r w:rsidR="00126E6F">
        <w:rPr>
          <w:sz w:val="18"/>
          <w:szCs w:val="18"/>
        </w:rPr>
        <w:t>identifikācijas Nr. LND2018/36</w:t>
      </w:r>
    </w:p>
    <w:p w:rsidR="00C45EC3" w:rsidRPr="00F7127E" w:rsidRDefault="00C45EC3" w:rsidP="00260B7E">
      <w:pPr>
        <w:widowControl w:val="0"/>
        <w:autoSpaceDE w:val="0"/>
        <w:autoSpaceDN w:val="0"/>
        <w:adjustRightInd w:val="0"/>
        <w:rPr>
          <w:b/>
          <w:bCs/>
          <w:sz w:val="22"/>
          <w:szCs w:val="22"/>
        </w:rPr>
      </w:pPr>
    </w:p>
    <w:p w:rsidR="00C45EC3" w:rsidRPr="00F7127E" w:rsidRDefault="00C45EC3" w:rsidP="006D06FD">
      <w:pPr>
        <w:widowControl w:val="0"/>
        <w:autoSpaceDE w:val="0"/>
        <w:autoSpaceDN w:val="0"/>
        <w:adjustRightInd w:val="0"/>
        <w:ind w:left="3280"/>
        <w:rPr>
          <w:b/>
          <w:bCs/>
          <w:sz w:val="22"/>
          <w:szCs w:val="22"/>
        </w:rPr>
      </w:pPr>
    </w:p>
    <w:p w:rsidR="00C45EC3" w:rsidRPr="00F7127E" w:rsidRDefault="00C45EC3" w:rsidP="006D06FD">
      <w:pPr>
        <w:widowControl w:val="0"/>
        <w:autoSpaceDE w:val="0"/>
        <w:autoSpaceDN w:val="0"/>
        <w:adjustRightInd w:val="0"/>
        <w:ind w:left="3280"/>
        <w:rPr>
          <w:sz w:val="22"/>
          <w:szCs w:val="22"/>
        </w:rPr>
      </w:pPr>
      <w:r w:rsidRPr="00F7127E">
        <w:rPr>
          <w:b/>
          <w:bCs/>
          <w:sz w:val="22"/>
          <w:szCs w:val="22"/>
        </w:rPr>
        <w:t>FINANŠU PIEDĀVĀJUMS</w:t>
      </w:r>
    </w:p>
    <w:p w:rsidR="00A77935" w:rsidRPr="00F7127E" w:rsidRDefault="00A77935" w:rsidP="00A77935">
      <w:pPr>
        <w:widowControl w:val="0"/>
        <w:tabs>
          <w:tab w:val="left" w:pos="1320"/>
        </w:tabs>
        <w:overflowPunct w:val="0"/>
        <w:autoSpaceDE w:val="0"/>
        <w:autoSpaceDN w:val="0"/>
        <w:adjustRightInd w:val="0"/>
        <w:spacing w:line="237" w:lineRule="auto"/>
        <w:jc w:val="both"/>
        <w:rPr>
          <w:sz w:val="22"/>
          <w:szCs w:val="22"/>
        </w:rPr>
      </w:pPr>
    </w:p>
    <w:p w:rsidR="00A77935" w:rsidRPr="00F7127E" w:rsidRDefault="00A77935" w:rsidP="00A77935">
      <w:pPr>
        <w:widowControl w:val="0"/>
        <w:autoSpaceDE w:val="0"/>
        <w:autoSpaceDN w:val="0"/>
        <w:adjustRightInd w:val="0"/>
        <w:rPr>
          <w:sz w:val="22"/>
          <w:szCs w:val="22"/>
        </w:rPr>
      </w:pPr>
    </w:p>
    <w:p w:rsidR="00A77935" w:rsidRPr="00F7127E" w:rsidRDefault="00A77935" w:rsidP="00A77935">
      <w:pPr>
        <w:jc w:val="both"/>
        <w:rPr>
          <w:i/>
          <w:sz w:val="22"/>
          <w:szCs w:val="22"/>
          <w:lang w:eastAsia="en-US"/>
        </w:rPr>
      </w:pPr>
      <w:r w:rsidRPr="00F7127E">
        <w:rPr>
          <w:sz w:val="22"/>
          <w:szCs w:val="22"/>
          <w:lang w:eastAsia="en-US"/>
        </w:rPr>
        <w:t>Pretendents (</w:t>
      </w:r>
      <w:r w:rsidRPr="00F7127E">
        <w:rPr>
          <w:i/>
          <w:sz w:val="22"/>
          <w:szCs w:val="22"/>
          <w:lang w:eastAsia="en-US"/>
        </w:rPr>
        <w:t>pretendenta nosaukums)__________________________________________________</w:t>
      </w:r>
    </w:p>
    <w:p w:rsidR="00A77935" w:rsidRPr="00F7127E" w:rsidRDefault="00A77935" w:rsidP="00A77935">
      <w:pPr>
        <w:jc w:val="both"/>
        <w:rPr>
          <w:rFonts w:eastAsia="SimSun"/>
          <w:i/>
          <w:sz w:val="22"/>
          <w:szCs w:val="22"/>
          <w:lang w:eastAsia="en-US"/>
        </w:rPr>
      </w:pPr>
      <w:proofErr w:type="spellStart"/>
      <w:r w:rsidRPr="00F7127E">
        <w:rPr>
          <w:rFonts w:eastAsia="SimSun"/>
          <w:sz w:val="22"/>
          <w:szCs w:val="22"/>
          <w:lang w:eastAsia="en-US"/>
        </w:rPr>
        <w:t>reģ</w:t>
      </w:r>
      <w:proofErr w:type="spellEnd"/>
      <w:r w:rsidRPr="00F7127E">
        <w:rPr>
          <w:rFonts w:eastAsia="SimSun"/>
          <w:sz w:val="22"/>
          <w:szCs w:val="22"/>
          <w:lang w:eastAsia="en-US"/>
        </w:rPr>
        <w:t xml:space="preserve">. Nr. </w:t>
      </w:r>
      <w:r w:rsidRPr="00F7127E">
        <w:rPr>
          <w:rFonts w:eastAsia="SimSun"/>
          <w:i/>
          <w:sz w:val="22"/>
          <w:szCs w:val="22"/>
          <w:lang w:eastAsia="en-US"/>
        </w:rPr>
        <w:t xml:space="preserve">(reģistrācijas numurs)________________________________________________________ </w:t>
      </w:r>
    </w:p>
    <w:p w:rsidR="00A77935" w:rsidRPr="00F7127E" w:rsidRDefault="00A77935" w:rsidP="00A77935">
      <w:pPr>
        <w:jc w:val="both"/>
        <w:rPr>
          <w:rFonts w:eastAsia="SimSun"/>
          <w:sz w:val="22"/>
          <w:szCs w:val="22"/>
          <w:lang w:eastAsia="en-US"/>
        </w:rPr>
      </w:pPr>
      <w:r w:rsidRPr="00F7127E">
        <w:rPr>
          <w:rFonts w:eastAsia="SimSun"/>
          <w:sz w:val="22"/>
          <w:szCs w:val="22"/>
          <w:lang w:eastAsia="en-US"/>
        </w:rPr>
        <w:t>adrese:_____________________________________________________________________________</w:t>
      </w:r>
    </w:p>
    <w:p w:rsidR="00A77935" w:rsidRPr="00F7127E" w:rsidRDefault="00A77935" w:rsidP="00A9721D">
      <w:pPr>
        <w:widowControl w:val="0"/>
        <w:overflowPunct w:val="0"/>
        <w:autoSpaceDE w:val="0"/>
        <w:autoSpaceDN w:val="0"/>
        <w:adjustRightInd w:val="0"/>
        <w:spacing w:line="237" w:lineRule="auto"/>
        <w:ind w:left="120"/>
        <w:jc w:val="both"/>
        <w:rPr>
          <w:sz w:val="22"/>
          <w:szCs w:val="22"/>
        </w:rPr>
      </w:pPr>
    </w:p>
    <w:p w:rsidR="00A77935" w:rsidRPr="00F7127E" w:rsidRDefault="00A77935" w:rsidP="00A9721D">
      <w:pPr>
        <w:widowControl w:val="0"/>
        <w:overflowPunct w:val="0"/>
        <w:autoSpaceDE w:val="0"/>
        <w:autoSpaceDN w:val="0"/>
        <w:adjustRightInd w:val="0"/>
        <w:spacing w:line="237" w:lineRule="auto"/>
        <w:ind w:left="120"/>
        <w:jc w:val="both"/>
        <w:rPr>
          <w:sz w:val="22"/>
          <w:szCs w:val="22"/>
        </w:rPr>
      </w:pPr>
    </w:p>
    <w:p w:rsidR="00A77935" w:rsidRPr="00F7127E" w:rsidRDefault="00C45EC3" w:rsidP="00A77935">
      <w:pPr>
        <w:widowControl w:val="0"/>
        <w:overflowPunct w:val="0"/>
        <w:autoSpaceDE w:val="0"/>
        <w:autoSpaceDN w:val="0"/>
        <w:adjustRightInd w:val="0"/>
        <w:spacing w:line="237" w:lineRule="auto"/>
        <w:jc w:val="both"/>
        <w:rPr>
          <w:sz w:val="22"/>
          <w:szCs w:val="22"/>
        </w:rPr>
      </w:pPr>
      <w:r w:rsidRPr="00F7127E">
        <w:rPr>
          <w:sz w:val="22"/>
          <w:szCs w:val="22"/>
        </w:rPr>
        <w:t xml:space="preserve">Iepazinušies ar iepirkuma </w:t>
      </w:r>
      <w:r w:rsidRPr="00F7127E">
        <w:rPr>
          <w:i/>
          <w:iCs/>
          <w:sz w:val="22"/>
          <w:szCs w:val="22"/>
        </w:rPr>
        <w:t>„Autoservisa pakalp</w:t>
      </w:r>
      <w:r w:rsidR="00DA7392" w:rsidRPr="00F7127E">
        <w:rPr>
          <w:i/>
          <w:iCs/>
          <w:sz w:val="22"/>
          <w:szCs w:val="22"/>
        </w:rPr>
        <w:t xml:space="preserve">ojumi pašvaldības </w:t>
      </w:r>
      <w:r w:rsidRPr="00F7127E">
        <w:rPr>
          <w:i/>
          <w:iCs/>
          <w:sz w:val="22"/>
          <w:szCs w:val="22"/>
        </w:rPr>
        <w:t>autotransportam”</w:t>
      </w:r>
      <w:r w:rsidRPr="00F7127E">
        <w:rPr>
          <w:sz w:val="22"/>
          <w:szCs w:val="22"/>
        </w:rPr>
        <w:t xml:space="preserve"> (</w:t>
      </w:r>
      <w:proofErr w:type="spellStart"/>
      <w:r w:rsidRPr="00F7127E">
        <w:rPr>
          <w:sz w:val="22"/>
          <w:szCs w:val="22"/>
        </w:rPr>
        <w:t>Id</w:t>
      </w:r>
      <w:proofErr w:type="spellEnd"/>
      <w:r w:rsidRPr="00F7127E">
        <w:rPr>
          <w:sz w:val="22"/>
          <w:szCs w:val="22"/>
        </w:rPr>
        <w:t>. Nr.</w:t>
      </w:r>
      <w:r w:rsidR="00734B65" w:rsidRPr="00F7127E">
        <w:rPr>
          <w:sz w:val="22"/>
          <w:szCs w:val="22"/>
        </w:rPr>
        <w:t xml:space="preserve"> LND</w:t>
      </w:r>
      <w:r w:rsidR="00CB77D5">
        <w:rPr>
          <w:sz w:val="22"/>
          <w:szCs w:val="22"/>
        </w:rPr>
        <w:t xml:space="preserve"> </w:t>
      </w:r>
      <w:r w:rsidR="0099652B">
        <w:rPr>
          <w:sz w:val="22"/>
          <w:szCs w:val="22"/>
        </w:rPr>
        <w:t>201</w:t>
      </w:r>
      <w:r w:rsidR="002468B2">
        <w:rPr>
          <w:sz w:val="22"/>
          <w:szCs w:val="22"/>
        </w:rPr>
        <w:t>8/36</w:t>
      </w:r>
      <w:r w:rsidRPr="00F7127E">
        <w:rPr>
          <w:sz w:val="22"/>
          <w:szCs w:val="22"/>
        </w:rPr>
        <w:t>) noteikumiem, piedāvā</w:t>
      </w:r>
      <w:r w:rsidR="00DA7392" w:rsidRPr="00F7127E">
        <w:rPr>
          <w:sz w:val="22"/>
          <w:szCs w:val="22"/>
        </w:rPr>
        <w:t>jam sniegt autotransporta</w:t>
      </w:r>
      <w:r w:rsidR="00A77935" w:rsidRPr="00F7127E">
        <w:rPr>
          <w:sz w:val="22"/>
          <w:szCs w:val="22"/>
        </w:rPr>
        <w:t xml:space="preserve"> tehniskās apkopes</w:t>
      </w:r>
      <w:r w:rsidR="00DA7392" w:rsidRPr="00F7127E">
        <w:rPr>
          <w:sz w:val="22"/>
          <w:szCs w:val="22"/>
        </w:rPr>
        <w:t>, autotransporta mazgāšanu,</w:t>
      </w:r>
      <w:r w:rsidR="00A77935" w:rsidRPr="00F7127E">
        <w:rPr>
          <w:sz w:val="22"/>
          <w:szCs w:val="22"/>
        </w:rPr>
        <w:t xml:space="preserve"> un remontu autoservisā_____________________</w:t>
      </w:r>
      <w:r w:rsidR="00890B55" w:rsidRPr="00F7127E">
        <w:rPr>
          <w:sz w:val="22"/>
          <w:szCs w:val="22"/>
        </w:rPr>
        <w:t>______________</w:t>
      </w:r>
    </w:p>
    <w:p w:rsidR="00A77935" w:rsidRPr="00F7127E" w:rsidRDefault="00DF6FCF" w:rsidP="00A77935">
      <w:pPr>
        <w:widowControl w:val="0"/>
        <w:overflowPunct w:val="0"/>
        <w:autoSpaceDE w:val="0"/>
        <w:autoSpaceDN w:val="0"/>
        <w:adjustRightInd w:val="0"/>
        <w:spacing w:line="237" w:lineRule="auto"/>
        <w:jc w:val="both"/>
        <w:rPr>
          <w:sz w:val="22"/>
          <w:szCs w:val="22"/>
        </w:rPr>
      </w:pPr>
      <w:r w:rsidRPr="00F7127E">
        <w:rPr>
          <w:sz w:val="22"/>
          <w:szCs w:val="22"/>
        </w:rPr>
        <w:t>(adrese)</w:t>
      </w:r>
    </w:p>
    <w:p w:rsidR="009042B8" w:rsidRPr="00F7127E" w:rsidRDefault="009042B8" w:rsidP="009042B8">
      <w:pPr>
        <w:widowControl w:val="0"/>
        <w:overflowPunct w:val="0"/>
        <w:autoSpaceDE w:val="0"/>
        <w:autoSpaceDN w:val="0"/>
        <w:adjustRightInd w:val="0"/>
        <w:spacing w:line="237" w:lineRule="auto"/>
        <w:jc w:val="both"/>
        <w:rPr>
          <w:sz w:val="22"/>
          <w:szCs w:val="22"/>
        </w:rPr>
      </w:pPr>
      <w:r w:rsidRPr="00F7127E">
        <w:rPr>
          <w:sz w:val="22"/>
          <w:szCs w:val="22"/>
        </w:rPr>
        <w:t xml:space="preserve">saskaņā ar Tehnisko specifikāciju un tehnisko piedāvājumu, iepirkuma noteikumiem un līguma projekta nosacījumiem par šādu cenu : </w:t>
      </w:r>
    </w:p>
    <w:p w:rsidR="009042B8" w:rsidRPr="00F7127E" w:rsidRDefault="009042B8" w:rsidP="009042B8">
      <w:pPr>
        <w:rPr>
          <w:sz w:val="22"/>
          <w:szCs w:val="22"/>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451"/>
        <w:gridCol w:w="3827"/>
      </w:tblGrid>
      <w:tr w:rsidR="009042B8" w:rsidRPr="00F7127E" w:rsidTr="001A28A7">
        <w:tc>
          <w:tcPr>
            <w:tcW w:w="1008" w:type="dxa"/>
            <w:tcBorders>
              <w:top w:val="single" w:sz="4" w:space="0" w:color="auto"/>
              <w:left w:val="single" w:sz="4" w:space="0" w:color="auto"/>
              <w:bottom w:val="single" w:sz="4" w:space="0" w:color="auto"/>
              <w:right w:val="single" w:sz="4" w:space="0" w:color="auto"/>
            </w:tcBorders>
          </w:tcPr>
          <w:p w:rsidR="009042B8" w:rsidRPr="00F7127E" w:rsidRDefault="009042B8" w:rsidP="001A28A7">
            <w:pPr>
              <w:autoSpaceDE w:val="0"/>
              <w:autoSpaceDN w:val="0"/>
              <w:adjustRightInd w:val="0"/>
              <w:rPr>
                <w:b/>
                <w:bCs/>
                <w:sz w:val="22"/>
                <w:szCs w:val="22"/>
              </w:rPr>
            </w:pPr>
            <w:r w:rsidRPr="00F7127E">
              <w:rPr>
                <w:b/>
                <w:bCs/>
                <w:sz w:val="22"/>
                <w:szCs w:val="22"/>
              </w:rPr>
              <w:t>Nr.</w:t>
            </w:r>
          </w:p>
        </w:tc>
        <w:tc>
          <w:tcPr>
            <w:tcW w:w="4451" w:type="dxa"/>
            <w:tcBorders>
              <w:top w:val="single" w:sz="4" w:space="0" w:color="auto"/>
              <w:left w:val="single" w:sz="4" w:space="0" w:color="auto"/>
              <w:bottom w:val="single" w:sz="4" w:space="0" w:color="auto"/>
              <w:right w:val="single" w:sz="4" w:space="0" w:color="auto"/>
            </w:tcBorders>
          </w:tcPr>
          <w:p w:rsidR="009042B8" w:rsidRPr="00F7127E" w:rsidRDefault="009042B8" w:rsidP="001A28A7">
            <w:pPr>
              <w:autoSpaceDE w:val="0"/>
              <w:autoSpaceDN w:val="0"/>
              <w:adjustRightInd w:val="0"/>
              <w:rPr>
                <w:sz w:val="22"/>
                <w:szCs w:val="22"/>
              </w:rPr>
            </w:pPr>
            <w:r w:rsidRPr="00F7127E">
              <w:rPr>
                <w:sz w:val="22"/>
                <w:szCs w:val="22"/>
              </w:rPr>
              <w:t>Nosaukums</w:t>
            </w:r>
          </w:p>
        </w:tc>
        <w:tc>
          <w:tcPr>
            <w:tcW w:w="3827" w:type="dxa"/>
            <w:tcBorders>
              <w:top w:val="single" w:sz="4" w:space="0" w:color="auto"/>
              <w:left w:val="single" w:sz="4" w:space="0" w:color="auto"/>
              <w:bottom w:val="single" w:sz="4" w:space="0" w:color="auto"/>
              <w:right w:val="single" w:sz="4" w:space="0" w:color="auto"/>
            </w:tcBorders>
          </w:tcPr>
          <w:p w:rsidR="009042B8" w:rsidRPr="00F7127E" w:rsidRDefault="009042B8" w:rsidP="001A28A7">
            <w:pPr>
              <w:autoSpaceDE w:val="0"/>
              <w:autoSpaceDN w:val="0"/>
              <w:adjustRightInd w:val="0"/>
              <w:rPr>
                <w:sz w:val="22"/>
                <w:szCs w:val="22"/>
              </w:rPr>
            </w:pP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K1</w:t>
            </w:r>
          </w:p>
          <w:p w:rsidR="009042B8" w:rsidRPr="00F7127E" w:rsidRDefault="009042B8" w:rsidP="001A28A7">
            <w:pPr>
              <w:autoSpaceDE w:val="0"/>
              <w:autoSpaceDN w:val="0"/>
              <w:adjustRightInd w:val="0"/>
              <w:rPr>
                <w:b/>
                <w:bCs/>
                <w:sz w:val="22"/>
                <w:szCs w:val="22"/>
              </w:rPr>
            </w:pPr>
          </w:p>
        </w:tc>
        <w:tc>
          <w:tcPr>
            <w:tcW w:w="4451" w:type="dxa"/>
          </w:tcPr>
          <w:p w:rsidR="009042B8" w:rsidRPr="00F7127E" w:rsidRDefault="009042B8" w:rsidP="001A28A7">
            <w:pPr>
              <w:autoSpaceDE w:val="0"/>
              <w:autoSpaceDN w:val="0"/>
              <w:adjustRightInd w:val="0"/>
              <w:rPr>
                <w:sz w:val="22"/>
                <w:szCs w:val="22"/>
              </w:rPr>
            </w:pPr>
            <w:r w:rsidRPr="00F7127E">
              <w:rPr>
                <w:sz w:val="22"/>
                <w:szCs w:val="22"/>
              </w:rPr>
              <w:t>Autoservisa vidējā vienas darba stundas cena (</w:t>
            </w:r>
            <w:proofErr w:type="spellStart"/>
            <w:r w:rsidRPr="00F7127E">
              <w:rPr>
                <w:i/>
                <w:sz w:val="22"/>
                <w:szCs w:val="22"/>
              </w:rPr>
              <w:t>euro</w:t>
            </w:r>
            <w:proofErr w:type="spellEnd"/>
            <w:r w:rsidRPr="00F7127E">
              <w:rPr>
                <w:sz w:val="22"/>
                <w:szCs w:val="22"/>
              </w:rPr>
              <w:t>) bez PVN</w:t>
            </w:r>
          </w:p>
        </w:tc>
        <w:tc>
          <w:tcPr>
            <w:tcW w:w="3827" w:type="dxa"/>
          </w:tcPr>
          <w:p w:rsidR="009042B8" w:rsidRPr="00F7127E" w:rsidRDefault="009042B8" w:rsidP="001A28A7">
            <w:pPr>
              <w:autoSpaceDE w:val="0"/>
              <w:autoSpaceDN w:val="0"/>
              <w:adjustRightInd w:val="0"/>
              <w:rPr>
                <w:sz w:val="22"/>
                <w:szCs w:val="22"/>
              </w:rPr>
            </w:pPr>
            <w:r w:rsidRPr="00F7127E">
              <w:rPr>
                <w:sz w:val="22"/>
                <w:szCs w:val="22"/>
              </w:rPr>
              <w:t>_____________EUR /stundā</w:t>
            </w: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K2</w:t>
            </w:r>
          </w:p>
        </w:tc>
        <w:tc>
          <w:tcPr>
            <w:tcW w:w="4451" w:type="dxa"/>
          </w:tcPr>
          <w:p w:rsidR="009042B8" w:rsidRPr="002468B2" w:rsidRDefault="00963BFC" w:rsidP="001A28A7">
            <w:pPr>
              <w:autoSpaceDE w:val="0"/>
              <w:autoSpaceDN w:val="0"/>
              <w:adjustRightInd w:val="0"/>
              <w:rPr>
                <w:sz w:val="22"/>
                <w:szCs w:val="22"/>
              </w:rPr>
            </w:pPr>
            <w:r w:rsidRPr="002468B2">
              <w:rPr>
                <w:bCs/>
                <w:sz w:val="22"/>
                <w:szCs w:val="22"/>
              </w:rPr>
              <w:t>Kvalificētu speciālistu skaits,</w:t>
            </w:r>
            <w:r w:rsidRPr="002468B2">
              <w:t xml:space="preserve"> kuri iepirkuma līguma laikā tieši veiks autotransporta remontus un tehniskās apkopes</w:t>
            </w:r>
          </w:p>
        </w:tc>
        <w:tc>
          <w:tcPr>
            <w:tcW w:w="3827" w:type="dxa"/>
          </w:tcPr>
          <w:p w:rsidR="002468B2" w:rsidRDefault="002468B2" w:rsidP="001A28A7">
            <w:pPr>
              <w:autoSpaceDE w:val="0"/>
              <w:autoSpaceDN w:val="0"/>
              <w:adjustRightInd w:val="0"/>
              <w:rPr>
                <w:sz w:val="22"/>
                <w:szCs w:val="22"/>
              </w:rPr>
            </w:pPr>
          </w:p>
          <w:p w:rsidR="009042B8" w:rsidRPr="00F7127E" w:rsidRDefault="00963BFC" w:rsidP="001A28A7">
            <w:pPr>
              <w:autoSpaceDE w:val="0"/>
              <w:autoSpaceDN w:val="0"/>
              <w:adjustRightInd w:val="0"/>
              <w:rPr>
                <w:sz w:val="22"/>
                <w:szCs w:val="22"/>
              </w:rPr>
            </w:pPr>
            <w:r>
              <w:rPr>
                <w:sz w:val="22"/>
                <w:szCs w:val="22"/>
              </w:rPr>
              <w:t>_____________skaits</w:t>
            </w: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K3</w:t>
            </w:r>
          </w:p>
        </w:tc>
        <w:tc>
          <w:tcPr>
            <w:tcW w:w="4451" w:type="dxa"/>
          </w:tcPr>
          <w:p w:rsidR="009042B8" w:rsidRPr="00F7127E" w:rsidRDefault="009042B8" w:rsidP="001A28A7">
            <w:pPr>
              <w:autoSpaceDE w:val="0"/>
              <w:autoSpaceDN w:val="0"/>
              <w:adjustRightInd w:val="0"/>
              <w:rPr>
                <w:color w:val="000000" w:themeColor="text1"/>
                <w:sz w:val="22"/>
                <w:szCs w:val="22"/>
              </w:rPr>
            </w:pPr>
            <w:r w:rsidRPr="00F7127E">
              <w:rPr>
                <w:color w:val="000000" w:themeColor="text1"/>
                <w:sz w:val="22"/>
                <w:szCs w:val="22"/>
              </w:rPr>
              <w:t>Atlaide par konstanti noteiktām servisa izmaksām autotransporta remontdarbiem un apkopei (% - sniegt veselos skaitļos)</w:t>
            </w:r>
          </w:p>
        </w:tc>
        <w:tc>
          <w:tcPr>
            <w:tcW w:w="3827" w:type="dxa"/>
          </w:tcPr>
          <w:p w:rsidR="009042B8" w:rsidRPr="00F7127E" w:rsidRDefault="009042B8" w:rsidP="001A28A7">
            <w:pPr>
              <w:autoSpaceDE w:val="0"/>
              <w:autoSpaceDN w:val="0"/>
              <w:adjustRightInd w:val="0"/>
              <w:rPr>
                <w:sz w:val="22"/>
                <w:szCs w:val="22"/>
              </w:rPr>
            </w:pPr>
          </w:p>
          <w:p w:rsidR="009042B8" w:rsidRPr="00F7127E" w:rsidRDefault="009042B8" w:rsidP="001A28A7">
            <w:pPr>
              <w:autoSpaceDE w:val="0"/>
              <w:autoSpaceDN w:val="0"/>
              <w:adjustRightInd w:val="0"/>
              <w:rPr>
                <w:sz w:val="22"/>
                <w:szCs w:val="22"/>
              </w:rPr>
            </w:pPr>
            <w:r w:rsidRPr="00F7127E">
              <w:rPr>
                <w:sz w:val="22"/>
                <w:szCs w:val="22"/>
              </w:rPr>
              <w:t>_____________ % (veselos skaitļos)</w:t>
            </w: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K4</w:t>
            </w:r>
          </w:p>
        </w:tc>
        <w:tc>
          <w:tcPr>
            <w:tcW w:w="4451" w:type="dxa"/>
          </w:tcPr>
          <w:p w:rsidR="009042B8" w:rsidRPr="00F7127E" w:rsidRDefault="009042B8" w:rsidP="001A28A7">
            <w:pPr>
              <w:autoSpaceDE w:val="0"/>
              <w:autoSpaceDN w:val="0"/>
              <w:adjustRightInd w:val="0"/>
              <w:rPr>
                <w:color w:val="000000" w:themeColor="text1"/>
                <w:sz w:val="22"/>
                <w:szCs w:val="22"/>
              </w:rPr>
            </w:pPr>
            <w:r w:rsidRPr="00F7127E">
              <w:rPr>
                <w:color w:val="000000" w:themeColor="text1"/>
                <w:sz w:val="22"/>
                <w:szCs w:val="22"/>
              </w:rPr>
              <w:t>Atlaide par servisa izmaksām - autotransporta rezerves daļām un smērvielām (% - sniegt veselos skaitļos)</w:t>
            </w:r>
          </w:p>
        </w:tc>
        <w:tc>
          <w:tcPr>
            <w:tcW w:w="3827" w:type="dxa"/>
          </w:tcPr>
          <w:p w:rsidR="009042B8" w:rsidRPr="00F7127E" w:rsidRDefault="009042B8" w:rsidP="001A28A7">
            <w:pPr>
              <w:autoSpaceDE w:val="0"/>
              <w:autoSpaceDN w:val="0"/>
              <w:adjustRightInd w:val="0"/>
              <w:rPr>
                <w:sz w:val="22"/>
                <w:szCs w:val="22"/>
              </w:rPr>
            </w:pPr>
          </w:p>
          <w:p w:rsidR="009042B8" w:rsidRPr="00F7127E" w:rsidRDefault="009042B8" w:rsidP="001A28A7">
            <w:pPr>
              <w:autoSpaceDE w:val="0"/>
              <w:autoSpaceDN w:val="0"/>
              <w:adjustRightInd w:val="0"/>
              <w:rPr>
                <w:sz w:val="22"/>
                <w:szCs w:val="22"/>
              </w:rPr>
            </w:pPr>
            <w:r w:rsidRPr="00F7127E">
              <w:rPr>
                <w:sz w:val="22"/>
                <w:szCs w:val="22"/>
              </w:rPr>
              <w:t>_____________ % (veselos skaitļos)</w:t>
            </w:r>
          </w:p>
        </w:tc>
      </w:tr>
    </w:tbl>
    <w:p w:rsidR="009042B8" w:rsidRPr="00F7127E" w:rsidRDefault="009042B8" w:rsidP="009042B8">
      <w:pPr>
        <w:rPr>
          <w:sz w:val="22"/>
          <w:szCs w:val="22"/>
        </w:rPr>
      </w:pPr>
    </w:p>
    <w:p w:rsidR="009042B8" w:rsidRPr="00F7127E" w:rsidRDefault="009042B8" w:rsidP="009042B8">
      <w:pPr>
        <w:widowControl w:val="0"/>
        <w:overflowPunct w:val="0"/>
        <w:autoSpaceDE w:val="0"/>
        <w:autoSpaceDN w:val="0"/>
        <w:adjustRightInd w:val="0"/>
        <w:spacing w:line="238" w:lineRule="auto"/>
        <w:jc w:val="both"/>
        <w:rPr>
          <w:sz w:val="22"/>
          <w:szCs w:val="22"/>
          <w:lang w:val="es-ES_tradnl"/>
        </w:rPr>
      </w:pPr>
    </w:p>
    <w:p w:rsidR="00DF6FCF" w:rsidRPr="00F7127E" w:rsidRDefault="00DF6FCF" w:rsidP="00C3791E">
      <w:pPr>
        <w:widowControl w:val="0"/>
        <w:overflowPunct w:val="0"/>
        <w:autoSpaceDE w:val="0"/>
        <w:autoSpaceDN w:val="0"/>
        <w:adjustRightInd w:val="0"/>
        <w:spacing w:line="238" w:lineRule="auto"/>
        <w:jc w:val="both"/>
        <w:rPr>
          <w:sz w:val="22"/>
          <w:szCs w:val="22"/>
          <w:lang w:val="es-ES_tradnl"/>
        </w:rPr>
      </w:pPr>
    </w:p>
    <w:p w:rsidR="00C45EC3" w:rsidRPr="00F7127E" w:rsidRDefault="00C45EC3" w:rsidP="006D06FD">
      <w:pPr>
        <w:widowControl w:val="0"/>
        <w:overflowPunct w:val="0"/>
        <w:autoSpaceDE w:val="0"/>
        <w:autoSpaceDN w:val="0"/>
        <w:adjustRightInd w:val="0"/>
        <w:spacing w:line="238" w:lineRule="auto"/>
        <w:ind w:left="120"/>
        <w:jc w:val="both"/>
        <w:rPr>
          <w:sz w:val="22"/>
          <w:szCs w:val="22"/>
        </w:rPr>
      </w:pPr>
      <w:r w:rsidRPr="00F7127E">
        <w:rPr>
          <w:sz w:val="22"/>
          <w:szCs w:val="22"/>
        </w:rPr>
        <w:t>Piedāvājuma</w:t>
      </w:r>
      <w:r w:rsidR="001734B4" w:rsidRPr="00F7127E">
        <w:rPr>
          <w:sz w:val="22"/>
          <w:szCs w:val="22"/>
        </w:rPr>
        <w:t xml:space="preserve"> </w:t>
      </w:r>
      <w:r w:rsidRPr="00F7127E">
        <w:rPr>
          <w:sz w:val="22"/>
          <w:szCs w:val="22"/>
        </w:rPr>
        <w:t>cenā ir jāietver visas iespējamās</w:t>
      </w:r>
      <w:r w:rsidR="000E30B1" w:rsidRPr="00F7127E">
        <w:rPr>
          <w:sz w:val="22"/>
          <w:szCs w:val="22"/>
        </w:rPr>
        <w:t xml:space="preserve"> </w:t>
      </w:r>
      <w:r w:rsidRPr="00F7127E">
        <w:rPr>
          <w:sz w:val="22"/>
          <w:szCs w:val="22"/>
        </w:rPr>
        <w:t>piegādātāja</w:t>
      </w:r>
      <w:r w:rsidR="000E30B1" w:rsidRPr="00F7127E">
        <w:rPr>
          <w:sz w:val="22"/>
          <w:szCs w:val="22"/>
        </w:rPr>
        <w:t xml:space="preserve"> </w:t>
      </w:r>
      <w:r w:rsidRPr="00F7127E">
        <w:rPr>
          <w:sz w:val="22"/>
          <w:szCs w:val="22"/>
        </w:rPr>
        <w:t>pakalpojumu (automašīnu remonta un tehniskās</w:t>
      </w:r>
      <w:r w:rsidR="000E30B1" w:rsidRPr="00F7127E">
        <w:rPr>
          <w:sz w:val="22"/>
          <w:szCs w:val="22"/>
        </w:rPr>
        <w:t xml:space="preserve"> </w:t>
      </w:r>
      <w:r w:rsidRPr="00F7127E">
        <w:rPr>
          <w:sz w:val="22"/>
          <w:szCs w:val="22"/>
        </w:rPr>
        <w:t>apkopes</w:t>
      </w:r>
      <w:r w:rsidR="00214566" w:rsidRPr="00F7127E">
        <w:rPr>
          <w:sz w:val="22"/>
          <w:szCs w:val="22"/>
        </w:rPr>
        <w:t>, mazgāšanas</w:t>
      </w:r>
      <w:r w:rsidRPr="00F7127E">
        <w:rPr>
          <w:sz w:val="22"/>
          <w:szCs w:val="22"/>
        </w:rPr>
        <w:t>) sniegšanas</w:t>
      </w:r>
      <w:r w:rsidR="000E30B1" w:rsidRPr="00F7127E">
        <w:rPr>
          <w:sz w:val="22"/>
          <w:szCs w:val="22"/>
        </w:rPr>
        <w:t xml:space="preserve"> </w:t>
      </w:r>
      <w:r w:rsidRPr="00F7127E">
        <w:rPr>
          <w:sz w:val="22"/>
          <w:szCs w:val="22"/>
        </w:rPr>
        <w:t>izmaksas – darbinieku alga, automašīnu</w:t>
      </w:r>
      <w:r w:rsidR="000E30B1" w:rsidRPr="00F7127E">
        <w:rPr>
          <w:sz w:val="22"/>
          <w:szCs w:val="22"/>
        </w:rPr>
        <w:t xml:space="preserve"> </w:t>
      </w:r>
      <w:r w:rsidRPr="00F7127E">
        <w:rPr>
          <w:sz w:val="22"/>
          <w:szCs w:val="22"/>
        </w:rPr>
        <w:t>uzglabāšanas, transporta izmaksas</w:t>
      </w:r>
      <w:r w:rsidR="000E30B1" w:rsidRPr="00F7127E">
        <w:rPr>
          <w:sz w:val="22"/>
          <w:szCs w:val="22"/>
        </w:rPr>
        <w:t xml:space="preserve"> </w:t>
      </w:r>
      <w:r w:rsidRPr="00F7127E">
        <w:rPr>
          <w:sz w:val="22"/>
          <w:szCs w:val="22"/>
        </w:rPr>
        <w:t>sagādes</w:t>
      </w:r>
      <w:r w:rsidR="000E30B1" w:rsidRPr="00F7127E">
        <w:rPr>
          <w:sz w:val="22"/>
          <w:szCs w:val="22"/>
        </w:rPr>
        <w:t xml:space="preserve"> </w:t>
      </w:r>
      <w:r w:rsidR="00890B55" w:rsidRPr="00F7127E">
        <w:rPr>
          <w:sz w:val="22"/>
          <w:szCs w:val="22"/>
        </w:rPr>
        <w:t>darbiem</w:t>
      </w:r>
      <w:r w:rsidRPr="00F7127E">
        <w:rPr>
          <w:sz w:val="22"/>
          <w:szCs w:val="22"/>
        </w:rPr>
        <w:t>, kā</w:t>
      </w:r>
      <w:r w:rsidR="000E30B1" w:rsidRPr="00F7127E">
        <w:rPr>
          <w:sz w:val="22"/>
          <w:szCs w:val="22"/>
        </w:rPr>
        <w:t xml:space="preserve"> </w:t>
      </w:r>
      <w:r w:rsidRPr="00F7127E">
        <w:rPr>
          <w:sz w:val="22"/>
          <w:szCs w:val="22"/>
        </w:rPr>
        <w:t>arī visas citas ar</w:t>
      </w:r>
      <w:r w:rsidR="000E30B1" w:rsidRPr="00F7127E">
        <w:rPr>
          <w:sz w:val="22"/>
          <w:szCs w:val="22"/>
        </w:rPr>
        <w:t xml:space="preserve"> </w:t>
      </w:r>
      <w:r w:rsidRPr="00F7127E">
        <w:rPr>
          <w:sz w:val="22"/>
          <w:szCs w:val="22"/>
        </w:rPr>
        <w:t>pakalpojumu</w:t>
      </w:r>
      <w:r w:rsidR="000E30B1" w:rsidRPr="00F7127E">
        <w:rPr>
          <w:sz w:val="22"/>
          <w:szCs w:val="22"/>
        </w:rPr>
        <w:t xml:space="preserve"> </w:t>
      </w:r>
      <w:r w:rsidRPr="00F7127E">
        <w:rPr>
          <w:sz w:val="22"/>
          <w:szCs w:val="22"/>
        </w:rPr>
        <w:t>sniegšanu</w:t>
      </w:r>
      <w:r w:rsidR="000E30B1" w:rsidRPr="00F7127E">
        <w:rPr>
          <w:sz w:val="22"/>
          <w:szCs w:val="22"/>
        </w:rPr>
        <w:t xml:space="preserve"> </w:t>
      </w:r>
      <w:r w:rsidRPr="00F7127E">
        <w:rPr>
          <w:sz w:val="22"/>
          <w:szCs w:val="22"/>
        </w:rPr>
        <w:t>saistītās</w:t>
      </w:r>
      <w:r w:rsidR="000E30B1" w:rsidRPr="00F7127E">
        <w:rPr>
          <w:sz w:val="22"/>
          <w:szCs w:val="22"/>
        </w:rPr>
        <w:t xml:space="preserve"> </w:t>
      </w:r>
      <w:r w:rsidR="00890B55" w:rsidRPr="00F7127E">
        <w:rPr>
          <w:sz w:val="22"/>
          <w:szCs w:val="22"/>
        </w:rPr>
        <w:t>izmaksas.</w:t>
      </w:r>
    </w:p>
    <w:p w:rsidR="00C45EC3" w:rsidRPr="00F7127E" w:rsidRDefault="00C45EC3" w:rsidP="006D06FD">
      <w:pPr>
        <w:widowControl w:val="0"/>
        <w:autoSpaceDE w:val="0"/>
        <w:autoSpaceDN w:val="0"/>
        <w:adjustRightInd w:val="0"/>
        <w:spacing w:line="12" w:lineRule="exact"/>
        <w:rPr>
          <w:sz w:val="22"/>
          <w:szCs w:val="22"/>
          <w:lang w:val="es-ES_tradnl"/>
        </w:rPr>
      </w:pPr>
    </w:p>
    <w:p w:rsidR="00C45EC3" w:rsidRPr="00F7127E" w:rsidRDefault="00C45EC3" w:rsidP="00AA238C">
      <w:pPr>
        <w:widowControl w:val="0"/>
        <w:autoSpaceDE w:val="0"/>
        <w:autoSpaceDN w:val="0"/>
        <w:adjustRightInd w:val="0"/>
        <w:spacing w:line="286" w:lineRule="exact"/>
        <w:rPr>
          <w:sz w:val="22"/>
          <w:szCs w:val="22"/>
          <w:lang w:val="es-ES_tradnl"/>
        </w:rPr>
      </w:pPr>
    </w:p>
    <w:p w:rsidR="00890B55" w:rsidRPr="00F7127E" w:rsidRDefault="00890B55" w:rsidP="00AA238C">
      <w:pPr>
        <w:widowControl w:val="0"/>
        <w:autoSpaceDE w:val="0"/>
        <w:autoSpaceDN w:val="0"/>
        <w:adjustRightInd w:val="0"/>
        <w:spacing w:line="286" w:lineRule="exact"/>
        <w:rPr>
          <w:sz w:val="22"/>
          <w:szCs w:val="22"/>
          <w:lang w:val="es-ES_tradnl"/>
        </w:rPr>
      </w:pPr>
    </w:p>
    <w:tbl>
      <w:tblPr>
        <w:tblW w:w="0" w:type="auto"/>
        <w:tblInd w:w="108" w:type="dxa"/>
        <w:tblLook w:val="04A0" w:firstRow="1" w:lastRow="0" w:firstColumn="1" w:lastColumn="0" w:noHBand="0" w:noVBand="1"/>
      </w:tblPr>
      <w:tblGrid>
        <w:gridCol w:w="2694"/>
      </w:tblGrid>
      <w:tr w:rsidR="001A4C3F" w:rsidRPr="00F7127E" w:rsidTr="002F23DD">
        <w:tc>
          <w:tcPr>
            <w:tcW w:w="2694" w:type="dxa"/>
            <w:shd w:val="clear" w:color="auto" w:fill="auto"/>
          </w:tcPr>
          <w:p w:rsidR="001C6DBC" w:rsidRPr="00F7127E" w:rsidRDefault="001C6DBC" w:rsidP="001C6DBC">
            <w:pPr>
              <w:rPr>
                <w:sz w:val="22"/>
                <w:szCs w:val="22"/>
              </w:rPr>
            </w:pPr>
            <w:r w:rsidRPr="00F7127E">
              <w:rPr>
                <w:sz w:val="22"/>
                <w:szCs w:val="22"/>
              </w:rPr>
              <w:t>Paraksts/vārds uzvārds/datums</w:t>
            </w:r>
            <w:r>
              <w:rPr>
                <w:sz w:val="22"/>
                <w:szCs w:val="22"/>
              </w:rPr>
              <w:t xml:space="preserve"> z.v.</w:t>
            </w:r>
          </w:p>
          <w:p w:rsidR="001C6DBC" w:rsidRDefault="001C6DBC" w:rsidP="002F23DD">
            <w:pPr>
              <w:pStyle w:val="Bezatstarpm"/>
              <w:rPr>
                <w:rFonts w:ascii="Times New Roman" w:hAnsi="Times New Roman"/>
                <w:color w:val="000000"/>
              </w:rPr>
            </w:pPr>
          </w:p>
          <w:p w:rsidR="001C6DBC" w:rsidRDefault="001C6DBC" w:rsidP="002F23DD">
            <w:pPr>
              <w:pStyle w:val="Bezatstarpm"/>
              <w:rPr>
                <w:rFonts w:ascii="Times New Roman" w:hAnsi="Times New Roman"/>
                <w:color w:val="000000"/>
              </w:rPr>
            </w:pPr>
          </w:p>
          <w:p w:rsidR="001A4C3F" w:rsidRPr="00F7127E" w:rsidRDefault="001A4C3F" w:rsidP="002F23DD">
            <w:pPr>
              <w:pStyle w:val="Bezatstarpm"/>
              <w:rPr>
                <w:rFonts w:ascii="Times New Roman" w:hAnsi="Times New Roman"/>
                <w:color w:val="000000"/>
              </w:rPr>
            </w:pPr>
          </w:p>
        </w:tc>
      </w:tr>
      <w:tr w:rsidR="001A4C3F" w:rsidRPr="00F7127E" w:rsidTr="002F23DD">
        <w:tc>
          <w:tcPr>
            <w:tcW w:w="2694" w:type="dxa"/>
            <w:shd w:val="clear" w:color="auto" w:fill="auto"/>
          </w:tcPr>
          <w:p w:rsidR="001A4C3F" w:rsidRPr="00F7127E" w:rsidRDefault="001A4C3F" w:rsidP="002F23DD">
            <w:pPr>
              <w:pStyle w:val="Bezatstarpm"/>
              <w:rPr>
                <w:rFonts w:ascii="Times New Roman" w:hAnsi="Times New Roman"/>
                <w:color w:val="000000"/>
              </w:rPr>
            </w:pPr>
          </w:p>
        </w:tc>
      </w:tr>
      <w:tr w:rsidR="001A4C3F" w:rsidRPr="00F7127E" w:rsidTr="002F23DD">
        <w:tc>
          <w:tcPr>
            <w:tcW w:w="2694" w:type="dxa"/>
            <w:shd w:val="clear" w:color="auto" w:fill="auto"/>
          </w:tcPr>
          <w:p w:rsidR="001A4C3F" w:rsidRPr="00F7127E" w:rsidRDefault="001A4C3F" w:rsidP="002F23DD">
            <w:pPr>
              <w:pStyle w:val="Bezatstarpm"/>
              <w:rPr>
                <w:rFonts w:ascii="Times New Roman" w:hAnsi="Times New Roman"/>
                <w:color w:val="000000"/>
              </w:rPr>
            </w:pPr>
          </w:p>
        </w:tc>
      </w:tr>
      <w:tr w:rsidR="001A4C3F" w:rsidRPr="00F7127E" w:rsidTr="002F23DD">
        <w:tc>
          <w:tcPr>
            <w:tcW w:w="2694" w:type="dxa"/>
            <w:shd w:val="clear" w:color="auto" w:fill="auto"/>
          </w:tcPr>
          <w:p w:rsidR="001A4C3F" w:rsidRPr="00F7127E" w:rsidRDefault="001A4C3F" w:rsidP="002F23DD">
            <w:pPr>
              <w:pStyle w:val="Bezatstarpm"/>
              <w:rPr>
                <w:rFonts w:ascii="Times New Roman" w:hAnsi="Times New Roman"/>
                <w:color w:val="000000"/>
              </w:rPr>
            </w:pPr>
          </w:p>
        </w:tc>
      </w:tr>
    </w:tbl>
    <w:p w:rsidR="001A4C3F" w:rsidRPr="00F7127E" w:rsidRDefault="001A4C3F" w:rsidP="00247B0C">
      <w:pPr>
        <w:widowControl w:val="0"/>
        <w:autoSpaceDE w:val="0"/>
        <w:autoSpaceDN w:val="0"/>
        <w:adjustRightInd w:val="0"/>
        <w:ind w:left="5800"/>
        <w:jc w:val="right"/>
        <w:rPr>
          <w:b/>
          <w:bCs/>
          <w:sz w:val="22"/>
          <w:szCs w:val="22"/>
          <w:lang w:val="es-ES_tradnl"/>
        </w:rPr>
      </w:pPr>
    </w:p>
    <w:p w:rsidR="002858DB" w:rsidRPr="00F7127E" w:rsidRDefault="002858DB" w:rsidP="00247B0C">
      <w:pPr>
        <w:widowControl w:val="0"/>
        <w:autoSpaceDE w:val="0"/>
        <w:autoSpaceDN w:val="0"/>
        <w:adjustRightInd w:val="0"/>
        <w:ind w:left="5800"/>
        <w:jc w:val="right"/>
        <w:rPr>
          <w:b/>
          <w:bCs/>
          <w:sz w:val="22"/>
          <w:szCs w:val="22"/>
          <w:lang w:val="es-ES_tradnl"/>
        </w:rPr>
      </w:pPr>
    </w:p>
    <w:p w:rsidR="002858DB" w:rsidRDefault="002858DB"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Pr="00F7127E" w:rsidRDefault="00CB77D5" w:rsidP="00247B0C">
      <w:pPr>
        <w:widowControl w:val="0"/>
        <w:autoSpaceDE w:val="0"/>
        <w:autoSpaceDN w:val="0"/>
        <w:adjustRightInd w:val="0"/>
        <w:ind w:left="5800"/>
        <w:jc w:val="right"/>
        <w:rPr>
          <w:b/>
          <w:bCs/>
          <w:sz w:val="22"/>
          <w:szCs w:val="22"/>
          <w:lang w:val="es-ES_tradnl"/>
        </w:rPr>
      </w:pPr>
    </w:p>
    <w:p w:rsidR="002858DB" w:rsidRPr="00F7127E" w:rsidRDefault="002858DB" w:rsidP="00247B0C">
      <w:pPr>
        <w:widowControl w:val="0"/>
        <w:autoSpaceDE w:val="0"/>
        <w:autoSpaceDN w:val="0"/>
        <w:adjustRightInd w:val="0"/>
        <w:ind w:left="5800"/>
        <w:jc w:val="right"/>
        <w:rPr>
          <w:b/>
          <w:bCs/>
          <w:sz w:val="22"/>
          <w:szCs w:val="22"/>
          <w:lang w:val="es-ES_tradnl"/>
        </w:rPr>
      </w:pPr>
    </w:p>
    <w:p w:rsidR="002858DB" w:rsidRPr="00F7127E" w:rsidRDefault="002858DB" w:rsidP="00516BE1">
      <w:pPr>
        <w:widowControl w:val="0"/>
        <w:autoSpaceDE w:val="0"/>
        <w:autoSpaceDN w:val="0"/>
        <w:adjustRightInd w:val="0"/>
        <w:rPr>
          <w:b/>
          <w:bCs/>
          <w:sz w:val="22"/>
          <w:szCs w:val="22"/>
          <w:lang w:val="es-ES_tradnl"/>
        </w:rPr>
      </w:pPr>
    </w:p>
    <w:p w:rsidR="00B63A85" w:rsidRPr="00F7127E" w:rsidRDefault="00B63A85" w:rsidP="00247B0C">
      <w:pPr>
        <w:widowControl w:val="0"/>
        <w:autoSpaceDE w:val="0"/>
        <w:autoSpaceDN w:val="0"/>
        <w:adjustRightInd w:val="0"/>
        <w:ind w:left="5800"/>
        <w:jc w:val="right"/>
        <w:rPr>
          <w:b/>
          <w:bCs/>
          <w:sz w:val="22"/>
          <w:szCs w:val="22"/>
          <w:lang w:val="es-ES_tradnl"/>
        </w:rPr>
      </w:pPr>
    </w:p>
    <w:p w:rsidR="00B63A85" w:rsidRPr="00F7127E" w:rsidRDefault="00734B65" w:rsidP="00B63A85">
      <w:pPr>
        <w:jc w:val="right"/>
        <w:rPr>
          <w:sz w:val="22"/>
          <w:szCs w:val="22"/>
        </w:rPr>
      </w:pPr>
      <w:proofErr w:type="gramStart"/>
      <w:r w:rsidRPr="00F7127E">
        <w:rPr>
          <w:sz w:val="22"/>
          <w:szCs w:val="22"/>
          <w:lang w:val="es-ES_tradnl"/>
        </w:rPr>
        <w:t>5</w:t>
      </w:r>
      <w:r w:rsidR="00B63A85" w:rsidRPr="00F7127E">
        <w:rPr>
          <w:sz w:val="22"/>
          <w:szCs w:val="22"/>
        </w:rPr>
        <w:t>.pielikums</w:t>
      </w:r>
      <w:proofErr w:type="gramEnd"/>
    </w:p>
    <w:p w:rsidR="00B63A85" w:rsidRPr="00F7127E" w:rsidRDefault="00B63A85" w:rsidP="00B63A85">
      <w:pPr>
        <w:jc w:val="right"/>
        <w:rPr>
          <w:bCs/>
          <w:sz w:val="22"/>
          <w:szCs w:val="22"/>
        </w:rPr>
      </w:pPr>
      <w:r w:rsidRPr="00F7127E">
        <w:rPr>
          <w:bCs/>
          <w:sz w:val="22"/>
          <w:szCs w:val="22"/>
        </w:rPr>
        <w:t>„Autoservisa pakalpojumi pašvaldības</w:t>
      </w:r>
      <w:r w:rsidR="00260B7E" w:rsidRPr="00F7127E">
        <w:rPr>
          <w:bCs/>
          <w:sz w:val="22"/>
          <w:szCs w:val="22"/>
        </w:rPr>
        <w:t xml:space="preserve"> </w:t>
      </w:r>
      <w:r w:rsidRPr="00F7127E">
        <w:rPr>
          <w:bCs/>
          <w:sz w:val="22"/>
          <w:szCs w:val="22"/>
        </w:rPr>
        <w:t>autotransportam ”</w:t>
      </w:r>
    </w:p>
    <w:p w:rsidR="00B63A85" w:rsidRPr="00F7127E" w:rsidRDefault="00B63A85" w:rsidP="00B63A85">
      <w:pPr>
        <w:jc w:val="right"/>
        <w:rPr>
          <w:sz w:val="22"/>
          <w:szCs w:val="22"/>
        </w:rPr>
      </w:pPr>
      <w:r w:rsidRPr="00F7127E">
        <w:rPr>
          <w:sz w:val="22"/>
          <w:szCs w:val="22"/>
        </w:rPr>
        <w:t xml:space="preserve">Iepirkuma </w:t>
      </w:r>
      <w:r w:rsidR="00B3212E">
        <w:rPr>
          <w:sz w:val="22"/>
          <w:szCs w:val="22"/>
        </w:rPr>
        <w:t>identif</w:t>
      </w:r>
      <w:r w:rsidR="002468B2">
        <w:rPr>
          <w:sz w:val="22"/>
          <w:szCs w:val="22"/>
        </w:rPr>
        <w:t>ikācijas Nr. LND2018/36</w:t>
      </w:r>
    </w:p>
    <w:p w:rsidR="002858DB" w:rsidRPr="00F7127E" w:rsidRDefault="002858DB" w:rsidP="00B63A85">
      <w:pPr>
        <w:widowControl w:val="0"/>
        <w:autoSpaceDE w:val="0"/>
        <w:autoSpaceDN w:val="0"/>
        <w:adjustRightInd w:val="0"/>
        <w:rPr>
          <w:b/>
          <w:bCs/>
          <w:sz w:val="22"/>
          <w:szCs w:val="22"/>
          <w:lang w:val="es-ES_tradnl"/>
        </w:rPr>
      </w:pPr>
    </w:p>
    <w:p w:rsidR="001A4C3F" w:rsidRPr="00F7127E" w:rsidRDefault="001A4C3F" w:rsidP="00247B0C">
      <w:pPr>
        <w:widowControl w:val="0"/>
        <w:autoSpaceDE w:val="0"/>
        <w:autoSpaceDN w:val="0"/>
        <w:adjustRightInd w:val="0"/>
        <w:ind w:left="5800"/>
        <w:jc w:val="right"/>
        <w:rPr>
          <w:b/>
          <w:bCs/>
          <w:sz w:val="22"/>
          <w:szCs w:val="22"/>
          <w:lang w:val="es-ES_tradnl"/>
        </w:rPr>
      </w:pPr>
    </w:p>
    <w:p w:rsidR="002858DB" w:rsidRPr="00F7127E" w:rsidRDefault="00B63A85" w:rsidP="002858DB">
      <w:pPr>
        <w:widowControl w:val="0"/>
        <w:autoSpaceDE w:val="0"/>
        <w:autoSpaceDN w:val="0"/>
        <w:adjustRightInd w:val="0"/>
        <w:jc w:val="center"/>
        <w:rPr>
          <w:b/>
          <w:sz w:val="22"/>
          <w:szCs w:val="22"/>
        </w:rPr>
      </w:pPr>
      <w:r w:rsidRPr="00F7127E">
        <w:rPr>
          <w:b/>
          <w:sz w:val="22"/>
          <w:szCs w:val="22"/>
        </w:rPr>
        <w:t>LĪGUMA PR</w:t>
      </w:r>
      <w:r w:rsidR="00516BE1" w:rsidRPr="00F7127E">
        <w:rPr>
          <w:b/>
          <w:sz w:val="22"/>
          <w:szCs w:val="22"/>
        </w:rPr>
        <w:t>O</w:t>
      </w:r>
      <w:r w:rsidRPr="00F7127E">
        <w:rPr>
          <w:b/>
          <w:sz w:val="22"/>
          <w:szCs w:val="22"/>
        </w:rPr>
        <w:t>JEKTS</w:t>
      </w:r>
    </w:p>
    <w:p w:rsidR="002858DB" w:rsidRPr="00F7127E" w:rsidRDefault="002858DB" w:rsidP="002858DB">
      <w:pPr>
        <w:widowControl w:val="0"/>
        <w:autoSpaceDE w:val="0"/>
        <w:autoSpaceDN w:val="0"/>
        <w:adjustRightInd w:val="0"/>
        <w:jc w:val="both"/>
        <w:rPr>
          <w:sz w:val="22"/>
          <w:szCs w:val="22"/>
        </w:rPr>
      </w:pPr>
    </w:p>
    <w:p w:rsidR="002858DB" w:rsidRPr="00F7127E" w:rsidRDefault="002858DB" w:rsidP="002858DB">
      <w:pPr>
        <w:widowControl w:val="0"/>
        <w:autoSpaceDE w:val="0"/>
        <w:autoSpaceDN w:val="0"/>
        <w:adjustRightInd w:val="0"/>
        <w:jc w:val="both"/>
        <w:rPr>
          <w:sz w:val="22"/>
          <w:szCs w:val="22"/>
        </w:rPr>
      </w:pP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Līvānos,                                 </w:t>
      </w:r>
      <w:r w:rsidR="00742683" w:rsidRPr="00F7127E">
        <w:rPr>
          <w:sz w:val="22"/>
          <w:szCs w:val="22"/>
        </w:rPr>
        <w:t xml:space="preserve">        </w:t>
      </w:r>
      <w:r w:rsidR="00CB77D5">
        <w:rPr>
          <w:sz w:val="22"/>
          <w:szCs w:val="22"/>
        </w:rPr>
        <w:t xml:space="preserve"> </w:t>
      </w:r>
      <w:r w:rsidR="00EC2D35">
        <w:rPr>
          <w:sz w:val="22"/>
          <w:szCs w:val="22"/>
        </w:rPr>
        <w:t xml:space="preserve">                            201__</w:t>
      </w:r>
      <w:r w:rsidR="00742683" w:rsidRPr="00F7127E">
        <w:rPr>
          <w:sz w:val="22"/>
          <w:szCs w:val="22"/>
        </w:rPr>
        <w:t xml:space="preserve">. </w:t>
      </w:r>
      <w:r w:rsidRPr="00F7127E">
        <w:rPr>
          <w:sz w:val="22"/>
          <w:szCs w:val="22"/>
        </w:rPr>
        <w:t>gada ____.________________</w:t>
      </w:r>
    </w:p>
    <w:p w:rsidR="00B63A85" w:rsidRPr="00F7127E" w:rsidRDefault="00B63A85" w:rsidP="00B522AC">
      <w:pPr>
        <w:widowControl w:val="0"/>
        <w:autoSpaceDE w:val="0"/>
        <w:autoSpaceDN w:val="0"/>
        <w:adjustRightInd w:val="0"/>
        <w:mirrorIndents/>
        <w:jc w:val="both"/>
        <w:rPr>
          <w:sz w:val="22"/>
          <w:szCs w:val="22"/>
        </w:rPr>
      </w:pPr>
    </w:p>
    <w:p w:rsidR="00B63A85" w:rsidRPr="00F7127E" w:rsidRDefault="00B63A85" w:rsidP="00B522AC">
      <w:pPr>
        <w:mirrorIndents/>
        <w:jc w:val="both"/>
        <w:rPr>
          <w:sz w:val="22"/>
          <w:szCs w:val="22"/>
        </w:rPr>
      </w:pPr>
      <w:r w:rsidRPr="00F7127E">
        <w:rPr>
          <w:b/>
          <w:sz w:val="22"/>
          <w:szCs w:val="22"/>
        </w:rPr>
        <w:t xml:space="preserve">Līvānu novada dome, </w:t>
      </w:r>
      <w:proofErr w:type="spellStart"/>
      <w:r w:rsidRPr="00F7127E">
        <w:rPr>
          <w:sz w:val="22"/>
          <w:szCs w:val="22"/>
        </w:rPr>
        <w:t>reģ</w:t>
      </w:r>
      <w:proofErr w:type="spellEnd"/>
      <w:r w:rsidRPr="00F7127E">
        <w:rPr>
          <w:sz w:val="22"/>
          <w:szCs w:val="22"/>
        </w:rPr>
        <w:t xml:space="preserve">. Nr. 90000065595,  tās izpilddirektora Ulda </w:t>
      </w:r>
      <w:proofErr w:type="spellStart"/>
      <w:r w:rsidRPr="00F7127E">
        <w:rPr>
          <w:sz w:val="22"/>
          <w:szCs w:val="22"/>
        </w:rPr>
        <w:t>Skreivera</w:t>
      </w:r>
      <w:proofErr w:type="spellEnd"/>
      <w:r w:rsidR="0063773D">
        <w:rPr>
          <w:sz w:val="22"/>
          <w:szCs w:val="22"/>
        </w:rPr>
        <w:t xml:space="preserve"> </w:t>
      </w:r>
      <w:r w:rsidRPr="00F7127E">
        <w:rPr>
          <w:sz w:val="22"/>
          <w:szCs w:val="22"/>
        </w:rPr>
        <w:t>personā</w:t>
      </w:r>
      <w:r w:rsidR="002858DB" w:rsidRPr="00F7127E">
        <w:rPr>
          <w:sz w:val="22"/>
          <w:szCs w:val="22"/>
        </w:rPr>
        <w:t>, kurš rīkojas saskaņā ar lik</w:t>
      </w:r>
      <w:r w:rsidRPr="00F7127E">
        <w:rPr>
          <w:sz w:val="22"/>
          <w:szCs w:val="22"/>
        </w:rPr>
        <w:t>umu „Par pašvaldībām” un Līvānu</w:t>
      </w:r>
      <w:r w:rsidR="00B522AC" w:rsidRPr="00F7127E">
        <w:rPr>
          <w:sz w:val="22"/>
          <w:szCs w:val="22"/>
        </w:rPr>
        <w:t xml:space="preserve"> novada pašvaldības nolikumu,</w:t>
      </w:r>
    </w:p>
    <w:p w:rsidR="00B63A85"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 un ______________ (turpmāk – Izpildītājs), __</w:t>
      </w:r>
      <w:r w:rsidR="00F35893" w:rsidRPr="00F7127E">
        <w:rPr>
          <w:sz w:val="22"/>
          <w:szCs w:val="22"/>
        </w:rPr>
        <w:t>_________________ personā, kurš/a</w:t>
      </w:r>
      <w:r w:rsidRPr="00F7127E">
        <w:rPr>
          <w:sz w:val="22"/>
          <w:szCs w:val="22"/>
        </w:rPr>
        <w:t xml:space="preserve"> rīkojas saskaņā ar statūtiem, abi kopā un katrs atsevišķi turpmāk līguma tekstā saukti par Pusēm,</w:t>
      </w:r>
    </w:p>
    <w:p w:rsidR="00B522AC" w:rsidRPr="00F7127E" w:rsidRDefault="00B522AC" w:rsidP="00B522AC">
      <w:pPr>
        <w:widowControl w:val="0"/>
        <w:autoSpaceDE w:val="0"/>
        <w:autoSpaceDN w:val="0"/>
        <w:adjustRightInd w:val="0"/>
        <w:mirrorIndents/>
        <w:jc w:val="both"/>
        <w:rPr>
          <w:sz w:val="22"/>
          <w:szCs w:val="22"/>
        </w:rPr>
      </w:pPr>
      <w:r w:rsidRPr="00F7127E">
        <w:rPr>
          <w:sz w:val="22"/>
          <w:szCs w:val="22"/>
        </w:rPr>
        <w:t>atbilstoši iepirkuma „Autoservisa pakalpojumi pašvaldības autotransportam”, (turpmāk – Iepirkums), identifikācijas Nr. LND 201</w:t>
      </w:r>
      <w:r w:rsidR="00EC2D35">
        <w:rPr>
          <w:sz w:val="22"/>
          <w:szCs w:val="22"/>
        </w:rPr>
        <w:t>8</w:t>
      </w:r>
      <w:r w:rsidR="007D785F" w:rsidRPr="00F7127E">
        <w:rPr>
          <w:sz w:val="22"/>
          <w:szCs w:val="22"/>
        </w:rPr>
        <w:t>/</w:t>
      </w:r>
      <w:r w:rsidR="00EC2D35">
        <w:rPr>
          <w:sz w:val="22"/>
          <w:szCs w:val="22"/>
        </w:rPr>
        <w:t>__</w:t>
      </w:r>
      <w:r w:rsidRPr="00F7127E">
        <w:rPr>
          <w:sz w:val="22"/>
          <w:szCs w:val="22"/>
        </w:rPr>
        <w:t xml:space="preserve">, rezultātiem, un Izpildītāja iesniegto piedāvājumu, noslēdz šādu līgumu (turpmāk – Līgums): </w:t>
      </w:r>
    </w:p>
    <w:p w:rsidR="00B522AC" w:rsidRPr="00F7127E" w:rsidRDefault="00B522AC" w:rsidP="00B522AC">
      <w:pPr>
        <w:widowControl w:val="0"/>
        <w:autoSpaceDE w:val="0"/>
        <w:autoSpaceDN w:val="0"/>
        <w:adjustRightInd w:val="0"/>
        <w:mirrorIndents/>
        <w:jc w:val="both"/>
        <w:rPr>
          <w:sz w:val="22"/>
          <w:szCs w:val="22"/>
        </w:rPr>
      </w:pPr>
    </w:p>
    <w:p w:rsidR="00B522AC" w:rsidRPr="00F7127E" w:rsidRDefault="00B522AC" w:rsidP="00B522AC">
      <w:pPr>
        <w:widowControl w:val="0"/>
        <w:autoSpaceDE w:val="0"/>
        <w:autoSpaceDN w:val="0"/>
        <w:adjustRightInd w:val="0"/>
        <w:mirrorIndents/>
        <w:jc w:val="center"/>
        <w:rPr>
          <w:b/>
          <w:sz w:val="22"/>
          <w:szCs w:val="22"/>
        </w:rPr>
      </w:pPr>
      <w:r w:rsidRPr="00F7127E">
        <w:rPr>
          <w:b/>
          <w:sz w:val="22"/>
          <w:szCs w:val="22"/>
        </w:rPr>
        <w:t>1.</w:t>
      </w:r>
      <w:r w:rsidR="002858DB" w:rsidRPr="00F7127E">
        <w:rPr>
          <w:b/>
          <w:sz w:val="22"/>
          <w:szCs w:val="22"/>
        </w:rPr>
        <w:t xml:space="preserve"> LĪGUMA PRIEKŠMETS</w:t>
      </w:r>
    </w:p>
    <w:p w:rsidR="00D77272" w:rsidRPr="00F7127E" w:rsidRDefault="002858DB" w:rsidP="00B522AC">
      <w:pPr>
        <w:widowControl w:val="0"/>
        <w:autoSpaceDE w:val="0"/>
        <w:autoSpaceDN w:val="0"/>
        <w:adjustRightInd w:val="0"/>
        <w:mirrorIndents/>
        <w:jc w:val="both"/>
        <w:rPr>
          <w:i/>
          <w:sz w:val="22"/>
          <w:szCs w:val="22"/>
        </w:rPr>
      </w:pPr>
      <w:r w:rsidRPr="00F7127E">
        <w:rPr>
          <w:sz w:val="22"/>
          <w:szCs w:val="22"/>
        </w:rPr>
        <w:t>1.1. Pasūtītājs uzdod un apmaksā, bet Izpildītājs apņemas ar savu darbaspēku un materiāli tehniskajiem līdzekļiem, pēc Pasūtītāja pieprasīj</w:t>
      </w:r>
      <w:r w:rsidR="00F35893" w:rsidRPr="00F7127E">
        <w:rPr>
          <w:sz w:val="22"/>
          <w:szCs w:val="22"/>
        </w:rPr>
        <w:t>uma, veikt Pasūtītājam piederošā autotransporta</w:t>
      </w:r>
      <w:r w:rsidR="00762808" w:rsidRPr="00F7127E">
        <w:rPr>
          <w:sz w:val="22"/>
          <w:szCs w:val="22"/>
        </w:rPr>
        <w:t xml:space="preserve"> </w:t>
      </w:r>
      <w:r w:rsidR="00F233EC" w:rsidRPr="00F7127E">
        <w:rPr>
          <w:bCs/>
          <w:i/>
          <w:sz w:val="22"/>
          <w:szCs w:val="22"/>
        </w:rPr>
        <w:t>(skat. sarakstu 1.pielikumā)</w:t>
      </w:r>
      <w:r w:rsidR="00F233EC" w:rsidRPr="00F7127E">
        <w:rPr>
          <w:sz w:val="22"/>
          <w:szCs w:val="22"/>
        </w:rPr>
        <w:t>tehnisko apkopi un remontu,</w:t>
      </w:r>
      <w:r w:rsidR="00F35893" w:rsidRPr="00F7127E">
        <w:rPr>
          <w:sz w:val="22"/>
          <w:szCs w:val="22"/>
        </w:rPr>
        <w:t xml:space="preserve"> </w:t>
      </w:r>
      <w:r w:rsidR="00D77272" w:rsidRPr="00F7127E">
        <w:rPr>
          <w:sz w:val="22"/>
          <w:szCs w:val="22"/>
        </w:rPr>
        <w:t xml:space="preserve">ietverot nepieciešamo auto rezerves daļu piegādi, un </w:t>
      </w:r>
      <w:r w:rsidR="00F35893" w:rsidRPr="00F7127E">
        <w:rPr>
          <w:sz w:val="22"/>
          <w:szCs w:val="22"/>
        </w:rPr>
        <w:t>mazgāšanu</w:t>
      </w:r>
      <w:r w:rsidR="00F233EC" w:rsidRPr="00F7127E">
        <w:rPr>
          <w:sz w:val="22"/>
          <w:szCs w:val="22"/>
        </w:rPr>
        <w:t xml:space="preserve"> saskaņā ar Tehnisko piedāvājumu </w:t>
      </w:r>
      <w:r w:rsidR="00D77272" w:rsidRPr="00F7127E">
        <w:rPr>
          <w:i/>
          <w:sz w:val="22"/>
          <w:szCs w:val="22"/>
        </w:rPr>
        <w:t>(2.pielikums),</w:t>
      </w:r>
      <w:r w:rsidR="00D77272" w:rsidRPr="00F7127E">
        <w:rPr>
          <w:sz w:val="22"/>
          <w:szCs w:val="22"/>
        </w:rPr>
        <w:t xml:space="preserve"> turpmāk tekstā saukts Darbs.</w:t>
      </w:r>
    </w:p>
    <w:p w:rsidR="00B522AC" w:rsidRPr="00F7127E" w:rsidRDefault="00D77272" w:rsidP="00B522AC">
      <w:pPr>
        <w:widowControl w:val="0"/>
        <w:autoSpaceDE w:val="0"/>
        <w:autoSpaceDN w:val="0"/>
        <w:adjustRightInd w:val="0"/>
        <w:mirrorIndents/>
        <w:jc w:val="both"/>
        <w:rPr>
          <w:sz w:val="22"/>
          <w:szCs w:val="22"/>
        </w:rPr>
      </w:pPr>
      <w:r w:rsidRPr="00F7127E">
        <w:rPr>
          <w:sz w:val="22"/>
          <w:szCs w:val="22"/>
        </w:rPr>
        <w:t>1.2. Darbu izcenojums un piedāvātās atlaides ir norādītas</w:t>
      </w:r>
      <w:r w:rsidR="00AD24D1" w:rsidRPr="00F7127E">
        <w:rPr>
          <w:sz w:val="22"/>
          <w:szCs w:val="22"/>
        </w:rPr>
        <w:t xml:space="preserve"> L</w:t>
      </w:r>
      <w:r w:rsidRPr="00F7127E">
        <w:rPr>
          <w:sz w:val="22"/>
          <w:szCs w:val="22"/>
        </w:rPr>
        <w:t xml:space="preserve">īguma 3.pielikumā - </w:t>
      </w:r>
      <w:r w:rsidR="00F233EC" w:rsidRPr="00F7127E">
        <w:rPr>
          <w:sz w:val="22"/>
          <w:szCs w:val="22"/>
        </w:rPr>
        <w:t xml:space="preserve"> Finanšu piedāvājum</w:t>
      </w:r>
      <w:r w:rsidRPr="00F7127E">
        <w:rPr>
          <w:sz w:val="22"/>
          <w:szCs w:val="22"/>
        </w:rPr>
        <w:t>s</w:t>
      </w:r>
      <w:r w:rsidR="00AD24D1" w:rsidRPr="00F7127E">
        <w:rPr>
          <w:sz w:val="22"/>
          <w:szCs w:val="22"/>
        </w:rPr>
        <w:t>, saskaņā ar Izpildītāja piedāvājumu iepirkumam.</w:t>
      </w:r>
      <w:r w:rsidRPr="00F7127E">
        <w:rPr>
          <w:sz w:val="22"/>
          <w:szCs w:val="22"/>
        </w:rPr>
        <w:t xml:space="preserve"> </w:t>
      </w:r>
    </w:p>
    <w:p w:rsidR="002858DB" w:rsidRPr="00F7127E" w:rsidRDefault="00D77272" w:rsidP="00B522AC">
      <w:pPr>
        <w:widowControl w:val="0"/>
        <w:autoSpaceDE w:val="0"/>
        <w:autoSpaceDN w:val="0"/>
        <w:adjustRightInd w:val="0"/>
        <w:mirrorIndents/>
        <w:jc w:val="both"/>
        <w:rPr>
          <w:sz w:val="22"/>
          <w:szCs w:val="22"/>
        </w:rPr>
      </w:pPr>
      <w:r w:rsidRPr="00F7127E">
        <w:rPr>
          <w:sz w:val="22"/>
          <w:szCs w:val="22"/>
        </w:rPr>
        <w:t>1.3</w:t>
      </w:r>
      <w:r w:rsidR="002858DB" w:rsidRPr="00F7127E">
        <w:rPr>
          <w:sz w:val="22"/>
          <w:szCs w:val="22"/>
        </w:rPr>
        <w:t>. Izpildītājs veic automašīnu tehnisko apkopi, remontu, mazgāšanu, nodrošina iespēju saņemt Pasūtītāja pasūtītās rezerves daļas, ekspluatācijas materiālus (palīgmateriālus, aksesuārus, eļļas, smērvielas), Izpildītāja autoservisā pēc adreses: ______</w:t>
      </w:r>
      <w:r w:rsidR="00B522AC" w:rsidRPr="00F7127E">
        <w:rPr>
          <w:sz w:val="22"/>
          <w:szCs w:val="22"/>
        </w:rPr>
        <w:t>___________</w:t>
      </w:r>
      <w:r w:rsidR="00F233EC" w:rsidRPr="00F7127E">
        <w:rPr>
          <w:sz w:val="22"/>
          <w:szCs w:val="22"/>
        </w:rPr>
        <w:t xml:space="preserve">_ saskaņā ar  Tehnisko piedāvājumu </w:t>
      </w:r>
      <w:r w:rsidR="00F233EC" w:rsidRPr="00F7127E">
        <w:rPr>
          <w:i/>
          <w:sz w:val="22"/>
          <w:szCs w:val="22"/>
        </w:rPr>
        <w:t>(2.pielikums)</w:t>
      </w:r>
      <w:r w:rsidR="002858DB" w:rsidRPr="00F7127E">
        <w:rPr>
          <w:sz w:val="22"/>
          <w:szCs w:val="22"/>
        </w:rPr>
        <w:t xml:space="preserve">. </w:t>
      </w:r>
    </w:p>
    <w:p w:rsidR="002858DB" w:rsidRPr="00F7127E" w:rsidRDefault="00D77272" w:rsidP="00B522AC">
      <w:pPr>
        <w:widowControl w:val="0"/>
        <w:autoSpaceDE w:val="0"/>
        <w:autoSpaceDN w:val="0"/>
        <w:adjustRightInd w:val="0"/>
        <w:mirrorIndents/>
        <w:jc w:val="both"/>
        <w:rPr>
          <w:sz w:val="22"/>
          <w:szCs w:val="22"/>
        </w:rPr>
      </w:pPr>
      <w:r w:rsidRPr="00F7127E">
        <w:rPr>
          <w:sz w:val="22"/>
          <w:szCs w:val="22"/>
        </w:rPr>
        <w:t>1.4</w:t>
      </w:r>
      <w:r w:rsidR="002858DB" w:rsidRPr="00F7127E">
        <w:rPr>
          <w:sz w:val="22"/>
          <w:szCs w:val="22"/>
        </w:rPr>
        <w:t>. Līguma darbības laikā var mainīties (gan samazināties/gan palielināties) Pasūtītāja automašīnu skaits.</w:t>
      </w:r>
    </w:p>
    <w:p w:rsidR="005C5657" w:rsidRPr="00F7127E" w:rsidRDefault="00D77272" w:rsidP="005C5657">
      <w:pPr>
        <w:widowControl w:val="0"/>
        <w:autoSpaceDE w:val="0"/>
        <w:autoSpaceDN w:val="0"/>
        <w:adjustRightInd w:val="0"/>
        <w:mirrorIndents/>
        <w:jc w:val="both"/>
        <w:rPr>
          <w:sz w:val="22"/>
          <w:szCs w:val="22"/>
        </w:rPr>
      </w:pPr>
      <w:r w:rsidRPr="00F7127E">
        <w:rPr>
          <w:sz w:val="22"/>
          <w:szCs w:val="22"/>
        </w:rPr>
        <w:t xml:space="preserve">1.5. </w:t>
      </w:r>
      <w:r w:rsidR="005C5657" w:rsidRPr="00F7127E">
        <w:rPr>
          <w:sz w:val="22"/>
          <w:szCs w:val="22"/>
        </w:rPr>
        <w:t>Izpildītājs</w:t>
      </w:r>
      <w:r w:rsidRPr="00F7127E">
        <w:rPr>
          <w:sz w:val="22"/>
          <w:szCs w:val="22"/>
        </w:rPr>
        <w:t xml:space="preserve"> </w:t>
      </w:r>
      <w:r w:rsidR="005C5657" w:rsidRPr="00F7127E">
        <w:rPr>
          <w:sz w:val="22"/>
          <w:szCs w:val="22"/>
        </w:rPr>
        <w:t>apliecina, ka</w:t>
      </w:r>
      <w:r w:rsidRPr="00F7127E">
        <w:rPr>
          <w:sz w:val="22"/>
          <w:szCs w:val="22"/>
        </w:rPr>
        <w:t xml:space="preserve"> </w:t>
      </w:r>
      <w:r w:rsidR="005C5657" w:rsidRPr="00F7127E">
        <w:rPr>
          <w:sz w:val="22"/>
          <w:szCs w:val="22"/>
        </w:rPr>
        <w:t>viņam</w:t>
      </w:r>
      <w:r w:rsidRPr="00F7127E">
        <w:rPr>
          <w:sz w:val="22"/>
          <w:szCs w:val="22"/>
        </w:rPr>
        <w:t xml:space="preserve"> </w:t>
      </w:r>
      <w:r w:rsidR="005C5657" w:rsidRPr="00F7127E">
        <w:rPr>
          <w:sz w:val="22"/>
          <w:szCs w:val="22"/>
        </w:rPr>
        <w:t>ir</w:t>
      </w:r>
      <w:r w:rsidRPr="00F7127E">
        <w:rPr>
          <w:sz w:val="22"/>
          <w:szCs w:val="22"/>
        </w:rPr>
        <w:t xml:space="preserve"> </w:t>
      </w:r>
      <w:r w:rsidR="00260B7E" w:rsidRPr="00F7127E">
        <w:rPr>
          <w:sz w:val="22"/>
          <w:szCs w:val="22"/>
        </w:rPr>
        <w:t>saistoši</w:t>
      </w:r>
      <w:r w:rsidRPr="00F7127E">
        <w:rPr>
          <w:sz w:val="22"/>
          <w:szCs w:val="22"/>
        </w:rPr>
        <w:t xml:space="preserve"> </w:t>
      </w:r>
      <w:r w:rsidR="005C5657" w:rsidRPr="00F7127E">
        <w:rPr>
          <w:sz w:val="22"/>
          <w:szCs w:val="22"/>
        </w:rPr>
        <w:t>iepirkuma</w:t>
      </w:r>
      <w:r w:rsidRPr="00F7127E">
        <w:rPr>
          <w:sz w:val="22"/>
          <w:szCs w:val="22"/>
        </w:rPr>
        <w:t xml:space="preserve"> </w:t>
      </w:r>
      <w:r w:rsidR="00260B7E" w:rsidRPr="00F7127E">
        <w:rPr>
          <w:sz w:val="22"/>
          <w:szCs w:val="22"/>
        </w:rPr>
        <w:t>noteikumi</w:t>
      </w:r>
      <w:r w:rsidRPr="00F7127E">
        <w:rPr>
          <w:sz w:val="22"/>
          <w:szCs w:val="22"/>
        </w:rPr>
        <w:t xml:space="preserve"> </w:t>
      </w:r>
      <w:r w:rsidR="005C5657" w:rsidRPr="00F7127E">
        <w:rPr>
          <w:sz w:val="22"/>
          <w:szCs w:val="22"/>
        </w:rPr>
        <w:t>un</w:t>
      </w:r>
      <w:r w:rsidRPr="00F7127E">
        <w:rPr>
          <w:sz w:val="22"/>
          <w:szCs w:val="22"/>
        </w:rPr>
        <w:t xml:space="preserve"> </w:t>
      </w:r>
      <w:r w:rsidR="005C5657" w:rsidRPr="00F7127E">
        <w:rPr>
          <w:sz w:val="22"/>
          <w:szCs w:val="22"/>
        </w:rPr>
        <w:t>visi</w:t>
      </w:r>
      <w:r w:rsidRPr="00F7127E">
        <w:rPr>
          <w:sz w:val="22"/>
          <w:szCs w:val="22"/>
        </w:rPr>
        <w:t xml:space="preserve"> </w:t>
      </w:r>
      <w:r w:rsidR="005C5657" w:rsidRPr="00F7127E">
        <w:rPr>
          <w:sz w:val="22"/>
          <w:szCs w:val="22"/>
        </w:rPr>
        <w:t>iepirkuma</w:t>
      </w:r>
      <w:r w:rsidR="00260B7E" w:rsidRPr="00F7127E">
        <w:rPr>
          <w:sz w:val="22"/>
          <w:szCs w:val="22"/>
        </w:rPr>
        <w:t xml:space="preserve"> </w:t>
      </w:r>
      <w:r w:rsidR="00D41E50" w:rsidRPr="00F7127E">
        <w:rPr>
          <w:sz w:val="22"/>
          <w:szCs w:val="22"/>
        </w:rPr>
        <w:t>„Autoservisa pakalpojumi pašvaldības autotransportam”</w:t>
      </w:r>
      <w:r w:rsidR="005C5657" w:rsidRPr="00F7127E">
        <w:rPr>
          <w:sz w:val="22"/>
          <w:szCs w:val="22"/>
        </w:rPr>
        <w:t>, (identifi</w:t>
      </w:r>
      <w:r w:rsidR="005A6274" w:rsidRPr="00F7127E">
        <w:rPr>
          <w:sz w:val="22"/>
          <w:szCs w:val="22"/>
        </w:rPr>
        <w:t xml:space="preserve">kācijas Nr. LND </w:t>
      </w:r>
      <w:r w:rsidR="002468B2">
        <w:rPr>
          <w:sz w:val="22"/>
          <w:szCs w:val="22"/>
        </w:rPr>
        <w:t>2018</w:t>
      </w:r>
      <w:r w:rsidR="007D785F" w:rsidRPr="00F7127E">
        <w:rPr>
          <w:sz w:val="22"/>
          <w:szCs w:val="22"/>
        </w:rPr>
        <w:t>/</w:t>
      </w:r>
      <w:r w:rsidR="002468B2">
        <w:rPr>
          <w:sz w:val="22"/>
          <w:szCs w:val="22"/>
        </w:rPr>
        <w:t>36</w:t>
      </w:r>
      <w:r w:rsidR="005C5657" w:rsidRPr="00F7127E">
        <w:rPr>
          <w:sz w:val="22"/>
          <w:szCs w:val="22"/>
        </w:rPr>
        <w:t>) piedāvājumā</w:t>
      </w:r>
      <w:r w:rsidRPr="00F7127E">
        <w:rPr>
          <w:sz w:val="22"/>
          <w:szCs w:val="22"/>
        </w:rPr>
        <w:t xml:space="preserve"> </w:t>
      </w:r>
      <w:r w:rsidR="005C5657" w:rsidRPr="00F7127E">
        <w:rPr>
          <w:sz w:val="22"/>
          <w:szCs w:val="22"/>
        </w:rPr>
        <w:t>iesniegtie</w:t>
      </w:r>
      <w:r w:rsidRPr="00F7127E">
        <w:rPr>
          <w:sz w:val="22"/>
          <w:szCs w:val="22"/>
        </w:rPr>
        <w:t xml:space="preserve"> </w:t>
      </w:r>
      <w:r w:rsidR="005C5657" w:rsidRPr="00F7127E">
        <w:rPr>
          <w:sz w:val="22"/>
          <w:szCs w:val="22"/>
        </w:rPr>
        <w:t>dokumenti.</w:t>
      </w:r>
    </w:p>
    <w:p w:rsidR="005C5657" w:rsidRPr="00F7127E" w:rsidRDefault="005C5657" w:rsidP="00B522AC">
      <w:pPr>
        <w:widowControl w:val="0"/>
        <w:autoSpaceDE w:val="0"/>
        <w:autoSpaceDN w:val="0"/>
        <w:adjustRightInd w:val="0"/>
        <w:mirrorIndents/>
        <w:jc w:val="both"/>
        <w:rPr>
          <w:sz w:val="22"/>
          <w:szCs w:val="22"/>
        </w:rPr>
      </w:pPr>
    </w:p>
    <w:p w:rsidR="00F233EC" w:rsidRPr="00F7127E" w:rsidRDefault="00F233EC" w:rsidP="00B522AC">
      <w:pPr>
        <w:widowControl w:val="0"/>
        <w:autoSpaceDE w:val="0"/>
        <w:autoSpaceDN w:val="0"/>
        <w:adjustRightInd w:val="0"/>
        <w:mirrorIndents/>
        <w:jc w:val="both"/>
        <w:rPr>
          <w:sz w:val="22"/>
          <w:szCs w:val="22"/>
        </w:rPr>
      </w:pPr>
    </w:p>
    <w:p w:rsidR="002858DB" w:rsidRPr="00F7127E" w:rsidRDefault="002858DB" w:rsidP="00B522AC">
      <w:pPr>
        <w:widowControl w:val="0"/>
        <w:autoSpaceDE w:val="0"/>
        <w:autoSpaceDN w:val="0"/>
        <w:adjustRightInd w:val="0"/>
        <w:mirrorIndents/>
        <w:jc w:val="center"/>
        <w:rPr>
          <w:b/>
          <w:sz w:val="22"/>
          <w:szCs w:val="22"/>
        </w:rPr>
      </w:pPr>
      <w:r w:rsidRPr="00F7127E">
        <w:rPr>
          <w:b/>
          <w:sz w:val="22"/>
          <w:szCs w:val="22"/>
        </w:rPr>
        <w:t>2. LĪGUMCENA UN NORĒĶINU KĀRTĪBA</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2.1. Līguma summa bez pievienotās vē</w:t>
      </w:r>
      <w:r w:rsidR="00B522AC" w:rsidRPr="00F7127E">
        <w:rPr>
          <w:sz w:val="22"/>
          <w:szCs w:val="22"/>
        </w:rPr>
        <w:t xml:space="preserve">rtības nodokļa ir līdz </w:t>
      </w:r>
      <w:r w:rsidR="00B522AC" w:rsidRPr="00F7127E">
        <w:rPr>
          <w:b/>
          <w:sz w:val="22"/>
          <w:szCs w:val="22"/>
        </w:rPr>
        <w:t>4</w:t>
      </w:r>
      <w:r w:rsidR="00C91F0A">
        <w:rPr>
          <w:b/>
          <w:sz w:val="22"/>
          <w:szCs w:val="22"/>
        </w:rPr>
        <w:t>1999</w:t>
      </w:r>
      <w:r w:rsidR="00B522AC" w:rsidRPr="00F7127E">
        <w:rPr>
          <w:b/>
          <w:sz w:val="22"/>
          <w:szCs w:val="22"/>
        </w:rPr>
        <w:t>.00</w:t>
      </w:r>
      <w:r w:rsidRPr="00F7127E">
        <w:rPr>
          <w:b/>
          <w:sz w:val="22"/>
          <w:szCs w:val="22"/>
        </w:rPr>
        <w:t xml:space="preserve"> EUR</w:t>
      </w:r>
      <w:r w:rsidR="00F144F1" w:rsidRPr="00F7127E">
        <w:rPr>
          <w:sz w:val="22"/>
          <w:szCs w:val="22"/>
        </w:rPr>
        <w:t xml:space="preserve"> (četrdesmit</w:t>
      </w:r>
      <w:r w:rsidR="00C91F0A">
        <w:rPr>
          <w:sz w:val="22"/>
          <w:szCs w:val="22"/>
        </w:rPr>
        <w:t xml:space="preserve"> viens tūkstotis deviņi simti deviņdesmit deviņi</w:t>
      </w:r>
      <w:r w:rsidR="00260B7E" w:rsidRPr="00F7127E">
        <w:rPr>
          <w:sz w:val="22"/>
          <w:szCs w:val="22"/>
        </w:rPr>
        <w:t xml:space="preserve"> </w:t>
      </w:r>
      <w:proofErr w:type="spellStart"/>
      <w:r w:rsidR="00B522AC" w:rsidRPr="00F7127E">
        <w:rPr>
          <w:i/>
          <w:sz w:val="22"/>
          <w:szCs w:val="22"/>
        </w:rPr>
        <w:t>euro</w:t>
      </w:r>
      <w:proofErr w:type="spellEnd"/>
      <w:r w:rsidR="00B522AC" w:rsidRPr="00F7127E">
        <w:rPr>
          <w:sz w:val="22"/>
          <w:szCs w:val="22"/>
        </w:rPr>
        <w:t xml:space="preserve"> un 00</w:t>
      </w:r>
      <w:r w:rsidRPr="00F7127E">
        <w:rPr>
          <w:sz w:val="22"/>
          <w:szCs w:val="22"/>
        </w:rPr>
        <w:t xml:space="preserve"> centi). </w:t>
      </w:r>
    </w:p>
    <w:p w:rsidR="00F233EC" w:rsidRPr="00F7127E" w:rsidRDefault="00890B55" w:rsidP="00B522AC">
      <w:pPr>
        <w:widowControl w:val="0"/>
        <w:autoSpaceDE w:val="0"/>
        <w:autoSpaceDN w:val="0"/>
        <w:adjustRightInd w:val="0"/>
        <w:mirrorIndents/>
        <w:jc w:val="both"/>
        <w:rPr>
          <w:sz w:val="22"/>
          <w:szCs w:val="22"/>
        </w:rPr>
      </w:pPr>
      <w:r w:rsidRPr="00F7127E">
        <w:rPr>
          <w:sz w:val="22"/>
          <w:szCs w:val="22"/>
        </w:rPr>
        <w:t>2.2. Par veikto</w:t>
      </w:r>
      <w:r w:rsidR="002858DB" w:rsidRPr="00F7127E">
        <w:rPr>
          <w:sz w:val="22"/>
          <w:szCs w:val="22"/>
        </w:rPr>
        <w:t xml:space="preserve"> Darbu Izpildītājs izraksta rēķinu atbilstoši saskaņotajai Darba izmaksu tāme</w:t>
      </w:r>
      <w:r w:rsidRPr="00F7127E">
        <w:rPr>
          <w:sz w:val="22"/>
          <w:szCs w:val="22"/>
        </w:rPr>
        <w:t>i</w:t>
      </w:r>
      <w:r w:rsidR="00F233EC" w:rsidRPr="00F7127E">
        <w:rPr>
          <w:sz w:val="22"/>
          <w:szCs w:val="22"/>
        </w:rPr>
        <w:t xml:space="preserve"> un </w:t>
      </w:r>
      <w:r w:rsidR="007F5622" w:rsidRPr="00F7127E">
        <w:rPr>
          <w:sz w:val="22"/>
          <w:szCs w:val="22"/>
        </w:rPr>
        <w:t xml:space="preserve">piemēro </w:t>
      </w:r>
      <w:r w:rsidR="00F233EC" w:rsidRPr="00F7127E">
        <w:rPr>
          <w:sz w:val="22"/>
          <w:szCs w:val="22"/>
        </w:rPr>
        <w:t>atlaidi par konstanti noteik</w:t>
      </w:r>
      <w:r w:rsidR="00F35893" w:rsidRPr="00F7127E">
        <w:rPr>
          <w:sz w:val="22"/>
          <w:szCs w:val="22"/>
        </w:rPr>
        <w:t>tām servisa izmaksām autotransporta</w:t>
      </w:r>
      <w:r w:rsidR="00F233EC" w:rsidRPr="00F7127E">
        <w:rPr>
          <w:sz w:val="22"/>
          <w:szCs w:val="22"/>
        </w:rPr>
        <w:t xml:space="preserve"> remontdarbiem un ap</w:t>
      </w:r>
      <w:r w:rsidR="00F35893" w:rsidRPr="00F7127E">
        <w:rPr>
          <w:sz w:val="22"/>
          <w:szCs w:val="22"/>
        </w:rPr>
        <w:t>kopei, un atlaidi par autotransporta</w:t>
      </w:r>
      <w:r w:rsidR="00F233EC" w:rsidRPr="00F7127E">
        <w:rPr>
          <w:sz w:val="22"/>
          <w:szCs w:val="22"/>
        </w:rPr>
        <w:t xml:space="preserve"> rezerves daļām un smērvielām</w:t>
      </w:r>
      <w:r w:rsidR="002858DB" w:rsidRPr="00F7127E">
        <w:rPr>
          <w:sz w:val="22"/>
          <w:szCs w:val="22"/>
        </w:rPr>
        <w:t>. Izpildītājs izra</w:t>
      </w:r>
      <w:r w:rsidRPr="00F7127E">
        <w:rPr>
          <w:sz w:val="22"/>
          <w:szCs w:val="22"/>
        </w:rPr>
        <w:t>kstītajā rēķinā atsevišķi izdala</w:t>
      </w:r>
      <w:r w:rsidR="002858DB" w:rsidRPr="00F7127E">
        <w:rPr>
          <w:sz w:val="22"/>
          <w:szCs w:val="22"/>
        </w:rPr>
        <w:t xml:space="preserve"> Darbam izmantoto detaļu cenas un piemērotā</w:t>
      </w:r>
      <w:r w:rsidR="00F233EC" w:rsidRPr="00F7127E">
        <w:rPr>
          <w:sz w:val="22"/>
          <w:szCs w:val="22"/>
        </w:rPr>
        <w:t xml:space="preserve">s atlaides, materiālu izmaksas </w:t>
      </w:r>
      <w:r w:rsidR="002858DB" w:rsidRPr="00F7127E">
        <w:rPr>
          <w:sz w:val="22"/>
          <w:szCs w:val="22"/>
        </w:rPr>
        <w:t xml:space="preserve">un patērētās darba stundas. </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2.3. Puses vienojas, ka Līguma 2.2. punktā minēto rēķinu Izpildītājs izraksta un piestāda par katru automašīnu atsevišķi, saskaņā ar šī Līguma noteikumiem. </w:t>
      </w:r>
    </w:p>
    <w:p w:rsidR="00F233EC"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2.4. Pasūtītājs, par konkrētas automašīnas tehnisko apkopi un/vai remonta darbiem, </w:t>
      </w:r>
      <w:r w:rsidR="00890B55" w:rsidRPr="00F7127E">
        <w:rPr>
          <w:sz w:val="22"/>
          <w:szCs w:val="22"/>
        </w:rPr>
        <w:t xml:space="preserve">vai par </w:t>
      </w:r>
      <w:r w:rsidR="00AD4373" w:rsidRPr="00F7127E">
        <w:rPr>
          <w:sz w:val="22"/>
          <w:szCs w:val="22"/>
        </w:rPr>
        <w:t>a</w:t>
      </w:r>
      <w:r w:rsidR="00974D02" w:rsidRPr="00F7127E">
        <w:rPr>
          <w:sz w:val="22"/>
          <w:szCs w:val="22"/>
        </w:rPr>
        <w:t>u</w:t>
      </w:r>
      <w:r w:rsidR="00AD4373" w:rsidRPr="00F7127E">
        <w:rPr>
          <w:sz w:val="22"/>
          <w:szCs w:val="22"/>
        </w:rPr>
        <w:t>t</w:t>
      </w:r>
      <w:r w:rsidR="00974D02" w:rsidRPr="00F7127E">
        <w:rPr>
          <w:sz w:val="22"/>
          <w:szCs w:val="22"/>
        </w:rPr>
        <w:t>o</w:t>
      </w:r>
      <w:r w:rsidR="00AD4373" w:rsidRPr="00F7127E">
        <w:rPr>
          <w:sz w:val="22"/>
          <w:szCs w:val="22"/>
        </w:rPr>
        <w:t xml:space="preserve">mašīnas mazgāšanu, </w:t>
      </w:r>
      <w:r w:rsidRPr="00F7127E">
        <w:rPr>
          <w:sz w:val="22"/>
          <w:szCs w:val="22"/>
        </w:rPr>
        <w:t>un/vai rezerves daļu, ekspluatācijas materiālu (palīgmateriālu, aksesuāru, eļļas, smērvielas) i</w:t>
      </w:r>
      <w:r w:rsidR="00974D02" w:rsidRPr="00F7127E">
        <w:rPr>
          <w:sz w:val="22"/>
          <w:szCs w:val="22"/>
        </w:rPr>
        <w:t>egādi</w:t>
      </w:r>
      <w:r w:rsidR="00AD4373" w:rsidRPr="00F7127E">
        <w:rPr>
          <w:sz w:val="22"/>
          <w:szCs w:val="22"/>
        </w:rPr>
        <w:t xml:space="preserve">, </w:t>
      </w:r>
      <w:r w:rsidR="008638E2" w:rsidRPr="00F7127E">
        <w:rPr>
          <w:sz w:val="22"/>
          <w:szCs w:val="22"/>
        </w:rPr>
        <w:t xml:space="preserve">veic apmaksu saskaņā ar Izpildītāja piestādītiem </w:t>
      </w:r>
      <w:r w:rsidRPr="00F7127E">
        <w:rPr>
          <w:sz w:val="22"/>
          <w:szCs w:val="22"/>
        </w:rPr>
        <w:t xml:space="preserve">rēķiniem </w:t>
      </w:r>
      <w:r w:rsidR="008963CB" w:rsidRPr="00F7127E">
        <w:rPr>
          <w:sz w:val="22"/>
          <w:szCs w:val="22"/>
        </w:rPr>
        <w:t>15 (piecpadsmit</w:t>
      </w:r>
      <w:r w:rsidRPr="00F7127E">
        <w:rPr>
          <w:sz w:val="22"/>
          <w:szCs w:val="22"/>
        </w:rPr>
        <w:t xml:space="preserve">) dienu laikā pēc </w:t>
      </w:r>
      <w:r w:rsidR="008638E2" w:rsidRPr="00F7127E">
        <w:rPr>
          <w:sz w:val="22"/>
          <w:szCs w:val="22"/>
        </w:rPr>
        <w:t>Izpildītāja rēķina saņemšanas dienas</w:t>
      </w:r>
      <w:r w:rsidRPr="00F7127E">
        <w:rPr>
          <w:sz w:val="22"/>
          <w:szCs w:val="22"/>
        </w:rPr>
        <w:t>. Pasūtītājs samaksu veic ar pārskaitījumu uz Izpildītāja norādīto bankas norēķinu kontu.</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2.5. Par apmaksas dienu tiek uzskatīta tā diena, kad Pasūtītājs veica maksājumu, par ko liecina bankas atzīme uz maksājuma uzdevuma. </w:t>
      </w:r>
    </w:p>
    <w:p w:rsidR="008638E2"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2.6. </w:t>
      </w:r>
      <w:r w:rsidR="008638E2" w:rsidRPr="00F7127E">
        <w:rPr>
          <w:sz w:val="22"/>
          <w:szCs w:val="22"/>
        </w:rPr>
        <w:t>Izpildītājam nav tiesības šī Līguma darbības laikā mainīt norādītos izcenojumus un cenas, kas norādīta</w:t>
      </w:r>
      <w:r w:rsidR="00A060E8" w:rsidRPr="00F7127E">
        <w:rPr>
          <w:sz w:val="22"/>
          <w:szCs w:val="22"/>
        </w:rPr>
        <w:t>s</w:t>
      </w:r>
      <w:r w:rsidR="008638E2" w:rsidRPr="00F7127E">
        <w:rPr>
          <w:sz w:val="22"/>
          <w:szCs w:val="22"/>
        </w:rPr>
        <w:t xml:space="preserve"> Finanšu piedāvājumā (3.pielikums). Pasūtītājam tiks piedāvāta tā cena, kas ir spēkā uz šī Līguma</w:t>
      </w:r>
      <w:r w:rsidR="00A060E8" w:rsidRPr="00F7127E">
        <w:rPr>
          <w:sz w:val="22"/>
          <w:szCs w:val="22"/>
        </w:rPr>
        <w:t xml:space="preserve"> parakstīšanas brīdi. Autotransporta</w:t>
      </w:r>
      <w:r w:rsidR="008638E2" w:rsidRPr="00F7127E">
        <w:rPr>
          <w:sz w:val="22"/>
          <w:szCs w:val="22"/>
        </w:rPr>
        <w:t xml:space="preserve"> remonta un tehniskās apkopes cena var tikt mainīta tikai objektīvi pamatotu iemeslu dēļ (inflācija, degvielas cenu kāpums u.tml.), un tikai tad, ja Pasūtītājs tam </w:t>
      </w:r>
      <w:r w:rsidR="008638E2" w:rsidRPr="00F7127E">
        <w:rPr>
          <w:sz w:val="22"/>
          <w:szCs w:val="22"/>
        </w:rPr>
        <w:lastRenderedPageBreak/>
        <w:t>piekrīt.</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2.7. Pasūtītājs patur tiesības </w:t>
      </w:r>
      <w:r w:rsidRPr="00F7127E">
        <w:rPr>
          <w:color w:val="000000" w:themeColor="text1"/>
          <w:sz w:val="22"/>
          <w:szCs w:val="22"/>
        </w:rPr>
        <w:t>neizmantot</w:t>
      </w:r>
      <w:r w:rsidR="00727FAA" w:rsidRPr="00F7127E">
        <w:rPr>
          <w:color w:val="000000" w:themeColor="text1"/>
          <w:sz w:val="22"/>
          <w:szCs w:val="22"/>
        </w:rPr>
        <w:t xml:space="preserve"> visu</w:t>
      </w:r>
      <w:r w:rsidRPr="00F7127E">
        <w:rPr>
          <w:color w:val="000000" w:themeColor="text1"/>
          <w:sz w:val="22"/>
          <w:szCs w:val="22"/>
        </w:rPr>
        <w:t xml:space="preserve"> 2.1. punktā</w:t>
      </w:r>
      <w:r w:rsidRPr="00F7127E">
        <w:rPr>
          <w:sz w:val="22"/>
          <w:szCs w:val="22"/>
        </w:rPr>
        <w:t xml:space="preserve"> minēto kopējo Līguma summu Līguma darbības</w:t>
      </w:r>
      <w:r w:rsidR="00B522AC" w:rsidRPr="00F7127E">
        <w:rPr>
          <w:sz w:val="22"/>
          <w:szCs w:val="22"/>
        </w:rPr>
        <w:t xml:space="preserve"> laikā.</w:t>
      </w:r>
    </w:p>
    <w:p w:rsidR="00B522AC" w:rsidRPr="00F7127E" w:rsidRDefault="00B522AC" w:rsidP="00B522AC">
      <w:pPr>
        <w:widowControl w:val="0"/>
        <w:autoSpaceDE w:val="0"/>
        <w:autoSpaceDN w:val="0"/>
        <w:adjustRightInd w:val="0"/>
        <w:mirrorIndents/>
        <w:jc w:val="both"/>
        <w:rPr>
          <w:sz w:val="22"/>
          <w:szCs w:val="22"/>
        </w:rPr>
      </w:pPr>
    </w:p>
    <w:p w:rsidR="00EF511E" w:rsidRPr="00F7127E" w:rsidRDefault="00EF511E" w:rsidP="00B522AC">
      <w:pPr>
        <w:widowControl w:val="0"/>
        <w:autoSpaceDE w:val="0"/>
        <w:autoSpaceDN w:val="0"/>
        <w:adjustRightInd w:val="0"/>
        <w:mirrorIndents/>
        <w:jc w:val="both"/>
        <w:rPr>
          <w:sz w:val="22"/>
          <w:szCs w:val="22"/>
        </w:rPr>
      </w:pPr>
    </w:p>
    <w:p w:rsidR="002858DB" w:rsidRPr="00F7127E" w:rsidRDefault="002858DB" w:rsidP="00B522AC">
      <w:pPr>
        <w:widowControl w:val="0"/>
        <w:autoSpaceDE w:val="0"/>
        <w:autoSpaceDN w:val="0"/>
        <w:adjustRightInd w:val="0"/>
        <w:mirrorIndents/>
        <w:jc w:val="center"/>
        <w:rPr>
          <w:b/>
          <w:sz w:val="22"/>
          <w:szCs w:val="22"/>
        </w:rPr>
      </w:pPr>
      <w:r w:rsidRPr="00F7127E">
        <w:rPr>
          <w:b/>
          <w:sz w:val="22"/>
          <w:szCs w:val="22"/>
        </w:rPr>
        <w:t>3. AUTOMAŠĪNU NODOŠANAS UN PIEŅEMŠANAS UNDARBA VEIKŠANAS KĀRTĪBA</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3.1. Automašīnu nodošana tehniskajai apkopei un/vai remontam: </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3.1.1. Automašīnu pieņemšana Izpildītājam tehniskās apkopes un/vai remonta veikšanai notiek pēc Pasūtītāja iepriekšējās pieteikšanās mutiski zvanot pa tālruni: ______, vai elektroniski nosūtot pieteikumu uz e-pastu:_________, konkrētu laiku abpusēji saskaņojot, taču ne vēlāk kā </w:t>
      </w:r>
      <w:r w:rsidRPr="00F7127E">
        <w:rPr>
          <w:color w:val="000000" w:themeColor="text1"/>
          <w:sz w:val="22"/>
          <w:szCs w:val="22"/>
        </w:rPr>
        <w:t>1 (vienas) darba dienas laikā pēc šī Pasūtītāja pieteikuma saņemšanas par tehniskās apkopes</w:t>
      </w:r>
      <w:r w:rsidRPr="00F7127E">
        <w:rPr>
          <w:sz w:val="22"/>
          <w:szCs w:val="22"/>
        </w:rPr>
        <w:t xml:space="preserve"> un/vai remonta nepieciešamību. </w:t>
      </w:r>
    </w:p>
    <w:p w:rsidR="00056488" w:rsidRPr="00F7127E" w:rsidRDefault="008963CB" w:rsidP="00B522AC">
      <w:pPr>
        <w:widowControl w:val="0"/>
        <w:autoSpaceDE w:val="0"/>
        <w:autoSpaceDN w:val="0"/>
        <w:adjustRightInd w:val="0"/>
        <w:mirrorIndents/>
        <w:jc w:val="both"/>
        <w:rPr>
          <w:sz w:val="22"/>
          <w:szCs w:val="22"/>
        </w:rPr>
      </w:pPr>
      <w:r w:rsidRPr="00F7127E">
        <w:rPr>
          <w:sz w:val="22"/>
          <w:szCs w:val="22"/>
        </w:rPr>
        <w:t>3.1.2</w:t>
      </w:r>
      <w:r w:rsidR="002858DB" w:rsidRPr="00F7127E">
        <w:rPr>
          <w:sz w:val="22"/>
          <w:szCs w:val="22"/>
        </w:rPr>
        <w:t xml:space="preserve">. Pēc automašīnas </w:t>
      </w:r>
      <w:r w:rsidR="00A060E8" w:rsidRPr="00F7127E">
        <w:rPr>
          <w:sz w:val="22"/>
          <w:szCs w:val="22"/>
        </w:rPr>
        <w:t>apskates/</w:t>
      </w:r>
      <w:r w:rsidR="002858DB" w:rsidRPr="00F7127E">
        <w:rPr>
          <w:sz w:val="22"/>
          <w:szCs w:val="22"/>
        </w:rPr>
        <w:t>diagnostikas Izpildītājs</w:t>
      </w:r>
      <w:r w:rsidRPr="00F7127E">
        <w:rPr>
          <w:sz w:val="22"/>
          <w:szCs w:val="22"/>
        </w:rPr>
        <w:t xml:space="preserve"> informē Pasūtītāju </w:t>
      </w:r>
      <w:r w:rsidR="002858DB" w:rsidRPr="00F7127E">
        <w:rPr>
          <w:sz w:val="22"/>
          <w:szCs w:val="22"/>
        </w:rPr>
        <w:t xml:space="preserve">par Darbu izmaksām, izpildes termiņiem un </w:t>
      </w:r>
      <w:r w:rsidR="00056488" w:rsidRPr="00F7127E">
        <w:rPr>
          <w:sz w:val="22"/>
          <w:szCs w:val="22"/>
        </w:rPr>
        <w:t xml:space="preserve">iesniedz </w:t>
      </w:r>
      <w:r w:rsidR="002858DB" w:rsidRPr="00F7127E">
        <w:rPr>
          <w:sz w:val="22"/>
          <w:szCs w:val="22"/>
        </w:rPr>
        <w:t xml:space="preserve">detalizētu remonta un/vai tehniskās apkopes izmaksu kalkulāciju apstiprināšanai Pasūtītājam. Izpildītājs neveic Darbus bez rakstiska darbu izmaksu tāmes saskaņojuma ar Pasūtītāju. </w:t>
      </w:r>
    </w:p>
    <w:p w:rsidR="002858DB" w:rsidRPr="00F7127E" w:rsidRDefault="008963CB" w:rsidP="00B522AC">
      <w:pPr>
        <w:widowControl w:val="0"/>
        <w:autoSpaceDE w:val="0"/>
        <w:autoSpaceDN w:val="0"/>
        <w:adjustRightInd w:val="0"/>
        <w:mirrorIndents/>
        <w:jc w:val="both"/>
        <w:rPr>
          <w:sz w:val="22"/>
          <w:szCs w:val="22"/>
        </w:rPr>
      </w:pPr>
      <w:r w:rsidRPr="00F7127E">
        <w:rPr>
          <w:sz w:val="22"/>
          <w:szCs w:val="22"/>
        </w:rPr>
        <w:t>3.1.3</w:t>
      </w:r>
      <w:r w:rsidR="002858DB" w:rsidRPr="00F7127E">
        <w:rPr>
          <w:sz w:val="22"/>
          <w:szCs w:val="22"/>
        </w:rPr>
        <w:t>. Ja automašīnas tehniskās apkopes un/vai remonta laikā Izpildītājs konstatē, ka nepieciešams veikt papildus</w:t>
      </w:r>
      <w:r w:rsidRPr="00F7127E">
        <w:rPr>
          <w:sz w:val="22"/>
          <w:szCs w:val="22"/>
        </w:rPr>
        <w:t xml:space="preserve"> darbus, kuri nav norādīti 3.1.2</w:t>
      </w:r>
      <w:r w:rsidR="002858DB" w:rsidRPr="00F7127E">
        <w:rPr>
          <w:sz w:val="22"/>
          <w:szCs w:val="22"/>
        </w:rPr>
        <w:t>.punktā minētajā izmaksu tāmē, Izpildītājs apņemas nekavējoties par to informēt Pasūtītāju un attiecīgos darbus veikt tikai tad, kad saņemta Pasūtītāja piekrišana. Papildus Darbu apjoms, izmaksu apmērs tiek pap</w:t>
      </w:r>
      <w:r w:rsidRPr="00F7127E">
        <w:rPr>
          <w:sz w:val="22"/>
          <w:szCs w:val="22"/>
        </w:rPr>
        <w:t>ildus saskaņots atbilstoši 3.1.2</w:t>
      </w:r>
      <w:r w:rsidR="002858DB" w:rsidRPr="00F7127E">
        <w:rPr>
          <w:sz w:val="22"/>
          <w:szCs w:val="22"/>
        </w:rPr>
        <w:t xml:space="preserve">.punktam. </w:t>
      </w:r>
    </w:p>
    <w:p w:rsidR="002858DB" w:rsidRPr="00F7127E" w:rsidRDefault="002858DB" w:rsidP="00B522AC">
      <w:pPr>
        <w:widowControl w:val="0"/>
        <w:autoSpaceDE w:val="0"/>
        <w:autoSpaceDN w:val="0"/>
        <w:adjustRightInd w:val="0"/>
        <w:mirrorIndents/>
        <w:jc w:val="both"/>
        <w:rPr>
          <w:color w:val="FF0000"/>
          <w:sz w:val="22"/>
          <w:szCs w:val="22"/>
        </w:rPr>
      </w:pPr>
      <w:r w:rsidRPr="00F7127E">
        <w:rPr>
          <w:sz w:val="22"/>
          <w:szCs w:val="22"/>
        </w:rPr>
        <w:t>3.2. Pēc Darbu izpildes</w:t>
      </w:r>
      <w:r w:rsidR="008963CB" w:rsidRPr="00F7127E">
        <w:rPr>
          <w:sz w:val="22"/>
          <w:szCs w:val="22"/>
        </w:rPr>
        <w:t>, izrakstot rēķinu,</w:t>
      </w:r>
      <w:r w:rsidRPr="00F7127E">
        <w:rPr>
          <w:sz w:val="22"/>
          <w:szCs w:val="22"/>
        </w:rPr>
        <w:t xml:space="preserve"> Izpildītājs nodod automašīnu Pasūtītājam vai Pas</w:t>
      </w:r>
      <w:r w:rsidR="008963CB" w:rsidRPr="00F7127E">
        <w:rPr>
          <w:sz w:val="22"/>
          <w:szCs w:val="22"/>
        </w:rPr>
        <w:t>ūtītāja darbiniekam – autotransporta</w:t>
      </w:r>
      <w:r w:rsidRPr="00F7127E">
        <w:rPr>
          <w:sz w:val="22"/>
          <w:szCs w:val="22"/>
        </w:rPr>
        <w:t xml:space="preserve"> vadītājam, kurš uzrāda atbilstošās automašīnas </w:t>
      </w:r>
      <w:r w:rsidRPr="00F7127E">
        <w:rPr>
          <w:color w:val="000000" w:themeColor="text1"/>
          <w:sz w:val="22"/>
          <w:szCs w:val="22"/>
        </w:rPr>
        <w:t>reģistrācijas apliecību.</w:t>
      </w:r>
    </w:p>
    <w:p w:rsidR="002A7685" w:rsidRPr="00F7127E" w:rsidRDefault="00F36E5A" w:rsidP="002A7685">
      <w:pPr>
        <w:widowControl w:val="0"/>
        <w:autoSpaceDE w:val="0"/>
        <w:autoSpaceDN w:val="0"/>
        <w:adjustRightInd w:val="0"/>
        <w:mirrorIndents/>
        <w:jc w:val="both"/>
        <w:rPr>
          <w:sz w:val="22"/>
          <w:szCs w:val="22"/>
        </w:rPr>
      </w:pPr>
      <w:r w:rsidRPr="00F7127E">
        <w:rPr>
          <w:sz w:val="22"/>
          <w:szCs w:val="22"/>
        </w:rPr>
        <w:t>3.</w:t>
      </w:r>
      <w:r w:rsidR="0073583A" w:rsidRPr="00F7127E">
        <w:rPr>
          <w:sz w:val="22"/>
          <w:szCs w:val="22"/>
        </w:rPr>
        <w:t>3</w:t>
      </w:r>
      <w:r w:rsidR="002858DB" w:rsidRPr="00F7127E">
        <w:rPr>
          <w:sz w:val="22"/>
          <w:szCs w:val="22"/>
        </w:rPr>
        <w:t>. Par visiem gadījumiem, kad nepieciešama rezerves daļu pasūtīšana, un Darbu izpildes termiņš balstīts uz rezerves daļu piegādātāju sniegtajām ziņām, kā arī par gadījumiem, kad darba gaitā jāmaina Darbu apjoms vai tas pārsniedz saskaņoto izmaksu tāmi, Izpildītājam n</w:t>
      </w:r>
      <w:r w:rsidR="00A060E8" w:rsidRPr="00F7127E">
        <w:rPr>
          <w:sz w:val="22"/>
          <w:szCs w:val="22"/>
        </w:rPr>
        <w:t xml:space="preserve">ekavējoties jāinformē Pasūtītājs </w:t>
      </w:r>
      <w:r w:rsidR="002858DB" w:rsidRPr="00F7127E">
        <w:rPr>
          <w:sz w:val="22"/>
          <w:szCs w:val="22"/>
        </w:rPr>
        <w:t xml:space="preserve">un jāsaskaņo ar to turpmākā Darbu izpildes gaita. </w:t>
      </w:r>
    </w:p>
    <w:p w:rsidR="005F313D" w:rsidRPr="00F7127E" w:rsidRDefault="005F313D"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4. PUŠU TIESĪBAS UN PIENĀKUMI</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4.1. Pasūtītājs apņemas: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4.1.1. nekavējoties informēt Izpildītāju par pretenzijām, ja tās radušās attiecībā uz veiktās Darbu kvalitāti un termiņiem.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4.2. Izpildītājs apņemas: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4.2.1. pieņemt Pasūtītāja automašīnas Darbu uzsākšanai 1 (vienas) darba dienas laikā no attiecīga Pasūtītāja pieprasījuma saņemšanas; </w:t>
      </w:r>
    </w:p>
    <w:p w:rsidR="005B13E8" w:rsidRPr="00F7127E" w:rsidRDefault="005B13E8" w:rsidP="00B522AC">
      <w:pPr>
        <w:widowControl w:val="0"/>
        <w:autoSpaceDE w:val="0"/>
        <w:autoSpaceDN w:val="0"/>
        <w:adjustRightInd w:val="0"/>
        <w:mirrorIndents/>
        <w:jc w:val="both"/>
        <w:rPr>
          <w:sz w:val="22"/>
          <w:szCs w:val="22"/>
        </w:rPr>
      </w:pPr>
      <w:r w:rsidRPr="00F7127E">
        <w:rPr>
          <w:sz w:val="22"/>
          <w:szCs w:val="22"/>
        </w:rPr>
        <w:t>4.2.2. piegādāt riepas, rezerves daļas un ekspluatācijas materiālus (palīgmateriāli, aksesuāri, eļļas, smērvielas) ne ilgāk kā 5 (piecu) kalendāro dienu laikā no automašīnas pieņemšanas dienas vai pieteikuma Pakalpojumam saņemšanas dienas;</w:t>
      </w:r>
    </w:p>
    <w:p w:rsidR="00FA64F1" w:rsidRPr="00F7127E" w:rsidRDefault="005B13E8" w:rsidP="00B522AC">
      <w:pPr>
        <w:widowControl w:val="0"/>
        <w:autoSpaceDE w:val="0"/>
        <w:autoSpaceDN w:val="0"/>
        <w:adjustRightInd w:val="0"/>
        <w:mirrorIndents/>
        <w:jc w:val="both"/>
        <w:rPr>
          <w:sz w:val="22"/>
          <w:szCs w:val="22"/>
        </w:rPr>
      </w:pPr>
      <w:r w:rsidRPr="00F7127E">
        <w:rPr>
          <w:sz w:val="22"/>
          <w:szCs w:val="22"/>
        </w:rPr>
        <w:t>4.2.3</w:t>
      </w:r>
      <w:r w:rsidR="002858DB" w:rsidRPr="00F7127E">
        <w:rPr>
          <w:sz w:val="22"/>
          <w:szCs w:val="22"/>
        </w:rPr>
        <w:t>. vei</w:t>
      </w:r>
      <w:r w:rsidR="0073583A" w:rsidRPr="00F7127E">
        <w:rPr>
          <w:sz w:val="22"/>
          <w:szCs w:val="22"/>
        </w:rPr>
        <w:t>kt Darbus saskaņā ar</w:t>
      </w:r>
      <w:r w:rsidR="002858DB" w:rsidRPr="00F7127E">
        <w:rPr>
          <w:sz w:val="22"/>
          <w:szCs w:val="22"/>
        </w:rPr>
        <w:t xml:space="preserve"> automašīnas izgatavotājrūpnīcas tehniskajiem noteikumiem un normatīvajiem dokumentiem; </w:t>
      </w:r>
    </w:p>
    <w:p w:rsidR="00FA64F1" w:rsidRPr="00F7127E" w:rsidRDefault="005B13E8" w:rsidP="00B522AC">
      <w:pPr>
        <w:widowControl w:val="0"/>
        <w:autoSpaceDE w:val="0"/>
        <w:autoSpaceDN w:val="0"/>
        <w:adjustRightInd w:val="0"/>
        <w:mirrorIndents/>
        <w:jc w:val="both"/>
        <w:rPr>
          <w:sz w:val="22"/>
          <w:szCs w:val="22"/>
        </w:rPr>
      </w:pPr>
      <w:r w:rsidRPr="00F7127E">
        <w:rPr>
          <w:sz w:val="22"/>
          <w:szCs w:val="22"/>
        </w:rPr>
        <w:t>4.2.4</w:t>
      </w:r>
      <w:r w:rsidR="002858DB" w:rsidRPr="00F7127E">
        <w:rPr>
          <w:sz w:val="22"/>
          <w:szCs w:val="22"/>
        </w:rPr>
        <w:t xml:space="preserve">. par katru Pasūtītāja automašīnu ierīkot uzskaites karti, kurā apkopo informāciju par visām automašīnai veiktajām apkopēm un remontiem visā Līguma izpildes laikā, ar kuru Izpildītājs iepazīstina Pasūtītāju 2 (divu) darba dienu laikā pēc attiecīga pieprasījuma saņemšanas. </w:t>
      </w:r>
    </w:p>
    <w:p w:rsidR="00FA64F1" w:rsidRPr="00F7127E" w:rsidRDefault="005B13E8" w:rsidP="00B522AC">
      <w:pPr>
        <w:widowControl w:val="0"/>
        <w:autoSpaceDE w:val="0"/>
        <w:autoSpaceDN w:val="0"/>
        <w:adjustRightInd w:val="0"/>
        <w:mirrorIndents/>
        <w:jc w:val="both"/>
        <w:rPr>
          <w:sz w:val="22"/>
          <w:szCs w:val="22"/>
        </w:rPr>
      </w:pPr>
      <w:r w:rsidRPr="00F7127E">
        <w:rPr>
          <w:sz w:val="22"/>
          <w:szCs w:val="22"/>
        </w:rPr>
        <w:t>4.2.5</w:t>
      </w:r>
      <w:r w:rsidR="002858DB" w:rsidRPr="00F7127E">
        <w:rPr>
          <w:sz w:val="22"/>
          <w:szCs w:val="22"/>
        </w:rPr>
        <w:t xml:space="preserve">. līdz automašīnas nodošanai atpakaļ Pasūtītājam, nodrošināt automašīnas uzglabāšanu apsargātā, apgaismotā un norobežotā autostāvvietā.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4.3. Šī Līguma izpildē atbildīgā persona no Pasūtītāja puses ir _________________</w:t>
      </w:r>
      <w:r w:rsidR="005B13E8" w:rsidRPr="00F7127E">
        <w:rPr>
          <w:sz w:val="22"/>
          <w:szCs w:val="22"/>
        </w:rPr>
        <w:t>_______</w:t>
      </w:r>
      <w:r w:rsidRPr="00F7127E">
        <w:rPr>
          <w:sz w:val="22"/>
          <w:szCs w:val="22"/>
        </w:rPr>
        <w:t xml:space="preserve">__. </w:t>
      </w:r>
    </w:p>
    <w:p w:rsidR="002346BF" w:rsidRPr="00F7127E" w:rsidRDefault="002346BF" w:rsidP="00B522AC">
      <w:pPr>
        <w:widowControl w:val="0"/>
        <w:autoSpaceDE w:val="0"/>
        <w:autoSpaceDN w:val="0"/>
        <w:adjustRightInd w:val="0"/>
        <w:mirrorIndents/>
        <w:jc w:val="both"/>
        <w:rPr>
          <w:sz w:val="22"/>
          <w:szCs w:val="22"/>
        </w:rPr>
      </w:pPr>
    </w:p>
    <w:p w:rsidR="00EA307A" w:rsidRPr="00F7127E" w:rsidRDefault="002858DB" w:rsidP="00667FB0">
      <w:pPr>
        <w:widowControl w:val="0"/>
        <w:autoSpaceDE w:val="0"/>
        <w:autoSpaceDN w:val="0"/>
        <w:adjustRightInd w:val="0"/>
        <w:mirrorIndents/>
        <w:jc w:val="center"/>
        <w:rPr>
          <w:b/>
          <w:sz w:val="22"/>
          <w:szCs w:val="22"/>
        </w:rPr>
      </w:pPr>
      <w:r w:rsidRPr="00F7127E">
        <w:rPr>
          <w:b/>
          <w:sz w:val="22"/>
          <w:szCs w:val="22"/>
        </w:rPr>
        <w:t>5. GARANTIJAS NOSACĪJUMI</w:t>
      </w:r>
    </w:p>
    <w:p w:rsidR="00EA307A" w:rsidRPr="00F7127E" w:rsidRDefault="00EA307A" w:rsidP="00EA307A">
      <w:pPr>
        <w:widowControl w:val="0"/>
        <w:autoSpaceDE w:val="0"/>
        <w:autoSpaceDN w:val="0"/>
        <w:adjustRightInd w:val="0"/>
        <w:mirrorIndents/>
        <w:jc w:val="both"/>
        <w:rPr>
          <w:sz w:val="22"/>
          <w:szCs w:val="22"/>
        </w:rPr>
      </w:pPr>
      <w:r w:rsidRPr="00F7127E">
        <w:rPr>
          <w:sz w:val="22"/>
          <w:szCs w:val="22"/>
        </w:rPr>
        <w:t>5.1. Izpildītājs garantē izpildīto Darbu un izmantoto rezerves daļu kvalitāti</w:t>
      </w:r>
      <w:r w:rsidR="000E6BEC" w:rsidRPr="00F7127E">
        <w:rPr>
          <w:sz w:val="22"/>
          <w:szCs w:val="22"/>
        </w:rPr>
        <w:t xml:space="preserve"> (</w:t>
      </w:r>
      <w:r w:rsidRPr="00F7127E">
        <w:rPr>
          <w:sz w:val="22"/>
          <w:szCs w:val="22"/>
        </w:rPr>
        <w:t>izņemot dabīgi dilstošās rezerves daļas un materiālus</w:t>
      </w:r>
      <w:r w:rsidR="000E6BEC" w:rsidRPr="00F7127E">
        <w:rPr>
          <w:sz w:val="22"/>
          <w:szCs w:val="22"/>
        </w:rPr>
        <w:t>)</w:t>
      </w:r>
      <w:r w:rsidRPr="00F7127E">
        <w:rPr>
          <w:sz w:val="22"/>
          <w:szCs w:val="22"/>
        </w:rPr>
        <w:t xml:space="preserve">: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5.1.1. jaunām rezerves daļām saskaņā ar ražotāja sniegto garantiju, bet kas nav mazāka par </w:t>
      </w:r>
      <w:r w:rsidR="00056488" w:rsidRPr="00F7127E">
        <w:rPr>
          <w:sz w:val="22"/>
          <w:szCs w:val="22"/>
        </w:rPr>
        <w:t>12 (</w:t>
      </w:r>
      <w:r w:rsidR="0073583A" w:rsidRPr="00F7127E">
        <w:rPr>
          <w:sz w:val="22"/>
          <w:szCs w:val="22"/>
        </w:rPr>
        <w:t>divpadsmit</w:t>
      </w:r>
      <w:r w:rsidRPr="00F7127E">
        <w:rPr>
          <w:sz w:val="22"/>
          <w:szCs w:val="22"/>
        </w:rPr>
        <w:t xml:space="preserve">) mēnešiem; </w:t>
      </w:r>
    </w:p>
    <w:p w:rsidR="005F313D"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5.1.2. mazlietotām un restaurētām rezerves daļām </w:t>
      </w:r>
      <w:r w:rsidR="0073583A" w:rsidRPr="00F7127E">
        <w:rPr>
          <w:sz w:val="22"/>
          <w:szCs w:val="22"/>
        </w:rPr>
        <w:t xml:space="preserve">6 </w:t>
      </w:r>
      <w:r w:rsidR="00056488" w:rsidRPr="00F7127E">
        <w:rPr>
          <w:sz w:val="22"/>
          <w:szCs w:val="22"/>
        </w:rPr>
        <w:t>(</w:t>
      </w:r>
      <w:r w:rsidR="0073583A" w:rsidRPr="00F7127E">
        <w:rPr>
          <w:sz w:val="22"/>
          <w:szCs w:val="22"/>
        </w:rPr>
        <w:t>sešiem</w:t>
      </w:r>
      <w:r w:rsidRPr="00F7127E">
        <w:rPr>
          <w:sz w:val="22"/>
          <w:szCs w:val="22"/>
        </w:rPr>
        <w:t>) mēneši</w:t>
      </w:r>
      <w:r w:rsidR="0073583A" w:rsidRPr="00F7127E">
        <w:rPr>
          <w:sz w:val="22"/>
          <w:szCs w:val="22"/>
        </w:rPr>
        <w:t>em</w:t>
      </w:r>
      <w:r w:rsidRPr="00F7127E">
        <w:rPr>
          <w:sz w:val="22"/>
          <w:szCs w:val="22"/>
        </w:rPr>
        <w:t xml:space="preserve">;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5.1.3. autoatslēdznieka un elektriķa, ele</w:t>
      </w:r>
      <w:r w:rsidR="008657AA" w:rsidRPr="00F7127E">
        <w:rPr>
          <w:sz w:val="22"/>
          <w:szCs w:val="22"/>
        </w:rPr>
        <w:t>ktronikas remonta</w:t>
      </w:r>
      <w:r w:rsidRPr="00F7127E">
        <w:rPr>
          <w:sz w:val="22"/>
          <w:szCs w:val="22"/>
        </w:rPr>
        <w:t xml:space="preserve"> darbiem ne mazāk par 12 (divpadsmit) mēnešiem;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5.1.4. riepām un akumulatoriem saskaņā ar ražotāja garantijas saistībām.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5.2. Gadījumā, ja garantijas termiņa laikā tiek konstatēts, ka Izpildītāja uzstādītā rezerves daļa automašīnai ir nekvalitatīva vai Izpildītājs veicis Darbus nekvalitatīvi, Izpildītājam bez maksas 3 (trīs) darba dienu laikā jānomaina nekvalitatīvā rezerves daļa ar tādu pat kvalitatīvu rezerves daļu vai arī </w:t>
      </w:r>
      <w:r w:rsidRPr="00F7127E">
        <w:rPr>
          <w:sz w:val="22"/>
          <w:szCs w:val="22"/>
        </w:rPr>
        <w:lastRenderedPageBreak/>
        <w:t xml:space="preserve">jāizlabo nekvalitatīvi veiktais Darbs.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5.3. Izpildītājs tiek atbrīvots no garantijas, gadījumos, ja automašīnas attiecīgā detaļa vai veiktais remonts garantijas laikā ir bojāts c</w:t>
      </w:r>
      <w:r w:rsidR="00D41E50" w:rsidRPr="00F7127E">
        <w:rPr>
          <w:sz w:val="22"/>
          <w:szCs w:val="22"/>
        </w:rPr>
        <w:t xml:space="preserve">eļu satiksmes negadījumā, un tā/tas </w:t>
      </w:r>
      <w:r w:rsidRPr="00F7127E">
        <w:rPr>
          <w:sz w:val="22"/>
          <w:szCs w:val="22"/>
        </w:rPr>
        <w:t>nav</w:t>
      </w:r>
      <w:r w:rsidR="00D41E50" w:rsidRPr="00F7127E">
        <w:rPr>
          <w:sz w:val="22"/>
          <w:szCs w:val="22"/>
        </w:rPr>
        <w:t xml:space="preserve"> </w:t>
      </w:r>
      <w:proofErr w:type="spellStart"/>
      <w:r w:rsidR="00D41E50" w:rsidRPr="00F7127E">
        <w:rPr>
          <w:sz w:val="22"/>
          <w:szCs w:val="22"/>
        </w:rPr>
        <w:t>bijis</w:t>
      </w:r>
      <w:r w:rsidRPr="00F7127E">
        <w:rPr>
          <w:sz w:val="22"/>
          <w:szCs w:val="22"/>
        </w:rPr>
        <w:t>ceļu</w:t>
      </w:r>
      <w:proofErr w:type="spellEnd"/>
      <w:r w:rsidRPr="00F7127E">
        <w:rPr>
          <w:sz w:val="22"/>
          <w:szCs w:val="22"/>
        </w:rPr>
        <w:t xml:space="preserve"> satiksmes negadījuma iestāšanās cēlonis. </w:t>
      </w:r>
    </w:p>
    <w:p w:rsidR="00A060E8" w:rsidRPr="00F7127E" w:rsidRDefault="0073583A" w:rsidP="00B522AC">
      <w:pPr>
        <w:widowControl w:val="0"/>
        <w:autoSpaceDE w:val="0"/>
        <w:autoSpaceDN w:val="0"/>
        <w:adjustRightInd w:val="0"/>
        <w:mirrorIndents/>
        <w:jc w:val="both"/>
        <w:rPr>
          <w:sz w:val="22"/>
          <w:szCs w:val="22"/>
        </w:rPr>
      </w:pPr>
      <w:r w:rsidRPr="00F7127E">
        <w:rPr>
          <w:sz w:val="22"/>
          <w:szCs w:val="22"/>
        </w:rPr>
        <w:t>5.4</w:t>
      </w:r>
      <w:r w:rsidR="002858DB" w:rsidRPr="00F7127E">
        <w:rPr>
          <w:sz w:val="22"/>
          <w:szCs w:val="22"/>
        </w:rPr>
        <w:t xml:space="preserve">. Gadījumā, ja pēc veiktās tehniskās apkopes un/vai remonta darbiem, uzsākot automašīnas ekspluatāciju Pasūtītājs konstatē apslēptus defektus, kas radušies Izpildītāja veiktā Darba rezultātā, kuri netika konstatēti, saņemot automašīnu no tehniskās apkopes vai remonta, vai rodas cita veida iebildumi par veiktā Darba kvalitāti, tad Pasūtītājam </w:t>
      </w:r>
      <w:r w:rsidR="002A7685" w:rsidRPr="00F7127E">
        <w:rPr>
          <w:sz w:val="22"/>
          <w:szCs w:val="22"/>
        </w:rPr>
        <w:t>ir tiesības iesniegt pretenziju</w:t>
      </w:r>
      <w:r w:rsidR="002858DB" w:rsidRPr="00F7127E">
        <w:rPr>
          <w:sz w:val="22"/>
          <w:szCs w:val="22"/>
        </w:rPr>
        <w:t xml:space="preserve"> garantijas laikā. Ja Pasūtītājs ir iesniedzis pretenziju Izpildītājam iepriekšminētajā termiņā, tad Izpildītājam </w:t>
      </w:r>
      <w:r w:rsidR="002A7685" w:rsidRPr="00F7127E">
        <w:rPr>
          <w:sz w:val="22"/>
          <w:szCs w:val="22"/>
        </w:rPr>
        <w:t xml:space="preserve">sastādot defektu aktu </w:t>
      </w:r>
      <w:r w:rsidR="002858DB" w:rsidRPr="00F7127E">
        <w:rPr>
          <w:sz w:val="22"/>
          <w:szCs w:val="22"/>
        </w:rPr>
        <w:t xml:space="preserve">ir jānovērš atklātie defekti vai veikto Darbu nepietiekamas kvalitātes rezultātā radušies bojājumi, vai jānomaina  rezerves daļas pret darba spējīgām rezerves daļām, ja tās </w:t>
      </w:r>
      <w:r w:rsidR="00A060E8" w:rsidRPr="00F7127E">
        <w:rPr>
          <w:sz w:val="22"/>
          <w:szCs w:val="22"/>
        </w:rPr>
        <w:t>bojātas Izpildītāja vainas dēļ.</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5</w:t>
      </w:r>
      <w:r w:rsidR="0073583A" w:rsidRPr="00F7127E">
        <w:rPr>
          <w:sz w:val="22"/>
          <w:szCs w:val="22"/>
        </w:rPr>
        <w:t>.5</w:t>
      </w:r>
      <w:r w:rsidRPr="00F7127E">
        <w:rPr>
          <w:sz w:val="22"/>
          <w:szCs w:val="22"/>
        </w:rPr>
        <w:t xml:space="preserve">. Izpildītājs garantē, ka Pasūtītāja automašīnu tehniskās apkopes un remontu veiks Izpildītāja darbinieki, kuriem ir attiecīgajiem darbiem nepieciešamā kvalifikācija, un, ka tiks ievērotas visas attiecīgo darbu veikšanai noteiktās tehnoloģiskās prasības. </w:t>
      </w:r>
    </w:p>
    <w:p w:rsidR="00A060E8" w:rsidRPr="00F7127E" w:rsidRDefault="00A060E8" w:rsidP="00B522AC">
      <w:pPr>
        <w:widowControl w:val="0"/>
        <w:autoSpaceDE w:val="0"/>
        <w:autoSpaceDN w:val="0"/>
        <w:adjustRightInd w:val="0"/>
        <w:mirrorIndents/>
        <w:jc w:val="both"/>
        <w:rPr>
          <w:sz w:val="22"/>
          <w:szCs w:val="22"/>
        </w:rPr>
      </w:pPr>
    </w:p>
    <w:p w:rsidR="005F313D" w:rsidRPr="00F7127E" w:rsidRDefault="005F313D"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6. PUŠU ATBILDĪBA</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6.1. Izpildītājs ir pilnīgi materiāli atbildīgs par automašīnu, tās aprīkojumu, tās tehniskās apkopes un remonta Darbu laikā.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6.2. Izpildītājs atbild par veikto Darbu kvalitāti. Ja Izpildītāja vainas dēļ radušās pretenzijas, Izpildītājs labo defektus bez papildus apmaksas.</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 6.3. Izpildītājs atbild par rezerves daļu piegādi un ar Pasūtītāja pilnvaroto personu saskaņoto automašīnas remonta Darbu termiņu ievērošanu.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6.4. Izpildītājam nav tiesību nodot Darbu izpildi trešajām personām bez rakstiskas saskaņošanas ar Pasūtītāju. </w:t>
      </w:r>
    </w:p>
    <w:p w:rsidR="00FA64F1" w:rsidRPr="00F7127E" w:rsidRDefault="002858DB" w:rsidP="00A46183">
      <w:pPr>
        <w:jc w:val="both"/>
        <w:rPr>
          <w:sz w:val="22"/>
          <w:szCs w:val="22"/>
        </w:rPr>
      </w:pPr>
      <w:r w:rsidRPr="00F7127E">
        <w:rPr>
          <w:sz w:val="22"/>
          <w:szCs w:val="22"/>
        </w:rPr>
        <w:t xml:space="preserve">6.5. Ja Izpildītājs kavē ar Pasūtītāju saskaņoto automašīnas tehniskās apkopes </w:t>
      </w:r>
      <w:r w:rsidR="00A46183" w:rsidRPr="00F7127E">
        <w:rPr>
          <w:sz w:val="22"/>
          <w:szCs w:val="22"/>
        </w:rPr>
        <w:t xml:space="preserve">un/ vai remonta darbu izpildes </w:t>
      </w:r>
      <w:r w:rsidRPr="00F7127E">
        <w:rPr>
          <w:sz w:val="22"/>
          <w:szCs w:val="22"/>
        </w:rPr>
        <w:t>termiņu</w:t>
      </w:r>
      <w:r w:rsidR="002A7685" w:rsidRPr="00F7127E">
        <w:rPr>
          <w:sz w:val="22"/>
          <w:szCs w:val="22"/>
        </w:rPr>
        <w:t xml:space="preserve"> pēc </w:t>
      </w:r>
      <w:r w:rsidR="00EF511E" w:rsidRPr="00F7127E">
        <w:rPr>
          <w:sz w:val="22"/>
          <w:szCs w:val="22"/>
        </w:rPr>
        <w:t>pretenzijas iesniegšanas/</w:t>
      </w:r>
      <w:r w:rsidR="002A7685" w:rsidRPr="00F7127E">
        <w:rPr>
          <w:sz w:val="22"/>
          <w:szCs w:val="22"/>
        </w:rPr>
        <w:t>defekta akta sastādīšanas</w:t>
      </w:r>
      <w:r w:rsidRPr="00F7127E">
        <w:rPr>
          <w:sz w:val="22"/>
          <w:szCs w:val="22"/>
        </w:rPr>
        <w:t xml:space="preserve">, </w:t>
      </w:r>
      <w:r w:rsidR="00A46183" w:rsidRPr="00F7127E">
        <w:rPr>
          <w:sz w:val="22"/>
          <w:szCs w:val="22"/>
        </w:rPr>
        <w:t>tad par katru nokavēto dienu Izpildītājs maksā Pasūtītājam soda naudu 0,1% (nulle komats viena procenta) apmērā no Līguma summas, kura Izpildītājam jāmaksā saskaņā ar Pasūtītāja piestādīto rēķinu, bet ne vairāk kā 10% no Līguma summas.</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6.6. Ja Pasūtītājs kavē Līguma 2.2. punktā noteikto samaksas termiņu, tad par katru nokavēto darba dienu Pasūtītājs </w:t>
      </w:r>
      <w:r w:rsidR="00A46183" w:rsidRPr="00F7127E">
        <w:rPr>
          <w:sz w:val="22"/>
          <w:szCs w:val="22"/>
        </w:rPr>
        <w:t>maksā Izpildītājam līgumsodu 0,1% (nulle komats viena procenta</w:t>
      </w:r>
      <w:r w:rsidRPr="00F7127E">
        <w:rPr>
          <w:sz w:val="22"/>
          <w:szCs w:val="22"/>
        </w:rPr>
        <w:t>) apmērā no maksājamās summas, bet ne vairāk kā 10% no maksājamās summas.</w:t>
      </w:r>
    </w:p>
    <w:p w:rsidR="00FA64F1" w:rsidRPr="00F7127E" w:rsidRDefault="002A7685" w:rsidP="00B522AC">
      <w:pPr>
        <w:widowControl w:val="0"/>
        <w:autoSpaceDE w:val="0"/>
        <w:autoSpaceDN w:val="0"/>
        <w:adjustRightInd w:val="0"/>
        <w:mirrorIndents/>
        <w:jc w:val="both"/>
        <w:rPr>
          <w:sz w:val="22"/>
          <w:szCs w:val="22"/>
        </w:rPr>
      </w:pPr>
      <w:r w:rsidRPr="00F7127E">
        <w:rPr>
          <w:sz w:val="22"/>
          <w:szCs w:val="22"/>
        </w:rPr>
        <w:t>6.7</w:t>
      </w:r>
      <w:r w:rsidR="002858DB" w:rsidRPr="00F7127E">
        <w:rPr>
          <w:sz w:val="22"/>
          <w:szCs w:val="22"/>
        </w:rPr>
        <w:t xml:space="preserve">. Līgumsoda ieturēšana no Izpildītāja notiek par ieturamās soda naudas summu samazinot Izpildītāja piestādītā rēķina summu, par ko Pasūtītājs informē Izpildītāju nosūtot rakstisku paziņojumu. </w:t>
      </w:r>
    </w:p>
    <w:p w:rsidR="000E6BEC" w:rsidRPr="00F7127E" w:rsidRDefault="000E6BEC" w:rsidP="00B522AC">
      <w:pPr>
        <w:widowControl w:val="0"/>
        <w:autoSpaceDE w:val="0"/>
        <w:autoSpaceDN w:val="0"/>
        <w:adjustRightInd w:val="0"/>
        <w:mirrorIndents/>
        <w:jc w:val="both"/>
        <w:rPr>
          <w:sz w:val="22"/>
          <w:szCs w:val="22"/>
        </w:rPr>
      </w:pPr>
    </w:p>
    <w:p w:rsidR="002346BF" w:rsidRPr="00F7127E" w:rsidRDefault="002346BF"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7. NEPĀRVARAMĀ VARA</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7.1. Neviena no Pusēm nebūs atbildīga par jebkādu šī Līguma saistību neizpildīšanu, ko izraisījuši apstākļi, kurus nav iespējams paredzēt vai no kuriem nav iespējams izvairīties. Pie šādiem apstākļiem pieskaitāmi: globālas dabas katastrofas (ugunsgrēki, plūdi, zemestrīces utt.), sociālie konflikti (pilsoņu kari, nemieri utt.), ja kompetentas iestādes par šādu apstākļu iestāšanos izsniedz attiecīgu izziņu; likumdošanas ieviešana, kas būtiski sarežģī, ierobežo vai aizliedz šajā Līgumā noteikto darbību izpildi.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7.2. Puses pēc iespējas ātrāk brīdina viena otru par punktā 7.1. minēto apstākļu sākšanos (iestāšanos) un vienojas par saistību izpildes atlikšanas vai izbeigšanas procedūru. </w:t>
      </w:r>
    </w:p>
    <w:p w:rsidR="005F313D" w:rsidRPr="00F7127E" w:rsidRDefault="005F313D"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sz w:val="22"/>
          <w:szCs w:val="22"/>
        </w:rPr>
      </w:pPr>
      <w:r w:rsidRPr="00F7127E">
        <w:rPr>
          <w:b/>
          <w:sz w:val="22"/>
          <w:szCs w:val="22"/>
        </w:rPr>
        <w:t>8. STRĪDU IZSKATĪŠANAS KĀRTĪBA UN LĪGUMA LAUŠANA</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8.1. Jebkurš strīds, nesaskaņa vai prasība, kas iziet no šā Līguma, kas skar to, vai tā pārkāpšanu, izbeigšanu vai spēkā neesamību, ko Puses nevarēs atrisināt pārrunu ceļā, tiks nodots izskatīšanai Latvijas Republikas tiesā, normatīvajos aktos noteiktajā kārtībā.</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 8.2. Visos jautājumos, kas nav atrunāti šajā Līgumā, Puses vadās no Latvijas Republikā spēkā esošajiem normatīvajiem aktiem.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8.3. Katra no Pusēm ir materiāli atbildīga otras Puses priekšā par otrai Pusei nodarītajiem zaudējumiem, kas radušies otrai Pusei vainīgās Puses Līguma saistību neizpildes vai nepienācīgas izpildes rezultātā, saskaņā ar Latvijas Rep</w:t>
      </w:r>
      <w:r w:rsidR="00FC1AB7" w:rsidRPr="00F7127E">
        <w:rPr>
          <w:sz w:val="22"/>
          <w:szCs w:val="22"/>
        </w:rPr>
        <w:t>ublikas normatīvajiem aktiem.</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8.4. Gadījumā, ja Izpildītājs nepienācīgi pilda savas saistības un/vai neveic automašīnu tehnisko apkopi un/vai remontu un/vai nepārdod rezerves daļas atbilstoši Līgumam noteiktajā termiņā, un pēc Pasūtītāja rakstveida brīdinājuma saņemšanas turpina to nepildīt, Pasūtītājs ir tiesīgs vienpusējā kārtā lauzt </w:t>
      </w:r>
      <w:r w:rsidRPr="00F7127E">
        <w:rPr>
          <w:sz w:val="22"/>
          <w:szCs w:val="22"/>
        </w:rPr>
        <w:lastRenderedPageBreak/>
        <w:t xml:space="preserve">Līgumu. Līgums tiek uzskatīts par spēku zaudējušu datumā, kāds norādīts iepriekš nosūtītajā brīdinājumā. Pasūtītājs samaksā Izpildītājam tikai par tiem Darbiem, kas ir pienācīgi izpildīti. </w:t>
      </w:r>
    </w:p>
    <w:p w:rsidR="009C47A1" w:rsidRPr="00F7127E" w:rsidRDefault="009C47A1" w:rsidP="00B522AC">
      <w:pPr>
        <w:widowControl w:val="0"/>
        <w:autoSpaceDE w:val="0"/>
        <w:autoSpaceDN w:val="0"/>
        <w:adjustRightInd w:val="0"/>
        <w:mirrorIndents/>
        <w:jc w:val="both"/>
        <w:rPr>
          <w:sz w:val="22"/>
          <w:szCs w:val="22"/>
        </w:rPr>
      </w:pPr>
      <w:r w:rsidRPr="00F7127E">
        <w:rPr>
          <w:sz w:val="22"/>
          <w:szCs w:val="22"/>
        </w:rPr>
        <w:t xml:space="preserve">8.5. Ja Izpildītājs </w:t>
      </w:r>
      <w:proofErr w:type="spellStart"/>
      <w:r w:rsidRPr="00F7127E">
        <w:rPr>
          <w:sz w:val="22"/>
          <w:szCs w:val="22"/>
        </w:rPr>
        <w:t>vienpersonīgi</w:t>
      </w:r>
      <w:proofErr w:type="spellEnd"/>
      <w:r w:rsidRPr="00F7127E">
        <w:rPr>
          <w:sz w:val="22"/>
          <w:szCs w:val="22"/>
        </w:rPr>
        <w:t xml:space="preserve"> palielina jeb maina cenas un atlaides apjomus, Pasūtītājs ir tiesīgs vienpusējā kārtā lauzt Līgumu. Līgums tiek uzskatīts par spēku zaudējušu datumā, kāds norādīts iepriekš nosūtītajā brīdinājumā.</w:t>
      </w:r>
    </w:p>
    <w:p w:rsidR="002346BF" w:rsidRPr="00F7127E" w:rsidRDefault="002346BF" w:rsidP="00B522AC">
      <w:pPr>
        <w:widowControl w:val="0"/>
        <w:autoSpaceDE w:val="0"/>
        <w:autoSpaceDN w:val="0"/>
        <w:adjustRightInd w:val="0"/>
        <w:mirrorIndents/>
        <w:jc w:val="both"/>
        <w:rPr>
          <w:sz w:val="22"/>
          <w:szCs w:val="22"/>
        </w:rPr>
      </w:pPr>
    </w:p>
    <w:p w:rsidR="00EF511E" w:rsidRPr="00F7127E" w:rsidRDefault="00EF511E"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9. CITI NOTEIKUMI</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9.1. Līgums stājas spēkā no tā noslēgšan</w:t>
      </w:r>
      <w:r w:rsidR="005F313D" w:rsidRPr="00F7127E">
        <w:rPr>
          <w:sz w:val="22"/>
          <w:szCs w:val="22"/>
        </w:rPr>
        <w:t>as dienas un tiek noslēgts uz 12 (divpadsmit</w:t>
      </w:r>
      <w:r w:rsidRPr="00F7127E">
        <w:rPr>
          <w:sz w:val="22"/>
          <w:szCs w:val="22"/>
        </w:rPr>
        <w:t>) mēnešiem vai līdz Līguma 2.1.punktā</w:t>
      </w:r>
      <w:r w:rsidR="009833E0" w:rsidRPr="00F7127E">
        <w:rPr>
          <w:sz w:val="22"/>
          <w:szCs w:val="22"/>
        </w:rPr>
        <w:t xml:space="preserve"> noteiktās Līguma summas sasniegšanai</w:t>
      </w:r>
      <w:r w:rsidRPr="00F7127E">
        <w:rPr>
          <w:sz w:val="22"/>
          <w:szCs w:val="22"/>
        </w:rPr>
        <w:t>, atkarībā no tā, kurš no šiem nosacījumiem iestājas pirmais.</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9.2. Šis Līgums ir saistošs Pasūtītājam un Izpildītājam, kā arī visām trešajām personām, kas likumīgi pārņem viņu tiesības un pienākumus. </w:t>
      </w:r>
    </w:p>
    <w:p w:rsidR="005B13E8"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9.3. Līgumu var </w:t>
      </w:r>
      <w:r w:rsidR="0060008A" w:rsidRPr="00F7127E">
        <w:rPr>
          <w:sz w:val="22"/>
          <w:szCs w:val="22"/>
        </w:rPr>
        <w:t>papildināt, grozīt vai izbeigt</w:t>
      </w:r>
      <w:r w:rsidRPr="00F7127E">
        <w:rPr>
          <w:sz w:val="22"/>
          <w:szCs w:val="22"/>
        </w:rPr>
        <w:t xml:space="preserve"> Pusēm savstarpēji vienojoties. Jebkuras Līguma izmaiņas vai papildinājumi tiek noformēti rakstveidā un kļūst par Līguma neatņemamām sastāvdaļām pēc Pušu parakstīšanas.</w:t>
      </w:r>
    </w:p>
    <w:p w:rsidR="008A33CD"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9.4. Ja kādai no Pusēm tiek mainīts juridiskais statuss, amatpersonu pārstāvības tiesības vai kāds no Līgumā minētajiem Pušu rekvizītiem, kontaktpersona, telefona, faksa numurs, e-pasta adrese, adrese u.c., tad Puse nekavējoties rakstiski paziņo par to otrai Pusei. </w:t>
      </w:r>
    </w:p>
    <w:p w:rsidR="00FA64F1" w:rsidRPr="00F7127E" w:rsidRDefault="008A33CD" w:rsidP="00B522AC">
      <w:pPr>
        <w:widowControl w:val="0"/>
        <w:autoSpaceDE w:val="0"/>
        <w:autoSpaceDN w:val="0"/>
        <w:adjustRightInd w:val="0"/>
        <w:mirrorIndents/>
        <w:jc w:val="both"/>
        <w:rPr>
          <w:sz w:val="22"/>
          <w:szCs w:val="22"/>
        </w:rPr>
      </w:pPr>
      <w:r w:rsidRPr="00F7127E">
        <w:rPr>
          <w:sz w:val="22"/>
          <w:szCs w:val="22"/>
        </w:rPr>
        <w:t>9.5</w:t>
      </w:r>
      <w:r w:rsidR="002858DB" w:rsidRPr="00F7127E">
        <w:rPr>
          <w:sz w:val="22"/>
          <w:szCs w:val="22"/>
        </w:rPr>
        <w:t xml:space="preserve">. Līgums sastādīts 2 (divos) eksemplāros ar vienādu juridisku spēku, pa vienam eksemplāram katrai Pusei. </w:t>
      </w:r>
    </w:p>
    <w:p w:rsidR="00FC1AB7" w:rsidRPr="00F7127E" w:rsidRDefault="008A33CD" w:rsidP="00FC1AB7">
      <w:pPr>
        <w:widowControl w:val="0"/>
        <w:autoSpaceDE w:val="0"/>
        <w:autoSpaceDN w:val="0"/>
        <w:adjustRightInd w:val="0"/>
        <w:mirrorIndents/>
        <w:jc w:val="both"/>
        <w:rPr>
          <w:i/>
          <w:iCs/>
          <w:sz w:val="22"/>
          <w:szCs w:val="22"/>
          <w:u w:val="single"/>
        </w:rPr>
      </w:pPr>
      <w:r w:rsidRPr="00F7127E">
        <w:rPr>
          <w:sz w:val="22"/>
          <w:szCs w:val="22"/>
        </w:rPr>
        <w:t>9.6</w:t>
      </w:r>
      <w:r w:rsidR="002858DB" w:rsidRPr="00F7127E">
        <w:rPr>
          <w:sz w:val="22"/>
          <w:szCs w:val="22"/>
        </w:rPr>
        <w:t xml:space="preserve">. Pielikumā: </w:t>
      </w:r>
      <w:r w:rsidR="00FC1AB7" w:rsidRPr="00F7127E">
        <w:rPr>
          <w:i/>
          <w:iCs/>
          <w:sz w:val="22"/>
          <w:szCs w:val="22"/>
          <w:u w:val="single"/>
        </w:rPr>
        <w:t>(kas ir šī Līguma neatņemamas sastāvdaļas)</w:t>
      </w:r>
      <w:r w:rsidR="00FC1AB7" w:rsidRPr="00F7127E">
        <w:rPr>
          <w:b/>
          <w:i/>
          <w:iCs/>
          <w:sz w:val="22"/>
          <w:szCs w:val="22"/>
          <w:u w:val="single"/>
        </w:rPr>
        <w:t>:</w:t>
      </w:r>
    </w:p>
    <w:p w:rsidR="00FC1AB7" w:rsidRPr="00F7127E" w:rsidRDefault="00FC1AB7" w:rsidP="00FC1AB7">
      <w:pPr>
        <w:jc w:val="both"/>
        <w:rPr>
          <w:sz w:val="22"/>
          <w:szCs w:val="22"/>
        </w:rPr>
      </w:pPr>
      <w:r w:rsidRPr="00F7127E">
        <w:rPr>
          <w:i/>
          <w:iCs/>
          <w:sz w:val="22"/>
          <w:szCs w:val="22"/>
          <w:u w:val="single"/>
        </w:rPr>
        <w:t xml:space="preserve">1.pielikums </w:t>
      </w:r>
      <w:r w:rsidRPr="00F7127E">
        <w:rPr>
          <w:b/>
          <w:sz w:val="22"/>
          <w:szCs w:val="22"/>
        </w:rPr>
        <w:t>–</w:t>
      </w:r>
      <w:r w:rsidR="00762808" w:rsidRPr="00F7127E">
        <w:rPr>
          <w:sz w:val="22"/>
          <w:szCs w:val="22"/>
        </w:rPr>
        <w:t xml:space="preserve"> apkalpojamā autotransporta saraksts</w:t>
      </w:r>
      <w:r w:rsidRPr="00F7127E">
        <w:rPr>
          <w:sz w:val="22"/>
          <w:szCs w:val="22"/>
        </w:rPr>
        <w:t>;</w:t>
      </w:r>
    </w:p>
    <w:p w:rsidR="00FC1AB7" w:rsidRPr="00F7127E" w:rsidRDefault="00FC1AB7" w:rsidP="00FC1AB7">
      <w:pPr>
        <w:jc w:val="both"/>
        <w:rPr>
          <w:sz w:val="22"/>
          <w:szCs w:val="22"/>
        </w:rPr>
      </w:pPr>
      <w:r w:rsidRPr="00F7127E">
        <w:rPr>
          <w:i/>
          <w:sz w:val="22"/>
          <w:szCs w:val="22"/>
          <w:u w:val="single"/>
        </w:rPr>
        <w:t>2.pielikums</w:t>
      </w:r>
      <w:r w:rsidRPr="00F7127E">
        <w:rPr>
          <w:sz w:val="22"/>
          <w:szCs w:val="22"/>
        </w:rPr>
        <w:t xml:space="preserve"> – Tehniskais piedāvājums;</w:t>
      </w:r>
    </w:p>
    <w:p w:rsidR="00FC1AB7" w:rsidRPr="00F7127E" w:rsidRDefault="00FC1AB7" w:rsidP="00FC1AB7">
      <w:pPr>
        <w:jc w:val="both"/>
        <w:rPr>
          <w:sz w:val="22"/>
          <w:szCs w:val="22"/>
        </w:rPr>
      </w:pPr>
      <w:r w:rsidRPr="00F7127E">
        <w:rPr>
          <w:i/>
          <w:sz w:val="22"/>
          <w:szCs w:val="22"/>
          <w:u w:val="single"/>
        </w:rPr>
        <w:t>3.pielikums</w:t>
      </w:r>
      <w:r w:rsidRPr="00F7127E">
        <w:rPr>
          <w:sz w:val="22"/>
          <w:szCs w:val="22"/>
        </w:rPr>
        <w:t xml:space="preserve"> – Finanšu piedāvājums.</w:t>
      </w:r>
    </w:p>
    <w:p w:rsidR="005F313D" w:rsidRPr="00F7127E" w:rsidRDefault="005F313D" w:rsidP="00B522AC">
      <w:pPr>
        <w:widowControl w:val="0"/>
        <w:autoSpaceDE w:val="0"/>
        <w:autoSpaceDN w:val="0"/>
        <w:adjustRightInd w:val="0"/>
        <w:mirrorIndents/>
        <w:jc w:val="both"/>
        <w:rPr>
          <w:sz w:val="22"/>
          <w:szCs w:val="22"/>
        </w:rPr>
      </w:pPr>
    </w:p>
    <w:p w:rsidR="001A4C3F" w:rsidRPr="00F7127E" w:rsidRDefault="00667FB0" w:rsidP="00667FB0">
      <w:pPr>
        <w:widowControl w:val="0"/>
        <w:autoSpaceDE w:val="0"/>
        <w:autoSpaceDN w:val="0"/>
        <w:adjustRightInd w:val="0"/>
        <w:mirrorIndents/>
        <w:jc w:val="center"/>
        <w:rPr>
          <w:b/>
          <w:sz w:val="22"/>
          <w:szCs w:val="22"/>
        </w:rPr>
      </w:pPr>
      <w:r w:rsidRPr="00F7127E">
        <w:rPr>
          <w:b/>
          <w:sz w:val="22"/>
          <w:szCs w:val="22"/>
        </w:rPr>
        <w:t xml:space="preserve">10. </w:t>
      </w:r>
      <w:r w:rsidR="002858DB" w:rsidRPr="00F7127E">
        <w:rPr>
          <w:b/>
          <w:sz w:val="22"/>
          <w:szCs w:val="22"/>
        </w:rPr>
        <w:t>PUŠU REKVIZĪTI UN PARAKSTI</w:t>
      </w:r>
    </w:p>
    <w:p w:rsidR="00FC1AB7" w:rsidRPr="00F7127E"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F7127E" w:rsidTr="00CE63FF">
        <w:tc>
          <w:tcPr>
            <w:tcW w:w="3936" w:type="dxa"/>
          </w:tcPr>
          <w:p w:rsidR="00FC1AB7" w:rsidRPr="00F7127E" w:rsidRDefault="00FC1AB7" w:rsidP="00CE63FF">
            <w:pPr>
              <w:pStyle w:val="Virsraksts3"/>
              <w:spacing w:before="0"/>
              <w:rPr>
                <w:rFonts w:ascii="Times New Roman" w:hAnsi="Times New Roman" w:cs="Times New Roman"/>
                <w:color w:val="auto"/>
                <w:sz w:val="22"/>
                <w:szCs w:val="22"/>
              </w:rPr>
            </w:pPr>
            <w:r w:rsidRPr="00F7127E">
              <w:rPr>
                <w:rFonts w:ascii="Times New Roman" w:hAnsi="Times New Roman" w:cs="Times New Roman"/>
                <w:color w:val="auto"/>
                <w:sz w:val="22"/>
                <w:szCs w:val="22"/>
              </w:rPr>
              <w:t>Pasūtītājs:</w:t>
            </w:r>
          </w:p>
          <w:p w:rsidR="00FC1AB7" w:rsidRPr="00F7127E" w:rsidRDefault="00FC1AB7" w:rsidP="00CE63FF">
            <w:pPr>
              <w:pStyle w:val="Virsraksts3"/>
              <w:spacing w:before="0"/>
              <w:rPr>
                <w:rFonts w:ascii="Times New Roman" w:hAnsi="Times New Roman" w:cs="Times New Roman"/>
                <w:color w:val="auto"/>
                <w:sz w:val="22"/>
                <w:szCs w:val="22"/>
              </w:rPr>
            </w:pPr>
            <w:r w:rsidRPr="00F7127E">
              <w:rPr>
                <w:rFonts w:ascii="Times New Roman" w:hAnsi="Times New Roman" w:cs="Times New Roman"/>
                <w:color w:val="auto"/>
                <w:sz w:val="22"/>
                <w:szCs w:val="22"/>
              </w:rPr>
              <w:t>Līvānu novada dome</w:t>
            </w:r>
          </w:p>
          <w:p w:rsidR="00FC1AB7" w:rsidRPr="00F7127E" w:rsidRDefault="00FC1AB7" w:rsidP="00CE63FF">
            <w:pPr>
              <w:rPr>
                <w:sz w:val="22"/>
                <w:szCs w:val="22"/>
              </w:rPr>
            </w:pPr>
            <w:proofErr w:type="spellStart"/>
            <w:r w:rsidRPr="00F7127E">
              <w:rPr>
                <w:sz w:val="22"/>
                <w:szCs w:val="22"/>
              </w:rPr>
              <w:t>Reģ.Nr</w:t>
            </w:r>
            <w:proofErr w:type="spellEnd"/>
            <w:r w:rsidRPr="00F7127E">
              <w:rPr>
                <w:sz w:val="22"/>
                <w:szCs w:val="22"/>
              </w:rPr>
              <w:t>. 90000065595</w:t>
            </w:r>
          </w:p>
          <w:p w:rsidR="00FC1AB7" w:rsidRPr="00F7127E" w:rsidRDefault="00FC1AB7" w:rsidP="00CE63FF">
            <w:pPr>
              <w:rPr>
                <w:sz w:val="22"/>
                <w:szCs w:val="22"/>
              </w:rPr>
            </w:pPr>
            <w:r w:rsidRPr="00F7127E">
              <w:rPr>
                <w:sz w:val="22"/>
                <w:szCs w:val="22"/>
              </w:rPr>
              <w:t xml:space="preserve">Rīgas iela 77, </w:t>
            </w:r>
          </w:p>
          <w:p w:rsidR="00FC1AB7" w:rsidRPr="00F7127E" w:rsidRDefault="00FC1AB7" w:rsidP="00CE63FF">
            <w:pPr>
              <w:rPr>
                <w:sz w:val="22"/>
                <w:szCs w:val="22"/>
              </w:rPr>
            </w:pPr>
            <w:r w:rsidRPr="00F7127E">
              <w:rPr>
                <w:sz w:val="22"/>
                <w:szCs w:val="22"/>
              </w:rPr>
              <w:t>Līvāni, LV-5316</w:t>
            </w:r>
          </w:p>
          <w:p w:rsidR="00FC1AB7" w:rsidRPr="00F7127E" w:rsidRDefault="00FC1AB7" w:rsidP="00FC1AB7">
            <w:pPr>
              <w:pStyle w:val="Apakvirsraksts"/>
              <w:jc w:val="both"/>
              <w:rPr>
                <w:i w:val="0"/>
                <w:sz w:val="22"/>
                <w:szCs w:val="22"/>
              </w:rPr>
            </w:pPr>
          </w:p>
          <w:p w:rsidR="00FC1AB7" w:rsidRPr="00F7127E" w:rsidRDefault="00FC1AB7" w:rsidP="00FC1AB7">
            <w:pPr>
              <w:pStyle w:val="Apakvirsraksts"/>
              <w:jc w:val="both"/>
              <w:rPr>
                <w:i w:val="0"/>
                <w:sz w:val="22"/>
                <w:szCs w:val="22"/>
              </w:rPr>
            </w:pPr>
            <w:r w:rsidRPr="00F7127E">
              <w:rPr>
                <w:i w:val="0"/>
                <w:sz w:val="22"/>
                <w:szCs w:val="22"/>
              </w:rPr>
              <w:t>Banka: AS „Citadele banka”</w:t>
            </w:r>
          </w:p>
          <w:p w:rsidR="00FC1AB7" w:rsidRPr="00F7127E" w:rsidRDefault="00FC1AB7" w:rsidP="00FC1AB7">
            <w:pPr>
              <w:pStyle w:val="Apakvirsraksts"/>
              <w:jc w:val="both"/>
              <w:rPr>
                <w:i w:val="0"/>
                <w:sz w:val="22"/>
                <w:szCs w:val="22"/>
              </w:rPr>
            </w:pPr>
            <w:r w:rsidRPr="00F7127E">
              <w:rPr>
                <w:i w:val="0"/>
                <w:sz w:val="22"/>
                <w:szCs w:val="22"/>
              </w:rPr>
              <w:t>Kods: PARXLV22</w:t>
            </w:r>
          </w:p>
          <w:p w:rsidR="00FC1AB7" w:rsidRPr="00F7127E" w:rsidRDefault="00FC1AB7" w:rsidP="00FC1AB7">
            <w:pPr>
              <w:pStyle w:val="Apakvirsraksts"/>
              <w:jc w:val="both"/>
              <w:rPr>
                <w:i w:val="0"/>
                <w:sz w:val="22"/>
                <w:szCs w:val="22"/>
              </w:rPr>
            </w:pPr>
            <w:r w:rsidRPr="00F7127E">
              <w:rPr>
                <w:i w:val="0"/>
                <w:sz w:val="22"/>
                <w:szCs w:val="22"/>
              </w:rPr>
              <w:t>Konts: LV79PARX0004642660004</w:t>
            </w:r>
          </w:p>
          <w:p w:rsidR="00FC1AB7" w:rsidRPr="00F7127E" w:rsidRDefault="00FC1AB7" w:rsidP="00CE63FF">
            <w:pPr>
              <w:rPr>
                <w:sz w:val="22"/>
                <w:szCs w:val="22"/>
              </w:rPr>
            </w:pPr>
          </w:p>
        </w:tc>
        <w:tc>
          <w:tcPr>
            <w:tcW w:w="540" w:type="dxa"/>
          </w:tcPr>
          <w:p w:rsidR="00FC1AB7" w:rsidRPr="00F7127E" w:rsidRDefault="00FC1AB7" w:rsidP="00CE63FF">
            <w:pPr>
              <w:suppressAutoHyphens/>
              <w:jc w:val="both"/>
              <w:rPr>
                <w:sz w:val="22"/>
                <w:szCs w:val="22"/>
                <w:lang w:eastAsia="ar-SA"/>
              </w:rPr>
            </w:pPr>
          </w:p>
        </w:tc>
        <w:tc>
          <w:tcPr>
            <w:tcW w:w="4274" w:type="dxa"/>
          </w:tcPr>
          <w:p w:rsidR="00FC1AB7" w:rsidRPr="00F7127E" w:rsidRDefault="00FC1AB7" w:rsidP="00CE63FF">
            <w:pPr>
              <w:pStyle w:val="Virsraksts1"/>
              <w:spacing w:before="0"/>
              <w:rPr>
                <w:rFonts w:ascii="Times New Roman" w:hAnsi="Times New Roman" w:cs="Times New Roman"/>
                <w:color w:val="auto"/>
                <w:sz w:val="22"/>
                <w:szCs w:val="22"/>
              </w:rPr>
            </w:pPr>
            <w:r w:rsidRPr="00F7127E">
              <w:rPr>
                <w:rFonts w:ascii="Times New Roman" w:hAnsi="Times New Roman" w:cs="Times New Roman"/>
                <w:color w:val="auto"/>
                <w:sz w:val="22"/>
                <w:szCs w:val="22"/>
              </w:rPr>
              <w:t>Izpildītājs:</w:t>
            </w:r>
          </w:p>
          <w:p w:rsidR="00FC1AB7" w:rsidRPr="00F7127E" w:rsidRDefault="00FC1AB7" w:rsidP="00CE63FF">
            <w:pPr>
              <w:rPr>
                <w:sz w:val="22"/>
                <w:szCs w:val="22"/>
              </w:rPr>
            </w:pPr>
            <w:r w:rsidRPr="00F7127E">
              <w:rPr>
                <w:sz w:val="22"/>
                <w:szCs w:val="22"/>
              </w:rPr>
              <w:t>_________________________________</w:t>
            </w:r>
          </w:p>
          <w:p w:rsidR="00FC1AB7" w:rsidRPr="00F7127E" w:rsidRDefault="00FC1AB7" w:rsidP="00CE63FF">
            <w:pPr>
              <w:rPr>
                <w:sz w:val="22"/>
                <w:szCs w:val="22"/>
              </w:rPr>
            </w:pPr>
            <w:proofErr w:type="spellStart"/>
            <w:r w:rsidRPr="00F7127E">
              <w:rPr>
                <w:sz w:val="22"/>
                <w:szCs w:val="22"/>
              </w:rPr>
              <w:t>Vienot.Reģ.Nr</w:t>
            </w:r>
            <w:proofErr w:type="spellEnd"/>
            <w:r w:rsidRPr="00F7127E">
              <w:rPr>
                <w:sz w:val="22"/>
                <w:szCs w:val="22"/>
              </w:rPr>
              <w:t xml:space="preserve">. </w:t>
            </w:r>
            <w:r w:rsidRPr="00F7127E">
              <w:rPr>
                <w:bCs/>
                <w:sz w:val="22"/>
                <w:szCs w:val="22"/>
              </w:rPr>
              <w:t>_________________</w:t>
            </w:r>
          </w:p>
          <w:p w:rsidR="00FC1AB7" w:rsidRPr="00F7127E" w:rsidRDefault="00FC1AB7" w:rsidP="00CE63FF">
            <w:pPr>
              <w:rPr>
                <w:sz w:val="22"/>
                <w:szCs w:val="22"/>
              </w:rPr>
            </w:pPr>
            <w:r w:rsidRPr="00F7127E">
              <w:rPr>
                <w:sz w:val="22"/>
                <w:szCs w:val="22"/>
              </w:rPr>
              <w:t>___________________________</w:t>
            </w:r>
          </w:p>
          <w:p w:rsidR="00FC1AB7" w:rsidRPr="00F7127E" w:rsidRDefault="00FC1AB7" w:rsidP="00CE63FF">
            <w:pPr>
              <w:rPr>
                <w:sz w:val="22"/>
                <w:szCs w:val="22"/>
              </w:rPr>
            </w:pPr>
            <w:r w:rsidRPr="00F7127E">
              <w:rPr>
                <w:sz w:val="22"/>
                <w:szCs w:val="22"/>
              </w:rPr>
              <w:t>________________________________</w:t>
            </w:r>
          </w:p>
          <w:p w:rsidR="00FC1AB7" w:rsidRPr="00F7127E" w:rsidRDefault="00FC1AB7" w:rsidP="00CE63FF">
            <w:pPr>
              <w:rPr>
                <w:sz w:val="22"/>
                <w:szCs w:val="22"/>
              </w:rPr>
            </w:pPr>
          </w:p>
          <w:p w:rsidR="00FC1AB7" w:rsidRPr="00F7127E" w:rsidRDefault="00FC1AB7" w:rsidP="00CE63FF">
            <w:pPr>
              <w:rPr>
                <w:sz w:val="22"/>
                <w:szCs w:val="22"/>
              </w:rPr>
            </w:pPr>
            <w:r w:rsidRPr="00F7127E">
              <w:rPr>
                <w:sz w:val="22"/>
                <w:szCs w:val="22"/>
              </w:rPr>
              <w:t>Banka: ___________________________</w:t>
            </w:r>
          </w:p>
          <w:p w:rsidR="00FC1AB7" w:rsidRPr="00F7127E" w:rsidRDefault="00FC1AB7" w:rsidP="00CE63FF">
            <w:pPr>
              <w:rPr>
                <w:sz w:val="22"/>
                <w:szCs w:val="22"/>
              </w:rPr>
            </w:pPr>
            <w:r w:rsidRPr="00F7127E">
              <w:rPr>
                <w:sz w:val="22"/>
                <w:szCs w:val="22"/>
              </w:rPr>
              <w:t xml:space="preserve">Kods: </w:t>
            </w:r>
            <w:r w:rsidRPr="00F7127E">
              <w:rPr>
                <w:rStyle w:val="textlarge"/>
                <w:sz w:val="22"/>
                <w:szCs w:val="22"/>
              </w:rPr>
              <w:t>____________________________</w:t>
            </w:r>
          </w:p>
          <w:p w:rsidR="00FC1AB7" w:rsidRPr="00F7127E" w:rsidRDefault="00FC1AB7" w:rsidP="00CE63FF">
            <w:pPr>
              <w:rPr>
                <w:sz w:val="22"/>
                <w:szCs w:val="22"/>
              </w:rPr>
            </w:pPr>
            <w:r w:rsidRPr="00F7127E">
              <w:rPr>
                <w:sz w:val="22"/>
                <w:szCs w:val="22"/>
              </w:rPr>
              <w:t>Konts: ___________________________</w:t>
            </w:r>
          </w:p>
        </w:tc>
      </w:tr>
      <w:tr w:rsidR="00FC1AB7" w:rsidRPr="00F7127E" w:rsidTr="00CE63FF">
        <w:tc>
          <w:tcPr>
            <w:tcW w:w="3936" w:type="dxa"/>
          </w:tcPr>
          <w:p w:rsidR="00FC1AB7" w:rsidRPr="00F7127E" w:rsidRDefault="00FC1AB7" w:rsidP="00FC1AB7">
            <w:pPr>
              <w:pStyle w:val="Apakvirsraksts"/>
              <w:jc w:val="both"/>
              <w:rPr>
                <w:i w:val="0"/>
                <w:sz w:val="22"/>
                <w:szCs w:val="22"/>
              </w:rPr>
            </w:pPr>
          </w:p>
          <w:p w:rsidR="00FC1AB7" w:rsidRPr="00F7127E" w:rsidRDefault="00FC1AB7" w:rsidP="00FC1AB7">
            <w:pPr>
              <w:pStyle w:val="Apakvirsraksts"/>
              <w:jc w:val="both"/>
              <w:rPr>
                <w:i w:val="0"/>
                <w:sz w:val="22"/>
                <w:szCs w:val="22"/>
              </w:rPr>
            </w:pPr>
            <w:r w:rsidRPr="00F7127E">
              <w:rPr>
                <w:i w:val="0"/>
                <w:sz w:val="22"/>
                <w:szCs w:val="22"/>
              </w:rPr>
              <w:t>Līvānu novada domes vārdā</w:t>
            </w:r>
          </w:p>
          <w:p w:rsidR="00FC1AB7" w:rsidRPr="00F7127E" w:rsidRDefault="00FC1AB7" w:rsidP="00FC1AB7">
            <w:pPr>
              <w:suppressAutoHyphens/>
              <w:rPr>
                <w:i/>
                <w:sz w:val="22"/>
                <w:szCs w:val="22"/>
              </w:rPr>
            </w:pPr>
            <w:r w:rsidRPr="00F7127E">
              <w:rPr>
                <w:i/>
                <w:sz w:val="22"/>
                <w:szCs w:val="22"/>
              </w:rPr>
              <w:t>domes izpilddirektors</w:t>
            </w:r>
          </w:p>
          <w:p w:rsidR="00FC1AB7" w:rsidRPr="00F7127E" w:rsidRDefault="00FC1AB7" w:rsidP="00FC1AB7">
            <w:pPr>
              <w:suppressAutoHyphens/>
              <w:rPr>
                <w:i/>
                <w:sz w:val="22"/>
                <w:szCs w:val="22"/>
              </w:rPr>
            </w:pPr>
          </w:p>
          <w:p w:rsidR="00FC1AB7" w:rsidRPr="00F7127E" w:rsidRDefault="00FC1AB7" w:rsidP="00FC1AB7">
            <w:pPr>
              <w:suppressAutoHyphens/>
              <w:rPr>
                <w:sz w:val="22"/>
                <w:szCs w:val="22"/>
                <w:lang w:eastAsia="ar-SA"/>
              </w:rPr>
            </w:pPr>
            <w:r w:rsidRPr="00F7127E">
              <w:rPr>
                <w:i/>
                <w:sz w:val="22"/>
                <w:szCs w:val="22"/>
              </w:rPr>
              <w:t>___________________________</w:t>
            </w:r>
          </w:p>
        </w:tc>
        <w:tc>
          <w:tcPr>
            <w:tcW w:w="540" w:type="dxa"/>
          </w:tcPr>
          <w:p w:rsidR="00FC1AB7" w:rsidRPr="00F7127E" w:rsidRDefault="00FC1AB7" w:rsidP="00CE63FF">
            <w:pPr>
              <w:suppressAutoHyphens/>
              <w:jc w:val="both"/>
              <w:rPr>
                <w:sz w:val="22"/>
                <w:szCs w:val="22"/>
                <w:lang w:eastAsia="ar-SA"/>
              </w:rPr>
            </w:pPr>
          </w:p>
        </w:tc>
        <w:tc>
          <w:tcPr>
            <w:tcW w:w="4274" w:type="dxa"/>
          </w:tcPr>
          <w:p w:rsidR="00FC1AB7" w:rsidRPr="00F7127E" w:rsidRDefault="00FC1AB7" w:rsidP="00CE63FF">
            <w:pPr>
              <w:suppressAutoHyphens/>
              <w:jc w:val="both"/>
              <w:rPr>
                <w:sz w:val="22"/>
                <w:szCs w:val="22"/>
                <w:lang w:eastAsia="ar-SA"/>
              </w:rPr>
            </w:pPr>
          </w:p>
          <w:p w:rsidR="00FC1AB7" w:rsidRPr="00F7127E" w:rsidRDefault="00FC1AB7" w:rsidP="00CE63FF">
            <w:pPr>
              <w:suppressAutoHyphens/>
              <w:jc w:val="both"/>
              <w:rPr>
                <w:sz w:val="22"/>
                <w:szCs w:val="22"/>
                <w:lang w:eastAsia="ar-SA"/>
              </w:rPr>
            </w:pPr>
            <w:r w:rsidRPr="00F7127E">
              <w:rPr>
                <w:sz w:val="22"/>
                <w:szCs w:val="22"/>
                <w:lang w:eastAsia="ar-SA"/>
              </w:rPr>
              <w:t>____________________</w:t>
            </w:r>
          </w:p>
          <w:p w:rsidR="00FC1AB7" w:rsidRPr="00F7127E" w:rsidRDefault="00FC1AB7" w:rsidP="00CE63FF">
            <w:pPr>
              <w:suppressAutoHyphens/>
              <w:rPr>
                <w:sz w:val="22"/>
                <w:szCs w:val="22"/>
              </w:rPr>
            </w:pPr>
          </w:p>
          <w:p w:rsidR="00FC1AB7" w:rsidRPr="00F7127E" w:rsidRDefault="00FC1AB7" w:rsidP="00CE63FF">
            <w:pPr>
              <w:suppressAutoHyphens/>
              <w:rPr>
                <w:sz w:val="22"/>
                <w:szCs w:val="22"/>
              </w:rPr>
            </w:pPr>
          </w:p>
          <w:p w:rsidR="00FC1AB7" w:rsidRPr="00F7127E" w:rsidRDefault="00FC1AB7" w:rsidP="00CE63FF">
            <w:pPr>
              <w:suppressAutoHyphens/>
              <w:rPr>
                <w:sz w:val="22"/>
                <w:szCs w:val="22"/>
                <w:lang w:eastAsia="ar-SA"/>
              </w:rPr>
            </w:pPr>
            <w:r w:rsidRPr="00F7127E">
              <w:rPr>
                <w:sz w:val="22"/>
                <w:szCs w:val="22"/>
              </w:rPr>
              <w:t>_____________________________</w:t>
            </w:r>
          </w:p>
        </w:tc>
      </w:tr>
      <w:tr w:rsidR="00FC1AB7" w:rsidRPr="00F7127E" w:rsidTr="00CE63FF">
        <w:tc>
          <w:tcPr>
            <w:tcW w:w="3936" w:type="dxa"/>
          </w:tcPr>
          <w:p w:rsidR="00FC1AB7" w:rsidRPr="00F7127E" w:rsidRDefault="00FC1AB7" w:rsidP="00CE63FF">
            <w:pPr>
              <w:pStyle w:val="Virsraksts2"/>
              <w:rPr>
                <w:rFonts w:ascii="Times New Roman" w:hAnsi="Times New Roman" w:cs="Times New Roman"/>
                <w:b w:val="0"/>
                <w:i w:val="0"/>
                <w:sz w:val="22"/>
                <w:szCs w:val="22"/>
              </w:rPr>
            </w:pPr>
            <w:r w:rsidRPr="00F7127E">
              <w:rPr>
                <w:rFonts w:ascii="Times New Roman" w:hAnsi="Times New Roman" w:cs="Times New Roman"/>
                <w:i w:val="0"/>
                <w:sz w:val="22"/>
                <w:szCs w:val="22"/>
              </w:rPr>
              <w:t>/</w:t>
            </w:r>
            <w:proofErr w:type="spellStart"/>
            <w:r w:rsidRPr="00F7127E">
              <w:rPr>
                <w:rFonts w:ascii="Times New Roman" w:hAnsi="Times New Roman" w:cs="Times New Roman"/>
                <w:b w:val="0"/>
                <w:i w:val="0"/>
                <w:sz w:val="22"/>
                <w:szCs w:val="22"/>
              </w:rPr>
              <w:t>U.Skreivers</w:t>
            </w:r>
            <w:proofErr w:type="spellEnd"/>
            <w:r w:rsidRPr="00F7127E">
              <w:rPr>
                <w:rFonts w:ascii="Times New Roman" w:hAnsi="Times New Roman" w:cs="Times New Roman"/>
                <w:b w:val="0"/>
                <w:i w:val="0"/>
                <w:sz w:val="22"/>
                <w:szCs w:val="22"/>
              </w:rPr>
              <w:t>/</w:t>
            </w:r>
          </w:p>
          <w:p w:rsidR="00FC1AB7" w:rsidRPr="00F7127E" w:rsidRDefault="00FC1AB7" w:rsidP="00CE63FF">
            <w:pPr>
              <w:suppressAutoHyphens/>
              <w:rPr>
                <w:sz w:val="22"/>
                <w:szCs w:val="22"/>
                <w:lang w:eastAsia="ar-SA"/>
              </w:rPr>
            </w:pPr>
            <w:r w:rsidRPr="00F7127E">
              <w:rPr>
                <w:sz w:val="22"/>
                <w:szCs w:val="22"/>
              </w:rPr>
              <w:t>z.v.</w:t>
            </w:r>
          </w:p>
        </w:tc>
        <w:tc>
          <w:tcPr>
            <w:tcW w:w="540" w:type="dxa"/>
          </w:tcPr>
          <w:p w:rsidR="00FC1AB7" w:rsidRPr="00F7127E" w:rsidRDefault="00FC1AB7" w:rsidP="00CE63FF">
            <w:pPr>
              <w:suppressAutoHyphens/>
              <w:jc w:val="both"/>
              <w:rPr>
                <w:bCs/>
                <w:sz w:val="22"/>
                <w:szCs w:val="22"/>
                <w:lang w:eastAsia="ar-SA"/>
              </w:rPr>
            </w:pPr>
          </w:p>
        </w:tc>
        <w:tc>
          <w:tcPr>
            <w:tcW w:w="4274" w:type="dxa"/>
          </w:tcPr>
          <w:p w:rsidR="00FC1AB7" w:rsidRPr="00F7127E" w:rsidRDefault="00FC1AB7" w:rsidP="00CE63FF">
            <w:pPr>
              <w:pStyle w:val="Virsraksts2"/>
              <w:rPr>
                <w:rFonts w:ascii="Times New Roman" w:hAnsi="Times New Roman" w:cs="Times New Roman"/>
                <w:sz w:val="22"/>
                <w:szCs w:val="22"/>
              </w:rPr>
            </w:pPr>
            <w:r w:rsidRPr="00F7127E">
              <w:rPr>
                <w:rFonts w:ascii="Times New Roman" w:hAnsi="Times New Roman" w:cs="Times New Roman"/>
                <w:sz w:val="22"/>
                <w:szCs w:val="22"/>
              </w:rPr>
              <w:t>/____________/</w:t>
            </w:r>
          </w:p>
          <w:p w:rsidR="00FC1AB7" w:rsidRPr="00F7127E" w:rsidRDefault="00FC1AB7" w:rsidP="00CE63FF">
            <w:pPr>
              <w:suppressAutoHyphens/>
              <w:rPr>
                <w:sz w:val="22"/>
                <w:szCs w:val="22"/>
                <w:lang w:eastAsia="ar-SA"/>
              </w:rPr>
            </w:pPr>
            <w:r w:rsidRPr="00F7127E">
              <w:rPr>
                <w:sz w:val="22"/>
                <w:szCs w:val="22"/>
              </w:rPr>
              <w:t>z.v.</w:t>
            </w:r>
          </w:p>
        </w:tc>
      </w:tr>
    </w:tbl>
    <w:p w:rsidR="00FC1AB7" w:rsidRPr="00F7127E" w:rsidRDefault="00FC1AB7" w:rsidP="00FC1AB7">
      <w:pPr>
        <w:widowControl w:val="0"/>
        <w:autoSpaceDE w:val="0"/>
        <w:autoSpaceDN w:val="0"/>
        <w:adjustRightInd w:val="0"/>
        <w:mirrorIndents/>
        <w:jc w:val="center"/>
        <w:rPr>
          <w:sz w:val="22"/>
          <w:szCs w:val="22"/>
        </w:rPr>
      </w:pPr>
    </w:p>
    <w:p w:rsidR="00FC1AB7" w:rsidRPr="00F7127E" w:rsidRDefault="00FC1AB7" w:rsidP="00FC1AB7">
      <w:pPr>
        <w:widowControl w:val="0"/>
        <w:autoSpaceDE w:val="0"/>
        <w:autoSpaceDN w:val="0"/>
        <w:adjustRightInd w:val="0"/>
        <w:ind w:left="390"/>
        <w:mirrorIndents/>
        <w:rPr>
          <w:b/>
          <w:bCs/>
          <w:sz w:val="22"/>
          <w:szCs w:val="22"/>
          <w:lang w:val="es-ES_tradnl"/>
        </w:rPr>
      </w:pPr>
    </w:p>
    <w:sectPr w:rsidR="00FC1AB7" w:rsidRPr="00F7127E" w:rsidSect="00B63A85">
      <w:footerReference w:type="default" r:id="rId20"/>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2C" w:rsidRDefault="00C5522C" w:rsidP="00D17832">
      <w:r>
        <w:separator/>
      </w:r>
    </w:p>
  </w:endnote>
  <w:endnote w:type="continuationSeparator" w:id="0">
    <w:p w:rsidR="00C5522C" w:rsidRDefault="00C5522C"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SimSun"/>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CD" w:rsidRDefault="006016CD"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468B2">
      <w:rPr>
        <w:rStyle w:val="Lappusesnumurs"/>
        <w:noProof/>
      </w:rPr>
      <w:t>2</w:t>
    </w:r>
    <w:r>
      <w:rPr>
        <w:rStyle w:val="Lappusesnumurs"/>
      </w:rPr>
      <w:fldChar w:fldCharType="end"/>
    </w:r>
  </w:p>
  <w:p w:rsidR="006016CD" w:rsidRDefault="006016CD"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2C" w:rsidRDefault="00C5522C" w:rsidP="00D17832">
      <w:r>
        <w:separator/>
      </w:r>
    </w:p>
  </w:footnote>
  <w:footnote w:type="continuationSeparator" w:id="0">
    <w:p w:rsidR="00C5522C" w:rsidRDefault="00C5522C"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3CB2EAF"/>
    <w:multiLevelType w:val="multilevel"/>
    <w:tmpl w:val="6CE642E8"/>
    <w:lvl w:ilvl="0">
      <w:start w:val="9"/>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3D82229"/>
    <w:multiLevelType w:val="multilevel"/>
    <w:tmpl w:val="8DEE7FB4"/>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5C5970"/>
    <w:multiLevelType w:val="multilevel"/>
    <w:tmpl w:val="C612212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E728C2"/>
    <w:multiLevelType w:val="hybridMultilevel"/>
    <w:tmpl w:val="0EB81F62"/>
    <w:lvl w:ilvl="0" w:tplc="3426FE0E">
      <w:start w:val="20"/>
      <w:numFmt w:val="bullet"/>
      <w:lvlText w:val=""/>
      <w:lvlJc w:val="left"/>
      <w:pPr>
        <w:ind w:left="1140" w:hanging="360"/>
      </w:pPr>
      <w:rPr>
        <w:rFonts w:ascii="Symbol" w:eastAsia="Times New Roman" w:hAnsi="Symbol"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nsid w:val="09035B0E"/>
    <w:multiLevelType w:val="multilevel"/>
    <w:tmpl w:val="C92C28BA"/>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B750B9"/>
    <w:multiLevelType w:val="hybridMultilevel"/>
    <w:tmpl w:val="D83CFF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nsid w:val="0F9B6778"/>
    <w:multiLevelType w:val="multilevel"/>
    <w:tmpl w:val="416AC9D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174BC1"/>
    <w:multiLevelType w:val="multilevel"/>
    <w:tmpl w:val="DA64C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53C43CC"/>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6C12212"/>
    <w:multiLevelType w:val="hybridMultilevel"/>
    <w:tmpl w:val="9E4C38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79C78DC"/>
    <w:multiLevelType w:val="multilevel"/>
    <w:tmpl w:val="B380A7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9A45C4B"/>
    <w:multiLevelType w:val="multilevel"/>
    <w:tmpl w:val="E9DE92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5">
    <w:nsid w:val="1D200B09"/>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0FC25CF"/>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7">
    <w:nsid w:val="22816C14"/>
    <w:multiLevelType w:val="multilevel"/>
    <w:tmpl w:val="D0C241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48961A4"/>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76766DD"/>
    <w:multiLevelType w:val="hybridMultilevel"/>
    <w:tmpl w:val="31F25F2A"/>
    <w:lvl w:ilvl="0" w:tplc="6D8CF3F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76A446B"/>
    <w:multiLevelType w:val="hybridMultilevel"/>
    <w:tmpl w:val="16B8EDDC"/>
    <w:lvl w:ilvl="0" w:tplc="B4FEFB44">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DBF3AF4"/>
    <w:multiLevelType w:val="multilevel"/>
    <w:tmpl w:val="C92E5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F8A73C7"/>
    <w:multiLevelType w:val="multilevel"/>
    <w:tmpl w:val="F934C0CC"/>
    <w:lvl w:ilvl="0">
      <w:start w:val="9"/>
      <w:numFmt w:val="decimal"/>
      <w:lvlText w:val="%1."/>
      <w:lvlJc w:val="left"/>
      <w:pPr>
        <w:ind w:left="390" w:hanging="390"/>
      </w:pPr>
      <w:rPr>
        <w:rFonts w:hint="default"/>
        <w:sz w:val="26"/>
      </w:rPr>
    </w:lvl>
    <w:lvl w:ilvl="1">
      <w:start w:val="6"/>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3">
    <w:nsid w:val="2FA46ACE"/>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4">
    <w:nsid w:val="385436CB"/>
    <w:multiLevelType w:val="multilevel"/>
    <w:tmpl w:val="7EE0C45C"/>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C496E9C"/>
    <w:multiLevelType w:val="multilevel"/>
    <w:tmpl w:val="545E323A"/>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6">
    <w:nsid w:val="3D884387"/>
    <w:multiLevelType w:val="hybridMultilevel"/>
    <w:tmpl w:val="E928216E"/>
    <w:lvl w:ilvl="0" w:tplc="B8E6E774">
      <w:start w:val="2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3F8044C9"/>
    <w:multiLevelType w:val="multilevel"/>
    <w:tmpl w:val="4BF800CC"/>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101B61"/>
    <w:multiLevelType w:val="multilevel"/>
    <w:tmpl w:val="27321DE8"/>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32F25A8"/>
    <w:multiLevelType w:val="multilevel"/>
    <w:tmpl w:val="A2A65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3734BF2"/>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2">
    <w:nsid w:val="4CA5204D"/>
    <w:multiLevelType w:val="multilevel"/>
    <w:tmpl w:val="E13097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4ECE6ACD"/>
    <w:multiLevelType w:val="multilevel"/>
    <w:tmpl w:val="32B0F606"/>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0B6D1A"/>
    <w:multiLevelType w:val="multilevel"/>
    <w:tmpl w:val="A068627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5F0F0040"/>
    <w:multiLevelType w:val="hybridMultilevel"/>
    <w:tmpl w:val="9656D866"/>
    <w:lvl w:ilvl="0" w:tplc="831C708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3894F8C"/>
    <w:multiLevelType w:val="hybridMultilevel"/>
    <w:tmpl w:val="9C2CF11C"/>
    <w:lvl w:ilvl="0" w:tplc="071AF42A">
      <w:start w:val="1"/>
      <w:numFmt w:val="decimal"/>
      <w:lvlText w:val="%1."/>
      <w:lvlJc w:val="left"/>
      <w:pPr>
        <w:ind w:left="720" w:hanging="360"/>
      </w:pPr>
      <w:rPr>
        <w:rFonts w:hint="default"/>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74B77E7"/>
    <w:multiLevelType w:val="hybridMultilevel"/>
    <w:tmpl w:val="C2E211F6"/>
    <w:lvl w:ilvl="0" w:tplc="1256B532">
      <w:start w:val="20"/>
      <w:numFmt w:val="bullet"/>
      <w:lvlText w:val=""/>
      <w:lvlJc w:val="left"/>
      <w:pPr>
        <w:ind w:left="1440" w:hanging="360"/>
      </w:pPr>
      <w:rPr>
        <w:rFonts w:ascii="Symbol" w:eastAsia="Calibri"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AA91CDC"/>
    <w:multiLevelType w:val="hybridMultilevel"/>
    <w:tmpl w:val="7DB2A34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2C963F9"/>
    <w:multiLevelType w:val="hybridMultilevel"/>
    <w:tmpl w:val="ECC29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39613C7"/>
    <w:multiLevelType w:val="multilevel"/>
    <w:tmpl w:val="D438E626"/>
    <w:lvl w:ilvl="0">
      <w:start w:val="9"/>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44">
    <w:nsid w:val="73E8637F"/>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AFB42D3"/>
    <w:multiLevelType w:val="hybridMultilevel"/>
    <w:tmpl w:val="4468C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D5B4D16"/>
    <w:multiLevelType w:val="hybridMultilevel"/>
    <w:tmpl w:val="958CB7D2"/>
    <w:lvl w:ilvl="0" w:tplc="0426000F">
      <w:start w:val="1"/>
      <w:numFmt w:val="decimal"/>
      <w:lvlText w:val="%1."/>
      <w:lvlJc w:val="left"/>
      <w:pPr>
        <w:ind w:left="720" w:hanging="360"/>
      </w:pPr>
      <w:rPr>
        <w:rFonts w:hint="default"/>
      </w:rPr>
    </w:lvl>
    <w:lvl w:ilvl="1" w:tplc="768E934E">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36"/>
  </w:num>
  <w:num w:numId="4">
    <w:abstractNumId w:val="31"/>
  </w:num>
  <w:num w:numId="5">
    <w:abstractNumId w:val="20"/>
  </w:num>
  <w:num w:numId="6">
    <w:abstractNumId w:val="41"/>
  </w:num>
  <w:num w:numId="7">
    <w:abstractNumId w:val="27"/>
  </w:num>
  <w:num w:numId="8">
    <w:abstractNumId w:val="44"/>
  </w:num>
  <w:num w:numId="9">
    <w:abstractNumId w:val="17"/>
  </w:num>
  <w:num w:numId="10">
    <w:abstractNumId w:val="43"/>
  </w:num>
  <w:num w:numId="11">
    <w:abstractNumId w:val="22"/>
  </w:num>
  <w:num w:numId="12">
    <w:abstractNumId w:val="30"/>
  </w:num>
  <w:num w:numId="13">
    <w:abstractNumId w:val="46"/>
  </w:num>
  <w:num w:numId="14">
    <w:abstractNumId w:val="15"/>
  </w:num>
  <w:num w:numId="15">
    <w:abstractNumId w:val="32"/>
  </w:num>
  <w:num w:numId="16">
    <w:abstractNumId w:val="11"/>
  </w:num>
  <w:num w:numId="17">
    <w:abstractNumId w:val="38"/>
  </w:num>
  <w:num w:numId="18">
    <w:abstractNumId w:val="42"/>
  </w:num>
  <w:num w:numId="19">
    <w:abstractNumId w:val="19"/>
  </w:num>
  <w:num w:numId="20">
    <w:abstractNumId w:val="29"/>
  </w:num>
  <w:num w:numId="21">
    <w:abstractNumId w:val="10"/>
  </w:num>
  <w:num w:numId="22">
    <w:abstractNumId w:val="13"/>
  </w:num>
  <w:num w:numId="23">
    <w:abstractNumId w:val="21"/>
  </w:num>
  <w:num w:numId="24">
    <w:abstractNumId w:val="14"/>
  </w:num>
  <w:num w:numId="25">
    <w:abstractNumId w:val="40"/>
  </w:num>
  <w:num w:numId="26">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num>
  <w:num w:numId="29">
    <w:abstractNumId w:val="2"/>
  </w:num>
  <w:num w:numId="30">
    <w:abstractNumId w:val="23"/>
  </w:num>
  <w:num w:numId="31">
    <w:abstractNumId w:val="35"/>
  </w:num>
  <w:num w:numId="32">
    <w:abstractNumId w:val="7"/>
  </w:num>
  <w:num w:numId="33">
    <w:abstractNumId w:val="12"/>
  </w:num>
  <w:num w:numId="34">
    <w:abstractNumId w:val="45"/>
  </w:num>
  <w:num w:numId="35">
    <w:abstractNumId w:val="37"/>
  </w:num>
  <w:num w:numId="36">
    <w:abstractNumId w:val="18"/>
  </w:num>
  <w:num w:numId="37">
    <w:abstractNumId w:val="26"/>
  </w:num>
  <w:num w:numId="38">
    <w:abstractNumId w:val="39"/>
  </w:num>
  <w:num w:numId="39">
    <w:abstractNumId w:val="5"/>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9"/>
  </w:num>
  <w:num w:numId="43">
    <w:abstractNumId w:val="24"/>
  </w:num>
  <w:num w:numId="44">
    <w:abstractNumId w:val="34"/>
  </w:num>
  <w:num w:numId="45">
    <w:abstractNumId w:val="6"/>
  </w:num>
  <w:num w:numId="46">
    <w:abstractNumId w:val="33"/>
  </w:num>
  <w:num w:numId="4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5012"/>
    <w:rsid w:val="000168FE"/>
    <w:rsid w:val="00022B75"/>
    <w:rsid w:val="0003320D"/>
    <w:rsid w:val="00053D88"/>
    <w:rsid w:val="00056488"/>
    <w:rsid w:val="0007074C"/>
    <w:rsid w:val="00071E96"/>
    <w:rsid w:val="000756BA"/>
    <w:rsid w:val="00081A04"/>
    <w:rsid w:val="00081C54"/>
    <w:rsid w:val="00082B63"/>
    <w:rsid w:val="000927A6"/>
    <w:rsid w:val="00093364"/>
    <w:rsid w:val="00094597"/>
    <w:rsid w:val="000A14BF"/>
    <w:rsid w:val="000A497E"/>
    <w:rsid w:val="000B654A"/>
    <w:rsid w:val="000C7D15"/>
    <w:rsid w:val="000E0483"/>
    <w:rsid w:val="000E30B1"/>
    <w:rsid w:val="000E3DBB"/>
    <w:rsid w:val="000E4829"/>
    <w:rsid w:val="000E54ED"/>
    <w:rsid w:val="000E6BEC"/>
    <w:rsid w:val="000F11B9"/>
    <w:rsid w:val="000F5630"/>
    <w:rsid w:val="000F5B7D"/>
    <w:rsid w:val="000F6C2D"/>
    <w:rsid w:val="000F7A10"/>
    <w:rsid w:val="000F7D47"/>
    <w:rsid w:val="001013B8"/>
    <w:rsid w:val="00101FF5"/>
    <w:rsid w:val="001028BB"/>
    <w:rsid w:val="00125AB3"/>
    <w:rsid w:val="001266A1"/>
    <w:rsid w:val="00126E6F"/>
    <w:rsid w:val="0012727D"/>
    <w:rsid w:val="001276E3"/>
    <w:rsid w:val="001277E0"/>
    <w:rsid w:val="00147142"/>
    <w:rsid w:val="00151E57"/>
    <w:rsid w:val="00155D93"/>
    <w:rsid w:val="0016007C"/>
    <w:rsid w:val="00163246"/>
    <w:rsid w:val="00167B1C"/>
    <w:rsid w:val="00171C26"/>
    <w:rsid w:val="001734B4"/>
    <w:rsid w:val="001841F8"/>
    <w:rsid w:val="001A28A7"/>
    <w:rsid w:val="001A2D95"/>
    <w:rsid w:val="001A471D"/>
    <w:rsid w:val="001A4C3F"/>
    <w:rsid w:val="001B0539"/>
    <w:rsid w:val="001B59CF"/>
    <w:rsid w:val="001B7BA0"/>
    <w:rsid w:val="001C1C24"/>
    <w:rsid w:val="001C6DBC"/>
    <w:rsid w:val="001E03EA"/>
    <w:rsid w:val="001E4BBF"/>
    <w:rsid w:val="001E688C"/>
    <w:rsid w:val="001E767F"/>
    <w:rsid w:val="001F0038"/>
    <w:rsid w:val="001F0F0D"/>
    <w:rsid w:val="001F4951"/>
    <w:rsid w:val="002018C0"/>
    <w:rsid w:val="00203126"/>
    <w:rsid w:val="00204483"/>
    <w:rsid w:val="002056A7"/>
    <w:rsid w:val="00214566"/>
    <w:rsid w:val="00222028"/>
    <w:rsid w:val="00224589"/>
    <w:rsid w:val="00227D4F"/>
    <w:rsid w:val="002306CC"/>
    <w:rsid w:val="002346BF"/>
    <w:rsid w:val="00240F4D"/>
    <w:rsid w:val="002426A8"/>
    <w:rsid w:val="002468B2"/>
    <w:rsid w:val="00247B0C"/>
    <w:rsid w:val="00250BFA"/>
    <w:rsid w:val="0025330F"/>
    <w:rsid w:val="002534C3"/>
    <w:rsid w:val="0025654E"/>
    <w:rsid w:val="00260B7E"/>
    <w:rsid w:val="00265632"/>
    <w:rsid w:val="00266DEF"/>
    <w:rsid w:val="00270A33"/>
    <w:rsid w:val="00271B72"/>
    <w:rsid w:val="00273FC5"/>
    <w:rsid w:val="0027566F"/>
    <w:rsid w:val="0028064E"/>
    <w:rsid w:val="002858DB"/>
    <w:rsid w:val="002964EE"/>
    <w:rsid w:val="002A1F98"/>
    <w:rsid w:val="002A49CD"/>
    <w:rsid w:val="002A4A1B"/>
    <w:rsid w:val="002A4F2E"/>
    <w:rsid w:val="002A69AD"/>
    <w:rsid w:val="002A7685"/>
    <w:rsid w:val="002B42D9"/>
    <w:rsid w:val="002C1F45"/>
    <w:rsid w:val="002C27AB"/>
    <w:rsid w:val="002C48BA"/>
    <w:rsid w:val="002C5D17"/>
    <w:rsid w:val="002C69ED"/>
    <w:rsid w:val="002D109C"/>
    <w:rsid w:val="002D20AC"/>
    <w:rsid w:val="002D7846"/>
    <w:rsid w:val="002F23DD"/>
    <w:rsid w:val="002F531D"/>
    <w:rsid w:val="002F584A"/>
    <w:rsid w:val="003012D9"/>
    <w:rsid w:val="003016AE"/>
    <w:rsid w:val="00302157"/>
    <w:rsid w:val="00311258"/>
    <w:rsid w:val="00321FE1"/>
    <w:rsid w:val="00326279"/>
    <w:rsid w:val="00326414"/>
    <w:rsid w:val="003266AB"/>
    <w:rsid w:val="00333B2B"/>
    <w:rsid w:val="00335782"/>
    <w:rsid w:val="00337384"/>
    <w:rsid w:val="00344FAB"/>
    <w:rsid w:val="00353C84"/>
    <w:rsid w:val="00354E70"/>
    <w:rsid w:val="003664E9"/>
    <w:rsid w:val="00367729"/>
    <w:rsid w:val="00385133"/>
    <w:rsid w:val="0038750A"/>
    <w:rsid w:val="0038757C"/>
    <w:rsid w:val="00390BF8"/>
    <w:rsid w:val="00397EE6"/>
    <w:rsid w:val="003A2EF8"/>
    <w:rsid w:val="003B78D8"/>
    <w:rsid w:val="003C64BB"/>
    <w:rsid w:val="003C71D2"/>
    <w:rsid w:val="003D075C"/>
    <w:rsid w:val="003D1369"/>
    <w:rsid w:val="003D703E"/>
    <w:rsid w:val="003F2A30"/>
    <w:rsid w:val="003F3E5A"/>
    <w:rsid w:val="003F4880"/>
    <w:rsid w:val="00407C95"/>
    <w:rsid w:val="00412CC8"/>
    <w:rsid w:val="004143C1"/>
    <w:rsid w:val="00415EF7"/>
    <w:rsid w:val="0041696B"/>
    <w:rsid w:val="004231AF"/>
    <w:rsid w:val="0042500A"/>
    <w:rsid w:val="00443F18"/>
    <w:rsid w:val="00445FDD"/>
    <w:rsid w:val="0044693C"/>
    <w:rsid w:val="0045153F"/>
    <w:rsid w:val="00452406"/>
    <w:rsid w:val="00456BED"/>
    <w:rsid w:val="00463595"/>
    <w:rsid w:val="0047131C"/>
    <w:rsid w:val="00476DB4"/>
    <w:rsid w:val="004826FD"/>
    <w:rsid w:val="004861BA"/>
    <w:rsid w:val="00490037"/>
    <w:rsid w:val="00491BAD"/>
    <w:rsid w:val="00492593"/>
    <w:rsid w:val="004A2A94"/>
    <w:rsid w:val="004A2ED6"/>
    <w:rsid w:val="004A424D"/>
    <w:rsid w:val="004B36D0"/>
    <w:rsid w:val="004B438F"/>
    <w:rsid w:val="004C248F"/>
    <w:rsid w:val="004C3300"/>
    <w:rsid w:val="004C3EE9"/>
    <w:rsid w:val="004D298B"/>
    <w:rsid w:val="004D3F82"/>
    <w:rsid w:val="004D52C6"/>
    <w:rsid w:val="004D5C0A"/>
    <w:rsid w:val="004E4FD9"/>
    <w:rsid w:val="004F0DC5"/>
    <w:rsid w:val="004F1A6E"/>
    <w:rsid w:val="004F229D"/>
    <w:rsid w:val="00504AF5"/>
    <w:rsid w:val="00513EC6"/>
    <w:rsid w:val="00516BE1"/>
    <w:rsid w:val="00526D38"/>
    <w:rsid w:val="00527FDB"/>
    <w:rsid w:val="00530649"/>
    <w:rsid w:val="00537A7D"/>
    <w:rsid w:val="0054365C"/>
    <w:rsid w:val="00545108"/>
    <w:rsid w:val="00551148"/>
    <w:rsid w:val="00552EF1"/>
    <w:rsid w:val="00555097"/>
    <w:rsid w:val="005559B5"/>
    <w:rsid w:val="0056135D"/>
    <w:rsid w:val="00561A5E"/>
    <w:rsid w:val="005820B6"/>
    <w:rsid w:val="005912EA"/>
    <w:rsid w:val="00591592"/>
    <w:rsid w:val="005930BE"/>
    <w:rsid w:val="0059562A"/>
    <w:rsid w:val="00595746"/>
    <w:rsid w:val="005A6274"/>
    <w:rsid w:val="005B0563"/>
    <w:rsid w:val="005B13E8"/>
    <w:rsid w:val="005B1A5F"/>
    <w:rsid w:val="005B4F67"/>
    <w:rsid w:val="005C1DA3"/>
    <w:rsid w:val="005C3422"/>
    <w:rsid w:val="005C5657"/>
    <w:rsid w:val="005D07FA"/>
    <w:rsid w:val="005D6CD4"/>
    <w:rsid w:val="005D7076"/>
    <w:rsid w:val="005E75B7"/>
    <w:rsid w:val="005F313D"/>
    <w:rsid w:val="005F6D1F"/>
    <w:rsid w:val="0060008A"/>
    <w:rsid w:val="006016CD"/>
    <w:rsid w:val="006258CC"/>
    <w:rsid w:val="0062746B"/>
    <w:rsid w:val="0063773D"/>
    <w:rsid w:val="00656917"/>
    <w:rsid w:val="00661017"/>
    <w:rsid w:val="00663237"/>
    <w:rsid w:val="00663897"/>
    <w:rsid w:val="00667FB0"/>
    <w:rsid w:val="00670F1B"/>
    <w:rsid w:val="006746E0"/>
    <w:rsid w:val="00675022"/>
    <w:rsid w:val="00680B81"/>
    <w:rsid w:val="006813E1"/>
    <w:rsid w:val="00681414"/>
    <w:rsid w:val="006828F2"/>
    <w:rsid w:val="0068415E"/>
    <w:rsid w:val="0068559F"/>
    <w:rsid w:val="006913A7"/>
    <w:rsid w:val="0069635C"/>
    <w:rsid w:val="006A1135"/>
    <w:rsid w:val="006A2645"/>
    <w:rsid w:val="006A27F1"/>
    <w:rsid w:val="006A38F0"/>
    <w:rsid w:val="006A5552"/>
    <w:rsid w:val="006B08F9"/>
    <w:rsid w:val="006B2C5A"/>
    <w:rsid w:val="006B591A"/>
    <w:rsid w:val="006C32DC"/>
    <w:rsid w:val="006D06FD"/>
    <w:rsid w:val="006E120B"/>
    <w:rsid w:val="006E21E7"/>
    <w:rsid w:val="006E5C2E"/>
    <w:rsid w:val="006E7076"/>
    <w:rsid w:val="006F5DAF"/>
    <w:rsid w:val="00702339"/>
    <w:rsid w:val="007112AB"/>
    <w:rsid w:val="00711913"/>
    <w:rsid w:val="00727FAA"/>
    <w:rsid w:val="00734B65"/>
    <w:rsid w:val="0073583A"/>
    <w:rsid w:val="00742683"/>
    <w:rsid w:val="00760CBA"/>
    <w:rsid w:val="00762808"/>
    <w:rsid w:val="00767C5B"/>
    <w:rsid w:val="007715F1"/>
    <w:rsid w:val="0077211E"/>
    <w:rsid w:val="0077714F"/>
    <w:rsid w:val="0077718C"/>
    <w:rsid w:val="00783127"/>
    <w:rsid w:val="00790613"/>
    <w:rsid w:val="00790A80"/>
    <w:rsid w:val="007A24EE"/>
    <w:rsid w:val="007A2581"/>
    <w:rsid w:val="007A3855"/>
    <w:rsid w:val="007A67F2"/>
    <w:rsid w:val="007A7DBE"/>
    <w:rsid w:val="007B3BED"/>
    <w:rsid w:val="007C1C8D"/>
    <w:rsid w:val="007C2CE4"/>
    <w:rsid w:val="007C6B5D"/>
    <w:rsid w:val="007D0E5A"/>
    <w:rsid w:val="007D355C"/>
    <w:rsid w:val="007D785F"/>
    <w:rsid w:val="007D7915"/>
    <w:rsid w:val="007E4332"/>
    <w:rsid w:val="007E66A8"/>
    <w:rsid w:val="007E685B"/>
    <w:rsid w:val="007F5622"/>
    <w:rsid w:val="00802AF0"/>
    <w:rsid w:val="00813125"/>
    <w:rsid w:val="008139DF"/>
    <w:rsid w:val="00813B70"/>
    <w:rsid w:val="00816393"/>
    <w:rsid w:val="00823E85"/>
    <w:rsid w:val="0082511E"/>
    <w:rsid w:val="008254DC"/>
    <w:rsid w:val="00825F87"/>
    <w:rsid w:val="00830EA7"/>
    <w:rsid w:val="0083541F"/>
    <w:rsid w:val="00836021"/>
    <w:rsid w:val="00836B76"/>
    <w:rsid w:val="00837091"/>
    <w:rsid w:val="00837A21"/>
    <w:rsid w:val="00844F99"/>
    <w:rsid w:val="008477DA"/>
    <w:rsid w:val="00847BBF"/>
    <w:rsid w:val="0085099B"/>
    <w:rsid w:val="00851930"/>
    <w:rsid w:val="0086049B"/>
    <w:rsid w:val="008638E2"/>
    <w:rsid w:val="008657AA"/>
    <w:rsid w:val="00870776"/>
    <w:rsid w:val="00870FCC"/>
    <w:rsid w:val="008714BB"/>
    <w:rsid w:val="008726CC"/>
    <w:rsid w:val="00872FA7"/>
    <w:rsid w:val="00874D87"/>
    <w:rsid w:val="008809F0"/>
    <w:rsid w:val="00883354"/>
    <w:rsid w:val="00885B05"/>
    <w:rsid w:val="00890B55"/>
    <w:rsid w:val="00892CA2"/>
    <w:rsid w:val="00895C1D"/>
    <w:rsid w:val="008963CB"/>
    <w:rsid w:val="008A2F24"/>
    <w:rsid w:val="008A33CD"/>
    <w:rsid w:val="008A762E"/>
    <w:rsid w:val="008B0989"/>
    <w:rsid w:val="008B1063"/>
    <w:rsid w:val="008B3756"/>
    <w:rsid w:val="008B6440"/>
    <w:rsid w:val="008C3F8A"/>
    <w:rsid w:val="008D0363"/>
    <w:rsid w:val="008D0720"/>
    <w:rsid w:val="008D59ED"/>
    <w:rsid w:val="008D6300"/>
    <w:rsid w:val="008F256A"/>
    <w:rsid w:val="008F32B0"/>
    <w:rsid w:val="008F4C1D"/>
    <w:rsid w:val="00901506"/>
    <w:rsid w:val="009042B8"/>
    <w:rsid w:val="00905D80"/>
    <w:rsid w:val="00907A13"/>
    <w:rsid w:val="00913FF9"/>
    <w:rsid w:val="00934292"/>
    <w:rsid w:val="009420AD"/>
    <w:rsid w:val="009427B8"/>
    <w:rsid w:val="00960858"/>
    <w:rsid w:val="00962E49"/>
    <w:rsid w:val="00963BFC"/>
    <w:rsid w:val="00974D02"/>
    <w:rsid w:val="00976EE6"/>
    <w:rsid w:val="009833E0"/>
    <w:rsid w:val="00990132"/>
    <w:rsid w:val="0099280A"/>
    <w:rsid w:val="00992CB2"/>
    <w:rsid w:val="00993C7C"/>
    <w:rsid w:val="00994B5B"/>
    <w:rsid w:val="0099652B"/>
    <w:rsid w:val="00997F54"/>
    <w:rsid w:val="009B42EE"/>
    <w:rsid w:val="009B681C"/>
    <w:rsid w:val="009C47A1"/>
    <w:rsid w:val="009D2FAD"/>
    <w:rsid w:val="009D6976"/>
    <w:rsid w:val="009E0766"/>
    <w:rsid w:val="009E0E16"/>
    <w:rsid w:val="009E218E"/>
    <w:rsid w:val="009F02E1"/>
    <w:rsid w:val="00A060E8"/>
    <w:rsid w:val="00A06254"/>
    <w:rsid w:val="00A118AB"/>
    <w:rsid w:val="00A211AB"/>
    <w:rsid w:val="00A32036"/>
    <w:rsid w:val="00A34988"/>
    <w:rsid w:val="00A3752C"/>
    <w:rsid w:val="00A4074E"/>
    <w:rsid w:val="00A424E9"/>
    <w:rsid w:val="00A46183"/>
    <w:rsid w:val="00A50328"/>
    <w:rsid w:val="00A50F4C"/>
    <w:rsid w:val="00A539F8"/>
    <w:rsid w:val="00A70F04"/>
    <w:rsid w:val="00A73E2C"/>
    <w:rsid w:val="00A76146"/>
    <w:rsid w:val="00A77089"/>
    <w:rsid w:val="00A77935"/>
    <w:rsid w:val="00A823C6"/>
    <w:rsid w:val="00A86D94"/>
    <w:rsid w:val="00A9721D"/>
    <w:rsid w:val="00AA174C"/>
    <w:rsid w:val="00AA238C"/>
    <w:rsid w:val="00AA32D8"/>
    <w:rsid w:val="00AB0F12"/>
    <w:rsid w:val="00AB6577"/>
    <w:rsid w:val="00AC0C4F"/>
    <w:rsid w:val="00AC0ED9"/>
    <w:rsid w:val="00AC469F"/>
    <w:rsid w:val="00AC5A35"/>
    <w:rsid w:val="00AD24D1"/>
    <w:rsid w:val="00AD4373"/>
    <w:rsid w:val="00AD4CC9"/>
    <w:rsid w:val="00AD6603"/>
    <w:rsid w:val="00AE4FCA"/>
    <w:rsid w:val="00AF12F0"/>
    <w:rsid w:val="00B053EC"/>
    <w:rsid w:val="00B0794D"/>
    <w:rsid w:val="00B119EF"/>
    <w:rsid w:val="00B23E2E"/>
    <w:rsid w:val="00B309A2"/>
    <w:rsid w:val="00B3212E"/>
    <w:rsid w:val="00B341BB"/>
    <w:rsid w:val="00B42139"/>
    <w:rsid w:val="00B43EFD"/>
    <w:rsid w:val="00B445F9"/>
    <w:rsid w:val="00B522AC"/>
    <w:rsid w:val="00B53059"/>
    <w:rsid w:val="00B600BF"/>
    <w:rsid w:val="00B605E1"/>
    <w:rsid w:val="00B63A85"/>
    <w:rsid w:val="00B64D33"/>
    <w:rsid w:val="00B75CCB"/>
    <w:rsid w:val="00B75D5F"/>
    <w:rsid w:val="00B765CF"/>
    <w:rsid w:val="00B82170"/>
    <w:rsid w:val="00B82AD4"/>
    <w:rsid w:val="00B831D8"/>
    <w:rsid w:val="00BA1593"/>
    <w:rsid w:val="00BB1311"/>
    <w:rsid w:val="00BB1C67"/>
    <w:rsid w:val="00BB51B1"/>
    <w:rsid w:val="00BB5D92"/>
    <w:rsid w:val="00BB5F84"/>
    <w:rsid w:val="00BC0162"/>
    <w:rsid w:val="00BC26A7"/>
    <w:rsid w:val="00BC63DD"/>
    <w:rsid w:val="00BC7DD7"/>
    <w:rsid w:val="00BE2F38"/>
    <w:rsid w:val="00BE511E"/>
    <w:rsid w:val="00BF555C"/>
    <w:rsid w:val="00BF7799"/>
    <w:rsid w:val="00C13BC4"/>
    <w:rsid w:val="00C15E80"/>
    <w:rsid w:val="00C17829"/>
    <w:rsid w:val="00C22800"/>
    <w:rsid w:val="00C240B5"/>
    <w:rsid w:val="00C26677"/>
    <w:rsid w:val="00C274E5"/>
    <w:rsid w:val="00C33E6D"/>
    <w:rsid w:val="00C33EA9"/>
    <w:rsid w:val="00C36605"/>
    <w:rsid w:val="00C3791E"/>
    <w:rsid w:val="00C4177F"/>
    <w:rsid w:val="00C428A3"/>
    <w:rsid w:val="00C42EDD"/>
    <w:rsid w:val="00C43816"/>
    <w:rsid w:val="00C44BD9"/>
    <w:rsid w:val="00C45EC3"/>
    <w:rsid w:val="00C5522C"/>
    <w:rsid w:val="00C57C8C"/>
    <w:rsid w:val="00C643F6"/>
    <w:rsid w:val="00C65081"/>
    <w:rsid w:val="00C732D4"/>
    <w:rsid w:val="00C8346B"/>
    <w:rsid w:val="00C9176C"/>
    <w:rsid w:val="00C91F0A"/>
    <w:rsid w:val="00C9507A"/>
    <w:rsid w:val="00CB56C7"/>
    <w:rsid w:val="00CB75B5"/>
    <w:rsid w:val="00CB77D5"/>
    <w:rsid w:val="00CC0135"/>
    <w:rsid w:val="00CC3DDB"/>
    <w:rsid w:val="00CD022A"/>
    <w:rsid w:val="00CD4951"/>
    <w:rsid w:val="00CD65E6"/>
    <w:rsid w:val="00CE0372"/>
    <w:rsid w:val="00CE3014"/>
    <w:rsid w:val="00CE3F72"/>
    <w:rsid w:val="00CE63FF"/>
    <w:rsid w:val="00CF528E"/>
    <w:rsid w:val="00CF6EE1"/>
    <w:rsid w:val="00D0256F"/>
    <w:rsid w:val="00D03CD8"/>
    <w:rsid w:val="00D04508"/>
    <w:rsid w:val="00D17832"/>
    <w:rsid w:val="00D22D5C"/>
    <w:rsid w:val="00D31C7C"/>
    <w:rsid w:val="00D32174"/>
    <w:rsid w:val="00D372BD"/>
    <w:rsid w:val="00D37AE0"/>
    <w:rsid w:val="00D41E50"/>
    <w:rsid w:val="00D420E9"/>
    <w:rsid w:val="00D45680"/>
    <w:rsid w:val="00D46EF1"/>
    <w:rsid w:val="00D62C51"/>
    <w:rsid w:val="00D64235"/>
    <w:rsid w:val="00D651B8"/>
    <w:rsid w:val="00D654B2"/>
    <w:rsid w:val="00D77272"/>
    <w:rsid w:val="00D817B3"/>
    <w:rsid w:val="00D81921"/>
    <w:rsid w:val="00D82B19"/>
    <w:rsid w:val="00D84109"/>
    <w:rsid w:val="00D8461D"/>
    <w:rsid w:val="00D90345"/>
    <w:rsid w:val="00D94AFF"/>
    <w:rsid w:val="00DA7392"/>
    <w:rsid w:val="00DC38C0"/>
    <w:rsid w:val="00DC4C3F"/>
    <w:rsid w:val="00DC677F"/>
    <w:rsid w:val="00DD2DBA"/>
    <w:rsid w:val="00DD4838"/>
    <w:rsid w:val="00DF319F"/>
    <w:rsid w:val="00DF6FCF"/>
    <w:rsid w:val="00E04415"/>
    <w:rsid w:val="00E07D72"/>
    <w:rsid w:val="00E103EB"/>
    <w:rsid w:val="00E12C28"/>
    <w:rsid w:val="00E15921"/>
    <w:rsid w:val="00E162C3"/>
    <w:rsid w:val="00E16F22"/>
    <w:rsid w:val="00E2447C"/>
    <w:rsid w:val="00E25B89"/>
    <w:rsid w:val="00E428F8"/>
    <w:rsid w:val="00E54D45"/>
    <w:rsid w:val="00E55A76"/>
    <w:rsid w:val="00E706DC"/>
    <w:rsid w:val="00E70EBF"/>
    <w:rsid w:val="00E72481"/>
    <w:rsid w:val="00E750C2"/>
    <w:rsid w:val="00E8132F"/>
    <w:rsid w:val="00E84035"/>
    <w:rsid w:val="00E93F92"/>
    <w:rsid w:val="00E96D2F"/>
    <w:rsid w:val="00E971AC"/>
    <w:rsid w:val="00E97893"/>
    <w:rsid w:val="00EA307A"/>
    <w:rsid w:val="00EA7712"/>
    <w:rsid w:val="00EB4F2C"/>
    <w:rsid w:val="00EC2D35"/>
    <w:rsid w:val="00ED6EDD"/>
    <w:rsid w:val="00EE11D2"/>
    <w:rsid w:val="00EE4BDD"/>
    <w:rsid w:val="00EE5C26"/>
    <w:rsid w:val="00EE623A"/>
    <w:rsid w:val="00EF511E"/>
    <w:rsid w:val="00EF69B3"/>
    <w:rsid w:val="00F025D1"/>
    <w:rsid w:val="00F02DEC"/>
    <w:rsid w:val="00F03C32"/>
    <w:rsid w:val="00F05326"/>
    <w:rsid w:val="00F1017A"/>
    <w:rsid w:val="00F10D7A"/>
    <w:rsid w:val="00F115BE"/>
    <w:rsid w:val="00F13F7D"/>
    <w:rsid w:val="00F144F1"/>
    <w:rsid w:val="00F233EC"/>
    <w:rsid w:val="00F262FD"/>
    <w:rsid w:val="00F35893"/>
    <w:rsid w:val="00F36E5A"/>
    <w:rsid w:val="00F60CB2"/>
    <w:rsid w:val="00F61A7C"/>
    <w:rsid w:val="00F62DD2"/>
    <w:rsid w:val="00F7127E"/>
    <w:rsid w:val="00F71755"/>
    <w:rsid w:val="00F71CAA"/>
    <w:rsid w:val="00F764C9"/>
    <w:rsid w:val="00F806BE"/>
    <w:rsid w:val="00F84D0E"/>
    <w:rsid w:val="00F970F0"/>
    <w:rsid w:val="00FA64F1"/>
    <w:rsid w:val="00FA6D28"/>
    <w:rsid w:val="00FB274E"/>
    <w:rsid w:val="00FB7039"/>
    <w:rsid w:val="00FC1984"/>
    <w:rsid w:val="00FC1AB7"/>
    <w:rsid w:val="00FC35A7"/>
    <w:rsid w:val="00FC39ED"/>
    <w:rsid w:val="00FD4CA7"/>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paragraph" w:customStyle="1" w:styleId="tv213">
    <w:name w:val="tv213"/>
    <w:basedOn w:val="Parasts"/>
    <w:rsid w:val="00FB274E"/>
    <w:pPr>
      <w:spacing w:before="100" w:beforeAutospacing="1" w:after="100" w:afterAutospacing="1"/>
    </w:pPr>
  </w:style>
  <w:style w:type="character" w:customStyle="1" w:styleId="apple-converted-space">
    <w:name w:val="apple-converted-space"/>
    <w:basedOn w:val="Noklusjumarindkopasfonts"/>
    <w:rsid w:val="00FB274E"/>
  </w:style>
  <w:style w:type="character" w:customStyle="1" w:styleId="apple-style-span">
    <w:name w:val="apple-style-span"/>
    <w:basedOn w:val="Noklusjumarindkopasfonts"/>
    <w:rsid w:val="00CB75B5"/>
  </w:style>
  <w:style w:type="paragraph" w:customStyle="1" w:styleId="StyleStyle2Justified">
    <w:name w:val="Style Style2 + Justified"/>
    <w:basedOn w:val="Parasts"/>
    <w:rsid w:val="006746E0"/>
    <w:pPr>
      <w:numPr>
        <w:numId w:val="40"/>
      </w:numPr>
      <w:tabs>
        <w:tab w:val="left" w:pos="1080"/>
      </w:tabs>
      <w:spacing w:before="240" w:after="120"/>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paragraph" w:customStyle="1" w:styleId="tv213">
    <w:name w:val="tv213"/>
    <w:basedOn w:val="Parasts"/>
    <w:rsid w:val="00FB274E"/>
    <w:pPr>
      <w:spacing w:before="100" w:beforeAutospacing="1" w:after="100" w:afterAutospacing="1"/>
    </w:pPr>
  </w:style>
  <w:style w:type="character" w:customStyle="1" w:styleId="apple-converted-space">
    <w:name w:val="apple-converted-space"/>
    <w:basedOn w:val="Noklusjumarindkopasfonts"/>
    <w:rsid w:val="00FB274E"/>
  </w:style>
  <w:style w:type="character" w:customStyle="1" w:styleId="apple-style-span">
    <w:name w:val="apple-style-span"/>
    <w:basedOn w:val="Noklusjumarindkopasfonts"/>
    <w:rsid w:val="00CB75B5"/>
  </w:style>
  <w:style w:type="paragraph" w:customStyle="1" w:styleId="StyleStyle2Justified">
    <w:name w:val="Style Style2 + Justified"/>
    <w:basedOn w:val="Parasts"/>
    <w:rsid w:val="006746E0"/>
    <w:pPr>
      <w:numPr>
        <w:numId w:val="40"/>
      </w:numPr>
      <w:tabs>
        <w:tab w:val="left" w:pos="1080"/>
      </w:tabs>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401248652">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livani.lv" TargetMode="External"/><Relationship Id="rId18" Type="http://schemas.openxmlformats.org/officeDocument/2006/relationships/hyperlink" Target="http://www.marup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hyperlink" Target="http://www.livani.lv" TargetMode="External"/><Relationship Id="rId2" Type="http://schemas.openxmlformats.org/officeDocument/2006/relationships/numbering" Target="numbering.xml"/><Relationship Id="rId16" Type="http://schemas.openxmlformats.org/officeDocument/2006/relationships/hyperlink" Target="http://www.marup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s.kundzins@livani.lv" TargetMode="External"/><Relationship Id="rId5" Type="http://schemas.openxmlformats.org/officeDocument/2006/relationships/settings" Target="settings.xml"/><Relationship Id="rId15" Type="http://schemas.openxmlformats.org/officeDocument/2006/relationships/hyperlink" Target="http://www.livani.lv" TargetMode="External"/><Relationship Id="rId10" Type="http://schemas.openxmlformats.org/officeDocument/2006/relationships/hyperlink" Target="mailto:sanita.grabane@livani.lv" TargetMode="External"/><Relationship Id="rId19" Type="http://schemas.openxmlformats.org/officeDocument/2006/relationships/hyperlink" Target="http://livani.lv/iepirkumi"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andris.kundzins@liva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8528-E21D-40A3-8DC6-AF320F0A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32199</Words>
  <Characters>18354</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50453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6</cp:revision>
  <cp:lastPrinted>2017-06-09T07:37:00Z</cp:lastPrinted>
  <dcterms:created xsi:type="dcterms:W3CDTF">2018-12-21T12:15:00Z</dcterms:created>
  <dcterms:modified xsi:type="dcterms:W3CDTF">2018-12-28T09:50:00Z</dcterms:modified>
</cp:coreProperties>
</file>