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8F" w:rsidRPr="00926627" w:rsidRDefault="0044398F" w:rsidP="00B9318B">
      <w:pPr>
        <w:pStyle w:val="Title"/>
        <w:ind w:right="294"/>
        <w:rPr>
          <w:sz w:val="22"/>
          <w:szCs w:val="22"/>
        </w:rPr>
      </w:pPr>
      <w:r w:rsidRPr="00926627">
        <w:rPr>
          <w:sz w:val="22"/>
          <w:szCs w:val="22"/>
        </w:rPr>
        <w:t>Informācija par iepirkuma priekšmetu un</w:t>
      </w:r>
    </w:p>
    <w:p w:rsidR="0044398F" w:rsidRPr="00926627" w:rsidRDefault="0044398F" w:rsidP="00B9318B">
      <w:pPr>
        <w:pStyle w:val="Title"/>
        <w:ind w:right="294"/>
        <w:rPr>
          <w:sz w:val="22"/>
          <w:szCs w:val="22"/>
        </w:rPr>
      </w:pPr>
      <w:r w:rsidRPr="00926627">
        <w:rPr>
          <w:sz w:val="22"/>
          <w:szCs w:val="22"/>
        </w:rPr>
        <w:t xml:space="preserve"> nosacījumi dalībai iepirkuma procedūrā </w:t>
      </w:r>
    </w:p>
    <w:p w:rsidR="0044398F" w:rsidRPr="00926627" w:rsidRDefault="0044398F" w:rsidP="00B9318B">
      <w:pPr>
        <w:ind w:right="294"/>
        <w:jc w:val="center"/>
        <w:rPr>
          <w:sz w:val="22"/>
          <w:szCs w:val="22"/>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45"/>
        <w:gridCol w:w="6804"/>
      </w:tblGrid>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 xml:space="preserve">Identifikācijas </w:t>
            </w:r>
          </w:p>
          <w:p w:rsidR="0044398F" w:rsidRPr="00926627" w:rsidRDefault="0044398F" w:rsidP="002072BE">
            <w:pPr>
              <w:ind w:right="294"/>
              <w:rPr>
                <w:b/>
                <w:bCs/>
                <w:sz w:val="22"/>
                <w:szCs w:val="22"/>
              </w:rPr>
            </w:pPr>
            <w:r w:rsidRPr="00926627">
              <w:rPr>
                <w:b/>
                <w:bCs/>
                <w:sz w:val="22"/>
                <w:szCs w:val="22"/>
              </w:rPr>
              <w:t>numurs</w:t>
            </w:r>
          </w:p>
        </w:tc>
        <w:tc>
          <w:tcPr>
            <w:tcW w:w="6804" w:type="dxa"/>
          </w:tcPr>
          <w:p w:rsidR="0044398F" w:rsidRPr="00881D43" w:rsidRDefault="0044398F" w:rsidP="00B1420D">
            <w:pPr>
              <w:pStyle w:val="Subtitle"/>
              <w:ind w:right="294"/>
              <w:jc w:val="both"/>
              <w:rPr>
                <w:sz w:val="22"/>
                <w:szCs w:val="22"/>
              </w:rPr>
            </w:pPr>
            <w:r>
              <w:rPr>
                <w:sz w:val="22"/>
                <w:szCs w:val="22"/>
              </w:rPr>
              <w:t>LND/2013</w:t>
            </w:r>
            <w:r w:rsidRPr="00926627">
              <w:rPr>
                <w:sz w:val="22"/>
                <w:szCs w:val="22"/>
              </w:rPr>
              <w:t>/</w:t>
            </w:r>
            <w:r>
              <w:rPr>
                <w:sz w:val="22"/>
                <w:szCs w:val="22"/>
              </w:rPr>
              <w:t>7</w:t>
            </w: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Pasūtītājs</w:t>
            </w:r>
          </w:p>
        </w:tc>
        <w:tc>
          <w:tcPr>
            <w:tcW w:w="6804" w:type="dxa"/>
          </w:tcPr>
          <w:p w:rsidR="0044398F" w:rsidRPr="00926627" w:rsidRDefault="0044398F" w:rsidP="00EC7437">
            <w:pPr>
              <w:ind w:right="294"/>
              <w:jc w:val="both"/>
              <w:rPr>
                <w:b/>
                <w:sz w:val="22"/>
                <w:szCs w:val="22"/>
              </w:rPr>
            </w:pPr>
            <w:r>
              <w:rPr>
                <w:b/>
                <w:sz w:val="22"/>
                <w:szCs w:val="22"/>
              </w:rPr>
              <w:t>Līvānu novada dome</w:t>
            </w:r>
          </w:p>
          <w:p w:rsidR="0044398F" w:rsidRPr="00926627" w:rsidRDefault="0044398F" w:rsidP="00EC7437">
            <w:pPr>
              <w:ind w:right="294"/>
              <w:jc w:val="both"/>
              <w:rPr>
                <w:sz w:val="22"/>
                <w:szCs w:val="22"/>
              </w:rPr>
            </w:pPr>
            <w:r w:rsidRPr="00926627">
              <w:rPr>
                <w:sz w:val="22"/>
                <w:szCs w:val="22"/>
              </w:rPr>
              <w:t xml:space="preserve">Rīgas iela 77, Līvāni, Līvānu novads, Latvija, LV- 5316, </w:t>
            </w:r>
          </w:p>
          <w:p w:rsidR="0044398F" w:rsidRPr="00926627" w:rsidRDefault="0044398F" w:rsidP="00EC7437">
            <w:pPr>
              <w:ind w:right="294"/>
              <w:jc w:val="both"/>
              <w:rPr>
                <w:sz w:val="22"/>
                <w:szCs w:val="22"/>
              </w:rPr>
            </w:pPr>
            <w:r w:rsidRPr="00926627">
              <w:rPr>
                <w:sz w:val="22"/>
                <w:szCs w:val="22"/>
              </w:rPr>
              <w:t xml:space="preserve">tālr. 65307250; </w:t>
            </w:r>
            <w:smartTag w:uri="schemas-tilde-lv/tildestengine" w:element="veidnes">
              <w:smartTagPr>
                <w:attr w:name="text" w:val="fakss"/>
                <w:attr w:name="id" w:val="-1"/>
                <w:attr w:name="baseform" w:val="faks|s"/>
              </w:smartTagPr>
              <w:r w:rsidRPr="00926627">
                <w:rPr>
                  <w:sz w:val="22"/>
                  <w:szCs w:val="22"/>
                </w:rPr>
                <w:t>fakss</w:t>
              </w:r>
            </w:smartTag>
            <w:r w:rsidRPr="00926627">
              <w:rPr>
                <w:sz w:val="22"/>
                <w:szCs w:val="22"/>
              </w:rPr>
              <w:t xml:space="preserve"> 65307255</w:t>
            </w:r>
          </w:p>
          <w:p w:rsidR="0044398F" w:rsidRPr="00926627" w:rsidRDefault="0044398F" w:rsidP="00EC7437">
            <w:pPr>
              <w:ind w:right="294"/>
              <w:jc w:val="both"/>
              <w:rPr>
                <w:sz w:val="22"/>
                <w:szCs w:val="22"/>
              </w:rPr>
            </w:pPr>
            <w:r w:rsidRPr="00926627">
              <w:rPr>
                <w:sz w:val="22"/>
                <w:szCs w:val="22"/>
              </w:rPr>
              <w:t>PVN maks. reģ. Nr. LV90000065595</w:t>
            </w: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804" w:type="dxa"/>
          </w:tcPr>
          <w:p w:rsidR="0044398F" w:rsidRPr="00926627" w:rsidRDefault="0044398F" w:rsidP="00EC7437">
            <w:pPr>
              <w:ind w:right="294"/>
              <w:jc w:val="both"/>
              <w:rPr>
                <w:sz w:val="22"/>
                <w:szCs w:val="22"/>
              </w:rPr>
            </w:pPr>
            <w:r w:rsidRPr="00926627">
              <w:rPr>
                <w:sz w:val="22"/>
                <w:szCs w:val="22"/>
              </w:rPr>
              <w:t>Iepirkums tiek veikts saskaņā ar „Publisko iepirkumu likuma” 8</w:t>
            </w:r>
            <w:r w:rsidRPr="00926627">
              <w:rPr>
                <w:sz w:val="22"/>
                <w:szCs w:val="22"/>
                <w:vertAlign w:val="superscript"/>
              </w:rPr>
              <w:t>1</w:t>
            </w:r>
            <w:r w:rsidRPr="00926627">
              <w:rPr>
                <w:sz w:val="22"/>
                <w:szCs w:val="22"/>
              </w:rPr>
              <w:t>.panta noteikumiem.</w:t>
            </w: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Iepirkuma</w:t>
            </w:r>
          </w:p>
          <w:p w:rsidR="0044398F" w:rsidRPr="00926627" w:rsidRDefault="0044398F" w:rsidP="002072BE">
            <w:pPr>
              <w:ind w:right="294"/>
              <w:rPr>
                <w:b/>
                <w:bCs/>
                <w:sz w:val="22"/>
                <w:szCs w:val="22"/>
              </w:rPr>
            </w:pPr>
            <w:r w:rsidRPr="00926627">
              <w:rPr>
                <w:b/>
                <w:bCs/>
                <w:sz w:val="22"/>
                <w:szCs w:val="22"/>
              </w:rPr>
              <w:t>nosaukums</w:t>
            </w:r>
          </w:p>
        </w:tc>
        <w:tc>
          <w:tcPr>
            <w:tcW w:w="6804" w:type="dxa"/>
          </w:tcPr>
          <w:p w:rsidR="0044398F" w:rsidRPr="000D06BF" w:rsidRDefault="0044398F" w:rsidP="0040656D">
            <w:pPr>
              <w:rPr>
                <w:b/>
              </w:rPr>
            </w:pPr>
            <w:r w:rsidRPr="000D06BF">
              <w:rPr>
                <w:b/>
              </w:rPr>
              <w:t>Kurināmās malkas piegāde Līvānu novada Rudzātu speciālajai internātpamatskolai</w:t>
            </w:r>
          </w:p>
        </w:tc>
      </w:tr>
      <w:tr w:rsidR="0044398F" w:rsidRPr="00926627" w:rsidTr="00EC7437">
        <w:trPr>
          <w:trHeight w:val="386"/>
        </w:trPr>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Iepirkuma</w:t>
            </w:r>
          </w:p>
          <w:p w:rsidR="0044398F" w:rsidRPr="00926627" w:rsidRDefault="0044398F" w:rsidP="002072BE">
            <w:pPr>
              <w:ind w:right="294"/>
              <w:rPr>
                <w:b/>
                <w:bCs/>
                <w:sz w:val="22"/>
                <w:szCs w:val="22"/>
              </w:rPr>
            </w:pPr>
            <w:r w:rsidRPr="00926627">
              <w:rPr>
                <w:b/>
                <w:bCs/>
                <w:sz w:val="22"/>
                <w:szCs w:val="22"/>
              </w:rPr>
              <w:t>priekšmets</w:t>
            </w:r>
          </w:p>
        </w:tc>
        <w:tc>
          <w:tcPr>
            <w:tcW w:w="6804" w:type="dxa"/>
          </w:tcPr>
          <w:p w:rsidR="0044398F" w:rsidRPr="000D06BF" w:rsidRDefault="0044398F" w:rsidP="00732DE0">
            <w:pPr>
              <w:ind w:left="34"/>
              <w:jc w:val="both"/>
            </w:pPr>
            <w:r w:rsidRPr="000D06BF">
              <w:t>Kurināmās malkas piegāde</w:t>
            </w:r>
          </w:p>
          <w:p w:rsidR="0044398F" w:rsidRPr="004E773A" w:rsidRDefault="0044398F" w:rsidP="00732DE0">
            <w:pPr>
              <w:ind w:left="34"/>
              <w:jc w:val="both"/>
            </w:pPr>
            <w:r w:rsidRPr="004E773A">
              <w:t xml:space="preserve">CPV klasifikators  </w:t>
            </w:r>
            <w:r w:rsidRPr="00E90014">
              <w:t>03413000-8</w:t>
            </w:r>
          </w:p>
          <w:p w:rsidR="0044398F" w:rsidRPr="00926627" w:rsidRDefault="0044398F" w:rsidP="00FE3110">
            <w:pPr>
              <w:jc w:val="both"/>
              <w:rPr>
                <w:sz w:val="22"/>
                <w:szCs w:val="22"/>
              </w:rPr>
            </w:pP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 xml:space="preserve">Līguma izpildes laiks </w:t>
            </w:r>
          </w:p>
          <w:p w:rsidR="0044398F" w:rsidRPr="00926627" w:rsidRDefault="0044398F" w:rsidP="002072BE">
            <w:pPr>
              <w:ind w:right="294"/>
              <w:rPr>
                <w:b/>
                <w:bCs/>
                <w:sz w:val="22"/>
                <w:szCs w:val="22"/>
              </w:rPr>
            </w:pPr>
            <w:r w:rsidRPr="00926627">
              <w:rPr>
                <w:b/>
                <w:bCs/>
                <w:sz w:val="22"/>
                <w:szCs w:val="22"/>
              </w:rPr>
              <w:t>un vieta</w:t>
            </w:r>
          </w:p>
        </w:tc>
        <w:tc>
          <w:tcPr>
            <w:tcW w:w="6804" w:type="dxa"/>
          </w:tcPr>
          <w:p w:rsidR="0044398F" w:rsidRPr="002D0117" w:rsidRDefault="0044398F" w:rsidP="00667A42">
            <w:pPr>
              <w:shd w:val="clear" w:color="auto" w:fill="FFFFFF"/>
              <w:spacing w:line="360" w:lineRule="exact"/>
              <w:jc w:val="both"/>
            </w:pPr>
            <w:r>
              <w:rPr>
                <w:color w:val="000000"/>
                <w:spacing w:val="-4"/>
                <w:sz w:val="21"/>
                <w:szCs w:val="21"/>
              </w:rPr>
              <w:t>Piegādes vieta</w:t>
            </w:r>
            <w:r w:rsidRPr="002D0117">
              <w:rPr>
                <w:color w:val="000000"/>
                <w:spacing w:val="-4"/>
                <w:sz w:val="21"/>
                <w:szCs w:val="21"/>
              </w:rPr>
              <w:t>:</w:t>
            </w:r>
            <w:r>
              <w:rPr>
                <w:color w:val="000000"/>
                <w:spacing w:val="-4"/>
                <w:sz w:val="21"/>
                <w:szCs w:val="21"/>
              </w:rPr>
              <w:t xml:space="preserve"> Rudzātu speciālā internātpamatskola, Lūzenieki, Rudzātu pagasts Līvānu novads, LV – 5328. </w:t>
            </w:r>
          </w:p>
          <w:p w:rsidR="0044398F" w:rsidRPr="00926627" w:rsidRDefault="0044398F" w:rsidP="003919F0">
            <w:pPr>
              <w:tabs>
                <w:tab w:val="left" w:pos="175"/>
              </w:tabs>
              <w:ind w:right="294"/>
              <w:jc w:val="both"/>
              <w:rPr>
                <w:sz w:val="22"/>
                <w:szCs w:val="22"/>
              </w:rPr>
            </w:pPr>
          </w:p>
        </w:tc>
      </w:tr>
      <w:tr w:rsidR="0044398F" w:rsidRPr="00926627" w:rsidTr="00EC7437">
        <w:tc>
          <w:tcPr>
            <w:tcW w:w="3545" w:type="dxa"/>
          </w:tcPr>
          <w:p w:rsidR="0044398F" w:rsidRPr="00926627" w:rsidRDefault="0044398F" w:rsidP="002072BE">
            <w:pPr>
              <w:pStyle w:val="Heading1"/>
              <w:numPr>
                <w:ilvl w:val="0"/>
                <w:numId w:val="14"/>
              </w:numPr>
              <w:ind w:right="294"/>
              <w:jc w:val="left"/>
              <w:rPr>
                <w:sz w:val="22"/>
                <w:szCs w:val="22"/>
              </w:rPr>
            </w:pPr>
            <w:r w:rsidRPr="00926627">
              <w:rPr>
                <w:sz w:val="22"/>
                <w:szCs w:val="22"/>
              </w:rPr>
              <w:t>Piedāvājumu iesniegšanas termiņš un vieta</w:t>
            </w:r>
          </w:p>
          <w:p w:rsidR="0044398F" w:rsidRPr="00926627" w:rsidRDefault="0044398F" w:rsidP="002072BE">
            <w:pPr>
              <w:pStyle w:val="Heading1"/>
              <w:ind w:right="294"/>
              <w:jc w:val="left"/>
              <w:rPr>
                <w:b w:val="0"/>
                <w:bCs w:val="0"/>
                <w:sz w:val="22"/>
                <w:szCs w:val="22"/>
              </w:rPr>
            </w:pPr>
          </w:p>
        </w:tc>
        <w:tc>
          <w:tcPr>
            <w:tcW w:w="6804" w:type="dxa"/>
          </w:tcPr>
          <w:p w:rsidR="0044398F" w:rsidRPr="00926627" w:rsidRDefault="0044398F" w:rsidP="000D184C">
            <w:pPr>
              <w:ind w:left="34" w:right="294"/>
              <w:jc w:val="both"/>
              <w:rPr>
                <w:sz w:val="22"/>
                <w:szCs w:val="22"/>
              </w:rPr>
            </w:pPr>
            <w:r w:rsidRPr="00926627">
              <w:rPr>
                <w:sz w:val="22"/>
                <w:szCs w:val="22"/>
              </w:rPr>
              <w:t xml:space="preserve">Līvānu novada dome, Rīgas ielā 77, Līvānu novadā, </w:t>
            </w:r>
            <w:r w:rsidRPr="00477338">
              <w:rPr>
                <w:sz w:val="22"/>
                <w:szCs w:val="22"/>
              </w:rPr>
              <w:t xml:space="preserve">līdz </w:t>
            </w:r>
            <w:r w:rsidRPr="007452D5">
              <w:rPr>
                <w:b/>
                <w:sz w:val="22"/>
                <w:szCs w:val="22"/>
              </w:rPr>
              <w:t>15.02.2013.</w:t>
            </w:r>
            <w:r w:rsidRPr="00926627">
              <w:rPr>
                <w:b/>
                <w:color w:val="FF0000"/>
                <w:sz w:val="22"/>
                <w:szCs w:val="22"/>
              </w:rPr>
              <w:t xml:space="preserve"> </w:t>
            </w:r>
            <w:r>
              <w:rPr>
                <w:b/>
                <w:sz w:val="22"/>
                <w:szCs w:val="22"/>
              </w:rPr>
              <w:t>plkst.10</w:t>
            </w:r>
            <w:r w:rsidRPr="008C4BCB">
              <w:rPr>
                <w:b/>
                <w:sz w:val="22"/>
                <w:szCs w:val="22"/>
              </w:rPr>
              <w:t>.00,</w:t>
            </w:r>
            <w:r w:rsidRPr="00926627">
              <w:rPr>
                <w:sz w:val="22"/>
                <w:szCs w:val="22"/>
              </w:rPr>
              <w:t xml:space="preserve"> ies</w:t>
            </w:r>
            <w:r>
              <w:rPr>
                <w:sz w:val="22"/>
                <w:szCs w:val="22"/>
              </w:rPr>
              <w:t>niedzot personīgi kancelejā (210</w:t>
            </w:r>
            <w:r w:rsidRPr="00926627">
              <w:rPr>
                <w:sz w:val="22"/>
                <w:szCs w:val="22"/>
              </w:rPr>
              <w:t>.kab.) vai sūtot pa pastu. Piegādātājs ir atbildīgs par savlaicīgu piedāvājuma izsūtīšanu, lai nodrošinātu piedāvājuma saņemšanu Rīgas ielā 77, Līvānos, Līvānu novadā ne vēlāk kā līdz norādītajam piedāvājumu iesniegšanas laikam.</w:t>
            </w:r>
          </w:p>
          <w:p w:rsidR="0044398F" w:rsidRPr="00926627" w:rsidRDefault="0044398F" w:rsidP="000D184C">
            <w:pPr>
              <w:ind w:left="34" w:right="294"/>
              <w:jc w:val="both"/>
              <w:rPr>
                <w:sz w:val="22"/>
                <w:szCs w:val="22"/>
              </w:rPr>
            </w:pP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sz w:val="22"/>
                <w:szCs w:val="22"/>
              </w:rPr>
              <w:t>Kontaktpersona</w:t>
            </w:r>
          </w:p>
        </w:tc>
        <w:tc>
          <w:tcPr>
            <w:tcW w:w="6804" w:type="dxa"/>
          </w:tcPr>
          <w:p w:rsidR="0044398F" w:rsidRPr="00926627" w:rsidRDefault="0044398F" w:rsidP="00881D43">
            <w:pPr>
              <w:ind w:left="34" w:right="294"/>
              <w:jc w:val="both"/>
              <w:rPr>
                <w:sz w:val="22"/>
                <w:szCs w:val="22"/>
              </w:rPr>
            </w:pPr>
            <w:r>
              <w:rPr>
                <w:sz w:val="22"/>
                <w:szCs w:val="22"/>
              </w:rPr>
              <w:t>Edgars Vaivods,</w:t>
            </w:r>
            <w:r w:rsidRPr="003C4CB0">
              <w:rPr>
                <w:sz w:val="22"/>
                <w:szCs w:val="22"/>
              </w:rPr>
              <w:t xml:space="preserve"> tālr. </w:t>
            </w:r>
            <w:r>
              <w:rPr>
                <w:sz w:val="22"/>
                <w:szCs w:val="22"/>
              </w:rPr>
              <w:t>29164671</w:t>
            </w: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 xml:space="preserve">Prasības piedāvājuma noformēšanai </w:t>
            </w:r>
          </w:p>
          <w:p w:rsidR="0044398F" w:rsidRPr="00926627" w:rsidRDefault="0044398F" w:rsidP="002072BE">
            <w:pPr>
              <w:ind w:right="294"/>
              <w:rPr>
                <w:b/>
                <w:bCs/>
                <w:sz w:val="22"/>
                <w:szCs w:val="22"/>
              </w:rPr>
            </w:pPr>
          </w:p>
        </w:tc>
        <w:tc>
          <w:tcPr>
            <w:tcW w:w="6804" w:type="dxa"/>
          </w:tcPr>
          <w:p w:rsidR="0044398F" w:rsidRPr="00FE3110" w:rsidRDefault="0044398F" w:rsidP="00FE3110">
            <w:r w:rsidRPr="00926627">
              <w:rPr>
                <w:sz w:val="22"/>
                <w:szCs w:val="22"/>
              </w:rPr>
              <w:t xml:space="preserve">Cauršūtam piedāvājumam ir jābūt ievietotam aizlīmētā aploksnē ar norādi: </w:t>
            </w:r>
            <w:r w:rsidRPr="00411171">
              <w:rPr>
                <w:b/>
              </w:rPr>
              <w:t>“Kurināmās malkas piegāde Līvānu novada Rudzātu speciālajai internātpamatskolai”</w:t>
            </w:r>
            <w:r w:rsidRPr="00C3359C">
              <w:rPr>
                <w:b/>
                <w:sz w:val="22"/>
                <w:szCs w:val="22"/>
              </w:rPr>
              <w:t>,</w:t>
            </w:r>
            <w:r w:rsidRPr="00C3359C">
              <w:rPr>
                <w:sz w:val="22"/>
                <w:szCs w:val="22"/>
              </w:rPr>
              <w:t xml:space="preserve"> iepirkuma identifikācijas Nr. </w:t>
            </w:r>
            <w:r>
              <w:rPr>
                <w:sz w:val="22"/>
                <w:szCs w:val="22"/>
              </w:rPr>
              <w:t>LND/2013</w:t>
            </w:r>
            <w:r w:rsidRPr="00D6694D">
              <w:rPr>
                <w:sz w:val="22"/>
                <w:szCs w:val="22"/>
              </w:rPr>
              <w:t>/</w:t>
            </w:r>
            <w:r>
              <w:rPr>
                <w:sz w:val="22"/>
                <w:szCs w:val="22"/>
              </w:rPr>
              <w:t>7</w:t>
            </w:r>
            <w:r w:rsidRPr="00D6694D">
              <w:rPr>
                <w:sz w:val="22"/>
                <w:szCs w:val="22"/>
              </w:rPr>
              <w:t>.</w:t>
            </w:r>
            <w:r w:rsidRPr="00C3359C">
              <w:rPr>
                <w:sz w:val="22"/>
                <w:szCs w:val="22"/>
              </w:rPr>
              <w:t xml:space="preserve"> Uz</w:t>
            </w:r>
            <w:r w:rsidRPr="00B1420D">
              <w:rPr>
                <w:sz w:val="22"/>
                <w:szCs w:val="22"/>
              </w:rPr>
              <w:t xml:space="preserve"> aploksnes</w:t>
            </w:r>
            <w:r w:rsidRPr="00926627">
              <w:rPr>
                <w:sz w:val="22"/>
                <w:szCs w:val="22"/>
              </w:rPr>
              <w:t xml:space="preserve"> ir jābūt norādītam pretendenta nosaukumam un adresei.  </w:t>
            </w:r>
          </w:p>
          <w:p w:rsidR="0044398F" w:rsidRPr="00926627" w:rsidRDefault="0044398F" w:rsidP="008300C5">
            <w:pPr>
              <w:ind w:left="34" w:right="294"/>
              <w:jc w:val="both"/>
              <w:rPr>
                <w:sz w:val="22"/>
                <w:szCs w:val="22"/>
              </w:rPr>
            </w:pPr>
            <w:r w:rsidRPr="00926627">
              <w:rPr>
                <w:sz w:val="22"/>
                <w:szCs w:val="22"/>
              </w:rPr>
              <w:t xml:space="preserve">Pretendents drīkst iesniegt tikai vienu piedāvājuma variantu. </w:t>
            </w:r>
          </w:p>
          <w:p w:rsidR="0044398F" w:rsidRPr="00926627" w:rsidRDefault="0044398F" w:rsidP="008300C5">
            <w:pPr>
              <w:ind w:left="34" w:right="294"/>
              <w:jc w:val="both"/>
              <w:rPr>
                <w:bCs/>
                <w:sz w:val="22"/>
                <w:szCs w:val="22"/>
              </w:rPr>
            </w:pPr>
            <w:r w:rsidRPr="00926627">
              <w:rPr>
                <w:sz w:val="22"/>
                <w:szCs w:val="22"/>
              </w:rPr>
              <w:t>Iesniegtais piedāvājums ir derīgs 9</w:t>
            </w:r>
            <w:r>
              <w:rPr>
                <w:sz w:val="22"/>
                <w:szCs w:val="22"/>
              </w:rPr>
              <w:t>0 (deviņdesmit) dienas</w:t>
            </w:r>
            <w:r w:rsidRPr="00926627">
              <w:rPr>
                <w:sz w:val="22"/>
                <w:szCs w:val="22"/>
              </w:rPr>
              <w:t xml:space="preserve"> no piedāvājuma iesniegšanas brīža Pasūtītajam.</w:t>
            </w:r>
          </w:p>
        </w:tc>
      </w:tr>
      <w:tr w:rsidR="0044398F" w:rsidRPr="00926627" w:rsidTr="00EC7437">
        <w:trPr>
          <w:trHeight w:val="360"/>
        </w:trPr>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Tehniskā specifikācija</w:t>
            </w:r>
          </w:p>
          <w:p w:rsidR="0044398F" w:rsidRPr="00926627" w:rsidRDefault="0044398F" w:rsidP="002072BE">
            <w:pPr>
              <w:ind w:right="294"/>
              <w:rPr>
                <w:b/>
                <w:bCs/>
                <w:sz w:val="22"/>
                <w:szCs w:val="22"/>
              </w:rPr>
            </w:pPr>
          </w:p>
        </w:tc>
        <w:tc>
          <w:tcPr>
            <w:tcW w:w="6804" w:type="dxa"/>
          </w:tcPr>
          <w:p w:rsidR="0044398F" w:rsidRPr="00926627" w:rsidRDefault="0044398F" w:rsidP="00EC7437">
            <w:pPr>
              <w:numPr>
                <w:ilvl w:val="1"/>
                <w:numId w:val="14"/>
              </w:numPr>
              <w:tabs>
                <w:tab w:val="left" w:pos="742"/>
              </w:tabs>
              <w:ind w:right="294" w:hanging="806"/>
              <w:jc w:val="both"/>
              <w:rPr>
                <w:sz w:val="22"/>
                <w:szCs w:val="22"/>
              </w:rPr>
            </w:pPr>
            <w:r>
              <w:rPr>
                <w:b/>
                <w:noProof/>
                <w:sz w:val="22"/>
                <w:szCs w:val="22"/>
              </w:rPr>
              <w:t>Tehniskā specifikācija ir pielikumā  N</w:t>
            </w:r>
            <w:r w:rsidRPr="00926627">
              <w:rPr>
                <w:b/>
                <w:noProof/>
                <w:sz w:val="22"/>
                <w:szCs w:val="22"/>
              </w:rPr>
              <w:t>r.2</w:t>
            </w:r>
          </w:p>
          <w:p w:rsidR="0044398F" w:rsidRPr="00926627" w:rsidRDefault="0044398F" w:rsidP="00EC7437">
            <w:pPr>
              <w:ind w:left="450" w:right="294"/>
              <w:jc w:val="both"/>
              <w:rPr>
                <w:b/>
                <w:sz w:val="22"/>
                <w:szCs w:val="22"/>
              </w:rPr>
            </w:pPr>
            <w:r w:rsidRPr="00926627">
              <w:rPr>
                <w:b/>
                <w:sz w:val="22"/>
                <w:szCs w:val="22"/>
              </w:rPr>
              <w:t xml:space="preserve"> </w:t>
            </w:r>
          </w:p>
        </w:tc>
      </w:tr>
      <w:tr w:rsidR="0044398F" w:rsidRPr="00926627" w:rsidTr="00BA4B17">
        <w:trPr>
          <w:trHeight w:val="1558"/>
        </w:trPr>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Iesniedzamā informācija</w:t>
            </w:r>
          </w:p>
          <w:p w:rsidR="0044398F" w:rsidRPr="00926627" w:rsidRDefault="0044398F" w:rsidP="002072BE">
            <w:pPr>
              <w:ind w:right="294"/>
              <w:rPr>
                <w:b/>
                <w:bCs/>
                <w:sz w:val="22"/>
                <w:szCs w:val="22"/>
              </w:rPr>
            </w:pPr>
          </w:p>
          <w:p w:rsidR="0044398F" w:rsidRPr="00926627" w:rsidRDefault="0044398F" w:rsidP="002072BE">
            <w:pPr>
              <w:ind w:right="294"/>
              <w:rPr>
                <w:b/>
                <w:bCs/>
                <w:sz w:val="22"/>
                <w:szCs w:val="22"/>
              </w:rPr>
            </w:pPr>
          </w:p>
        </w:tc>
        <w:tc>
          <w:tcPr>
            <w:tcW w:w="6804" w:type="dxa"/>
          </w:tcPr>
          <w:p w:rsidR="0044398F" w:rsidRPr="00926627" w:rsidRDefault="0044398F" w:rsidP="00EC7437">
            <w:pPr>
              <w:numPr>
                <w:ilvl w:val="1"/>
                <w:numId w:val="14"/>
              </w:numPr>
              <w:ind w:right="294" w:hanging="840"/>
              <w:jc w:val="both"/>
              <w:rPr>
                <w:sz w:val="22"/>
                <w:szCs w:val="22"/>
              </w:rPr>
            </w:pPr>
            <w:r w:rsidRPr="00926627">
              <w:rPr>
                <w:sz w:val="22"/>
                <w:szCs w:val="22"/>
              </w:rPr>
              <w:t>Pieteikuma vēstule;</w:t>
            </w:r>
          </w:p>
          <w:p w:rsidR="0044398F" w:rsidRPr="00926627" w:rsidRDefault="0044398F" w:rsidP="00EC7437">
            <w:pPr>
              <w:numPr>
                <w:ilvl w:val="1"/>
                <w:numId w:val="14"/>
              </w:numPr>
              <w:ind w:left="34" w:right="294" w:hanging="34"/>
              <w:jc w:val="both"/>
              <w:rPr>
                <w:sz w:val="22"/>
                <w:szCs w:val="22"/>
              </w:rPr>
            </w:pPr>
            <w:r w:rsidRPr="00926627">
              <w:rPr>
                <w:sz w:val="22"/>
                <w:szCs w:val="22"/>
              </w:rPr>
              <w:t>Apliecinājums, kas noformēts saskaņā ar pielikumu Nr.1.</w:t>
            </w:r>
          </w:p>
          <w:p w:rsidR="0044398F" w:rsidRPr="00926627" w:rsidRDefault="0044398F" w:rsidP="00605631">
            <w:pPr>
              <w:numPr>
                <w:ilvl w:val="1"/>
                <w:numId w:val="14"/>
              </w:numPr>
              <w:ind w:left="742" w:right="294" w:hanging="742"/>
              <w:jc w:val="both"/>
              <w:rPr>
                <w:sz w:val="22"/>
                <w:szCs w:val="22"/>
              </w:rPr>
            </w:pPr>
            <w:r>
              <w:rPr>
                <w:sz w:val="22"/>
                <w:szCs w:val="22"/>
              </w:rPr>
              <w:t>Finanšu piedāvājums ( pielikums Nr. 3 ), kurā norāda malkas cenu par 1 m</w:t>
            </w:r>
            <w:r w:rsidRPr="00605631">
              <w:rPr>
                <w:sz w:val="22"/>
                <w:szCs w:val="22"/>
                <w:vertAlign w:val="superscript"/>
              </w:rPr>
              <w:t>3</w:t>
            </w:r>
            <w:r>
              <w:rPr>
                <w:sz w:val="22"/>
                <w:szCs w:val="22"/>
                <w:vertAlign w:val="superscript"/>
              </w:rPr>
              <w:t xml:space="preserve"> </w:t>
            </w:r>
            <w:r>
              <w:rPr>
                <w:sz w:val="22"/>
                <w:szCs w:val="22"/>
              </w:rPr>
              <w:t>bez un ar PVN, kā arī kopējo cenu par tehniskajā specifikācijā noteikto malkas daudzumu bez un ar PVN (piedāvājuma cenā jāiekļauj malkas piegādes izmaksas).</w:t>
            </w:r>
          </w:p>
          <w:p w:rsidR="0044398F" w:rsidRDefault="0044398F" w:rsidP="00BA4B17">
            <w:pPr>
              <w:numPr>
                <w:ilvl w:val="1"/>
                <w:numId w:val="14"/>
              </w:numPr>
              <w:ind w:left="742" w:right="294" w:hanging="742"/>
              <w:jc w:val="both"/>
              <w:rPr>
                <w:sz w:val="22"/>
                <w:szCs w:val="22"/>
              </w:rPr>
            </w:pPr>
            <w:r w:rsidRPr="00926627">
              <w:rPr>
                <w:bCs/>
                <w:sz w:val="22"/>
                <w:szCs w:val="22"/>
              </w:rPr>
              <w:t>Uzņēmumu</w:t>
            </w:r>
            <w:r w:rsidRPr="00926627">
              <w:rPr>
                <w:sz w:val="22"/>
                <w:szCs w:val="22"/>
              </w:rPr>
              <w:t xml:space="preserve"> reģistra/Komercreģistra vai līdzvērtīgas uzņēmējdarbību/komercdarbību reģistrējošas iestādes ārvalstīs izdotas </w:t>
            </w:r>
            <w:r w:rsidRPr="00926627">
              <w:rPr>
                <w:b/>
                <w:sz w:val="22"/>
                <w:szCs w:val="22"/>
              </w:rPr>
              <w:t xml:space="preserve">reģistrācijas apliecības kopija </w:t>
            </w:r>
            <w:r w:rsidRPr="00926627">
              <w:rPr>
                <w:sz w:val="22"/>
                <w:szCs w:val="22"/>
              </w:rPr>
              <w:t xml:space="preserve">(ja Pretendents ir juridiska persona vai individuālais komersants) vai saimnieciskās darbības veicēja vai nodokļu maksātāja </w:t>
            </w:r>
            <w:r w:rsidRPr="00926627">
              <w:rPr>
                <w:b/>
                <w:sz w:val="22"/>
                <w:szCs w:val="22"/>
              </w:rPr>
              <w:t>reģistrācijas apliecības kopija</w:t>
            </w:r>
            <w:r w:rsidRPr="00926627">
              <w:rPr>
                <w:sz w:val="22"/>
                <w:szCs w:val="22"/>
              </w:rPr>
              <w:t xml:space="preserve"> (ja Pretendents ir fiziska persona, izņemot individuālo komersantu).</w:t>
            </w:r>
          </w:p>
          <w:p w:rsidR="0044398F" w:rsidRPr="00926627" w:rsidRDefault="0044398F" w:rsidP="00B16A41">
            <w:pPr>
              <w:numPr>
                <w:ilvl w:val="1"/>
                <w:numId w:val="14"/>
              </w:numPr>
              <w:ind w:left="34" w:right="294" w:firstLine="0"/>
              <w:jc w:val="both"/>
              <w:rPr>
                <w:b/>
                <w:sz w:val="22"/>
                <w:szCs w:val="22"/>
              </w:rPr>
            </w:pPr>
            <w:r w:rsidRPr="00926627">
              <w:rPr>
                <w:b/>
                <w:sz w:val="22"/>
                <w:szCs w:val="22"/>
              </w:rPr>
              <w:t xml:space="preserve">Pretendents, </w:t>
            </w:r>
            <w:r w:rsidRPr="00926627">
              <w:rPr>
                <w:sz w:val="22"/>
                <w:szCs w:val="22"/>
              </w:rPr>
              <w:t xml:space="preserve">kuram būtu piešķiramas līguma slēgšanas tiesības, </w:t>
            </w:r>
            <w:r w:rsidRPr="00926627">
              <w:rPr>
                <w:b/>
                <w:sz w:val="22"/>
                <w:szCs w:val="22"/>
              </w:rPr>
              <w:t xml:space="preserve">10 darbadienu laikā </w:t>
            </w:r>
            <w:r w:rsidRPr="00926627">
              <w:rPr>
                <w:sz w:val="22"/>
                <w:szCs w:val="22"/>
              </w:rPr>
              <w:t>pēc komisijas pieprasījuma saņemšanas dienas iesniedz:</w:t>
            </w:r>
            <w:r w:rsidRPr="00926627">
              <w:rPr>
                <w:b/>
                <w:sz w:val="22"/>
                <w:szCs w:val="22"/>
              </w:rPr>
              <w:t xml:space="preserve"> </w:t>
            </w:r>
          </w:p>
          <w:p w:rsidR="0044398F" w:rsidRPr="00926627" w:rsidRDefault="0044398F" w:rsidP="00FE3110">
            <w:pPr>
              <w:numPr>
                <w:ilvl w:val="1"/>
                <w:numId w:val="17"/>
              </w:numPr>
              <w:ind w:right="294"/>
              <w:jc w:val="both"/>
              <w:rPr>
                <w:sz w:val="22"/>
                <w:szCs w:val="22"/>
              </w:rPr>
            </w:pPr>
            <w:r w:rsidRPr="00926627">
              <w:rPr>
                <w:b/>
                <w:sz w:val="22"/>
                <w:szCs w:val="22"/>
              </w:rPr>
              <w:t>I</w:t>
            </w:r>
            <w:r w:rsidRPr="00926627">
              <w:rPr>
                <w:b/>
                <w:bCs/>
                <w:sz w:val="22"/>
                <w:szCs w:val="22"/>
              </w:rPr>
              <w:t>zziņu</w:t>
            </w:r>
            <w:r w:rsidRPr="00926627">
              <w:rPr>
                <w:b/>
                <w:sz w:val="22"/>
                <w:szCs w:val="22"/>
              </w:rPr>
              <w:t xml:space="preserve">, </w:t>
            </w:r>
            <w:r w:rsidRPr="00926627">
              <w:rPr>
                <w:sz w:val="22"/>
                <w:szCs w:val="22"/>
              </w:rPr>
              <w:t xml:space="preserve">ko izdevis Valsts ieņēmumu dienests vai līdzvērtīga nodokļu administrācijas iestāde citā valstī, kur Pretendents reģistrēts, un kas apliecina, ka Pretendentam nav nodokļu vai valsts sociālās apdrošināšanas obligāto iemaksu parādu, kas kopsummā katrā valstī pārsniedz 100 latus. Šo dokumentu iepirkuma komisija pieņem un atzīst, ja tas izdots ne agrāk kā </w:t>
            </w:r>
            <w:r w:rsidRPr="00926627">
              <w:rPr>
                <w:b/>
                <w:sz w:val="22"/>
                <w:szCs w:val="22"/>
              </w:rPr>
              <w:t>mēnesi pirms iesniegšanas dienas.</w:t>
            </w:r>
          </w:p>
          <w:p w:rsidR="0044398F" w:rsidRPr="00BA4B17" w:rsidRDefault="0044398F" w:rsidP="00EC7437">
            <w:pPr>
              <w:pStyle w:val="naisf"/>
              <w:spacing w:before="0" w:beforeAutospacing="0" w:after="0" w:afterAutospacing="0"/>
              <w:ind w:right="294"/>
              <w:rPr>
                <w:b/>
                <w:szCs w:val="22"/>
              </w:rPr>
            </w:pPr>
            <w:r>
              <w:rPr>
                <w:b/>
                <w:szCs w:val="22"/>
              </w:rPr>
              <w:t>Pretendents ir tiesīg</w:t>
            </w:r>
            <w:r w:rsidRPr="00926627">
              <w:rPr>
                <w:b/>
                <w:szCs w:val="22"/>
              </w:rPr>
              <w:t>s visus augstākminētos dokumentus iesniegt piedāvājumā.</w:t>
            </w:r>
          </w:p>
        </w:tc>
      </w:tr>
      <w:tr w:rsidR="0044398F" w:rsidRPr="00926627" w:rsidTr="00EC7437">
        <w:trPr>
          <w:trHeight w:val="480"/>
        </w:trPr>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Prasības pretendentam</w:t>
            </w:r>
          </w:p>
          <w:p w:rsidR="0044398F" w:rsidRPr="00926627" w:rsidRDefault="0044398F" w:rsidP="002072BE">
            <w:pPr>
              <w:ind w:right="294"/>
              <w:rPr>
                <w:b/>
                <w:bCs/>
                <w:sz w:val="22"/>
                <w:szCs w:val="22"/>
              </w:rPr>
            </w:pPr>
          </w:p>
          <w:p w:rsidR="0044398F" w:rsidRPr="00926627" w:rsidRDefault="0044398F" w:rsidP="002072BE">
            <w:pPr>
              <w:ind w:right="294"/>
              <w:rPr>
                <w:b/>
                <w:bCs/>
                <w:sz w:val="22"/>
                <w:szCs w:val="22"/>
              </w:rPr>
            </w:pPr>
          </w:p>
        </w:tc>
        <w:tc>
          <w:tcPr>
            <w:tcW w:w="6804" w:type="dxa"/>
          </w:tcPr>
          <w:p w:rsidR="0044398F" w:rsidRPr="00926627" w:rsidRDefault="0044398F" w:rsidP="00EC7437">
            <w:pPr>
              <w:numPr>
                <w:ilvl w:val="0"/>
                <w:numId w:val="1"/>
              </w:numPr>
              <w:tabs>
                <w:tab w:val="clear" w:pos="720"/>
                <w:tab w:val="num" w:pos="393"/>
              </w:tabs>
              <w:ind w:left="393" w:right="294" w:hanging="399"/>
              <w:jc w:val="both"/>
              <w:rPr>
                <w:sz w:val="22"/>
                <w:szCs w:val="22"/>
              </w:rPr>
            </w:pPr>
            <w:r w:rsidRPr="00926627">
              <w:rPr>
                <w:sz w:val="22"/>
                <w:szCs w:val="22"/>
              </w:rPr>
              <w:t>Juridiska vai fiziska persona, kas reģistrēta likumā noteiktā kārtībā.</w:t>
            </w:r>
          </w:p>
          <w:p w:rsidR="0044398F" w:rsidRPr="00926627" w:rsidRDefault="0044398F" w:rsidP="00EC7437">
            <w:pPr>
              <w:numPr>
                <w:ilvl w:val="0"/>
                <w:numId w:val="1"/>
              </w:numPr>
              <w:tabs>
                <w:tab w:val="clear" w:pos="720"/>
                <w:tab w:val="num" w:pos="393"/>
              </w:tabs>
              <w:ind w:left="393" w:right="294" w:hanging="399"/>
              <w:jc w:val="both"/>
              <w:rPr>
                <w:sz w:val="22"/>
                <w:szCs w:val="22"/>
              </w:rPr>
            </w:pPr>
            <w:r w:rsidRPr="00926627">
              <w:rPr>
                <w:sz w:val="22"/>
                <w:szCs w:val="22"/>
              </w:rPr>
              <w:t>Ar spēkā stājušos tiesas spriedumu nav atzīts par vainīgu koruptīva rakstura noziedzīgos nodarījumos, krāpnieciskās darbībās finanšu jomā, noziedzīgi iegūtu līdzekļu legalizācijā vai līdzdalībā noziedzīgā organizācijā.</w:t>
            </w:r>
          </w:p>
          <w:p w:rsidR="0044398F" w:rsidRPr="00926627" w:rsidRDefault="0044398F" w:rsidP="00EC7437">
            <w:pPr>
              <w:numPr>
                <w:ilvl w:val="0"/>
                <w:numId w:val="1"/>
              </w:numPr>
              <w:tabs>
                <w:tab w:val="clear" w:pos="720"/>
                <w:tab w:val="num" w:pos="393"/>
              </w:tabs>
              <w:ind w:left="393" w:right="294" w:hanging="399"/>
              <w:jc w:val="both"/>
              <w:rPr>
                <w:sz w:val="22"/>
                <w:szCs w:val="22"/>
              </w:rPr>
            </w:pPr>
            <w:r w:rsidRPr="00926627">
              <w:rPr>
                <w:sz w:val="22"/>
                <w:szCs w:val="22"/>
              </w:rPr>
              <w:t xml:space="preserve">Ar spēkā stājušos tiesas spriedumu vai citas kompetentas institūcijas spēkā stājušos lēmumu nav atzīts par vainīgu normatīvo aktu būtiskā pārkāpumā, tajā skaitā vides aizsardzības, konkurences un darba tiesību </w:t>
            </w:r>
            <w:r w:rsidRPr="00926627">
              <w:rPr>
                <w:b/>
                <w:sz w:val="22"/>
                <w:szCs w:val="22"/>
              </w:rPr>
              <w:t>būtiskā</w:t>
            </w:r>
            <w:r w:rsidRPr="00926627">
              <w:rPr>
                <w:sz w:val="22"/>
                <w:szCs w:val="22"/>
              </w:rPr>
              <w:t xml:space="preserve"> pārkāpumā, kas saistīts ar personu nodarbināšanu bez rakstveida darba līguma noslēgšanas.</w:t>
            </w:r>
          </w:p>
          <w:p w:rsidR="0044398F" w:rsidRPr="00926627" w:rsidRDefault="0044398F" w:rsidP="00EC7437">
            <w:pPr>
              <w:numPr>
                <w:ilvl w:val="0"/>
                <w:numId w:val="1"/>
              </w:numPr>
              <w:tabs>
                <w:tab w:val="clear" w:pos="720"/>
                <w:tab w:val="num" w:pos="393"/>
              </w:tabs>
              <w:ind w:left="393" w:right="294" w:hanging="399"/>
              <w:jc w:val="both"/>
              <w:rPr>
                <w:sz w:val="22"/>
                <w:szCs w:val="22"/>
              </w:rPr>
            </w:pPr>
            <w:r w:rsidRPr="00926627">
              <w:rPr>
                <w:sz w:val="22"/>
                <w:szCs w:val="22"/>
              </w:rPr>
              <w:t>Netiek likvidēts, nav pasludināts par maksātnespējīgu, saimnieciskā darbība nav apturēta vai pārtraukta vai nav uzsākta tiesvedība par bankrotu.</w:t>
            </w:r>
          </w:p>
          <w:p w:rsidR="0044398F" w:rsidRPr="00926627" w:rsidRDefault="0044398F" w:rsidP="00EC7437">
            <w:pPr>
              <w:numPr>
                <w:ilvl w:val="0"/>
                <w:numId w:val="1"/>
              </w:numPr>
              <w:tabs>
                <w:tab w:val="clear" w:pos="720"/>
                <w:tab w:val="num" w:pos="393"/>
              </w:tabs>
              <w:ind w:left="393" w:right="294" w:hanging="399"/>
              <w:jc w:val="both"/>
              <w:rPr>
                <w:sz w:val="22"/>
                <w:szCs w:val="22"/>
              </w:rPr>
            </w:pPr>
            <w:r w:rsidRPr="00926627">
              <w:rPr>
                <w:sz w:val="22"/>
                <w:szCs w:val="22"/>
              </w:rPr>
              <w:t>Nav nodokļu vai valsts sociālās apdrošināšanas obligāto iemaksu parādi Latvijā vai valstī, kurā tas reģistrēts.</w:t>
            </w:r>
          </w:p>
          <w:p w:rsidR="0044398F" w:rsidRPr="00926627" w:rsidRDefault="0044398F" w:rsidP="00EC7437">
            <w:pPr>
              <w:tabs>
                <w:tab w:val="num" w:pos="-6"/>
              </w:tabs>
              <w:ind w:left="-6" w:right="294"/>
              <w:jc w:val="both"/>
              <w:rPr>
                <w:sz w:val="22"/>
                <w:szCs w:val="22"/>
              </w:rPr>
            </w:pPr>
            <w:r w:rsidRPr="00926627">
              <w:rPr>
                <w:sz w:val="22"/>
                <w:szCs w:val="22"/>
              </w:rPr>
              <w:t xml:space="preserve">Iepirkuma komisijai ir tiesības publiski pieejamā datu bāzē pārbaudīt Pretendenta piedāvājumā norādīto informāciju. Gadījumos, kad komisija ir ieguvusi informāciju šādā veidā, attiecīgais pretendents ir tiesīgs iesniegt </w:t>
            </w:r>
            <w:smartTag w:uri="schemas-tilde-lv/tildestengine" w:element="veidnes">
              <w:smartTagPr>
                <w:attr w:name="text" w:val="izziņu"/>
                <w:attr w:name="id" w:val="-1"/>
                <w:attr w:name="baseform" w:val="izziņ|a"/>
              </w:smartTagPr>
              <w:r w:rsidRPr="00926627">
                <w:rPr>
                  <w:sz w:val="22"/>
                  <w:szCs w:val="22"/>
                </w:rPr>
                <w:t>izziņu</w:t>
              </w:r>
            </w:smartTag>
            <w:r w:rsidRPr="00926627">
              <w:rPr>
                <w:sz w:val="22"/>
                <w:szCs w:val="22"/>
              </w:rPr>
              <w:t xml:space="preserve"> vai citu dokumentu par attiecīgo faktu, ja komisijas iegūtā informācija neatbilst faktiskajai situācijai. Ja pretendents piedāvājumā ir sniedzis nepatiesu informāciju, komisija izslēdz pretendentu no dalības iepirkumā.</w:t>
            </w:r>
          </w:p>
        </w:tc>
      </w:tr>
      <w:tr w:rsidR="0044398F" w:rsidRPr="00926627" w:rsidTr="00EC7437">
        <w:tc>
          <w:tcPr>
            <w:tcW w:w="3545" w:type="dxa"/>
          </w:tcPr>
          <w:p w:rsidR="0044398F" w:rsidRPr="00926627" w:rsidRDefault="0044398F" w:rsidP="002072BE">
            <w:pPr>
              <w:numPr>
                <w:ilvl w:val="0"/>
                <w:numId w:val="14"/>
              </w:numPr>
              <w:ind w:right="294"/>
              <w:rPr>
                <w:b/>
                <w:bCs/>
                <w:sz w:val="22"/>
                <w:szCs w:val="22"/>
              </w:rPr>
            </w:pPr>
            <w:r w:rsidRPr="00926627">
              <w:rPr>
                <w:b/>
                <w:bCs/>
                <w:sz w:val="22"/>
                <w:szCs w:val="22"/>
              </w:rPr>
              <w:t>Piedāvājuma izvēles kritēriji</w:t>
            </w:r>
          </w:p>
        </w:tc>
        <w:tc>
          <w:tcPr>
            <w:tcW w:w="6804" w:type="dxa"/>
          </w:tcPr>
          <w:p w:rsidR="0044398F" w:rsidRPr="00276881" w:rsidRDefault="0044398F" w:rsidP="008300C5">
            <w:pPr>
              <w:ind w:right="294"/>
              <w:jc w:val="both"/>
              <w:rPr>
                <w:sz w:val="22"/>
                <w:szCs w:val="22"/>
              </w:rPr>
            </w:pPr>
            <w:r w:rsidRPr="00276881">
              <w:rPr>
                <w:spacing w:val="-7"/>
              </w:rPr>
              <w:t>Vērtējot piedāvājumu, iepirkumu komisija ņem vērā malkas cenu par vienu m3 (kubikmetru) bez PVN. Piedāvājuma izvēles kritērijs – viszemākā cena.</w:t>
            </w:r>
          </w:p>
        </w:tc>
      </w:tr>
      <w:tr w:rsidR="0044398F" w:rsidRPr="00926627" w:rsidTr="00EC7437">
        <w:trPr>
          <w:trHeight w:val="255"/>
        </w:trPr>
        <w:tc>
          <w:tcPr>
            <w:tcW w:w="3545" w:type="dxa"/>
          </w:tcPr>
          <w:p w:rsidR="0044398F" w:rsidRPr="00926627" w:rsidRDefault="0044398F" w:rsidP="00B72EA7">
            <w:pPr>
              <w:numPr>
                <w:ilvl w:val="0"/>
                <w:numId w:val="14"/>
              </w:numPr>
              <w:ind w:right="294"/>
              <w:jc w:val="both"/>
              <w:rPr>
                <w:b/>
                <w:bCs/>
                <w:sz w:val="22"/>
                <w:szCs w:val="22"/>
              </w:rPr>
            </w:pPr>
            <w:r w:rsidRPr="00926627">
              <w:rPr>
                <w:b/>
                <w:bCs/>
                <w:sz w:val="22"/>
                <w:szCs w:val="22"/>
              </w:rPr>
              <w:t>Pielikumi</w:t>
            </w:r>
          </w:p>
          <w:p w:rsidR="0044398F" w:rsidRPr="00926627" w:rsidRDefault="0044398F" w:rsidP="00B72EA7">
            <w:pPr>
              <w:ind w:right="294"/>
              <w:jc w:val="both"/>
              <w:rPr>
                <w:b/>
                <w:bCs/>
                <w:sz w:val="22"/>
                <w:szCs w:val="22"/>
              </w:rPr>
            </w:pPr>
          </w:p>
        </w:tc>
        <w:tc>
          <w:tcPr>
            <w:tcW w:w="6804" w:type="dxa"/>
          </w:tcPr>
          <w:p w:rsidR="0044398F" w:rsidRPr="00926627" w:rsidRDefault="0044398F" w:rsidP="00EC7437">
            <w:pPr>
              <w:numPr>
                <w:ilvl w:val="0"/>
                <w:numId w:val="3"/>
              </w:numPr>
              <w:tabs>
                <w:tab w:val="clear" w:pos="1080"/>
                <w:tab w:val="num" w:pos="279"/>
              </w:tabs>
              <w:ind w:right="294" w:hanging="1086"/>
              <w:jc w:val="both"/>
              <w:rPr>
                <w:sz w:val="22"/>
                <w:szCs w:val="22"/>
              </w:rPr>
            </w:pPr>
            <w:r w:rsidRPr="00926627">
              <w:rPr>
                <w:sz w:val="22"/>
                <w:szCs w:val="22"/>
              </w:rPr>
              <w:t>Apliecinājuma paraugs (pielikums Nr.1).</w:t>
            </w:r>
          </w:p>
          <w:p w:rsidR="0044398F" w:rsidRPr="00926627" w:rsidRDefault="0044398F" w:rsidP="00C3242D">
            <w:pPr>
              <w:ind w:left="1080" w:right="294"/>
              <w:jc w:val="both"/>
              <w:rPr>
                <w:sz w:val="22"/>
                <w:szCs w:val="22"/>
              </w:rPr>
            </w:pPr>
          </w:p>
          <w:p w:rsidR="0044398F" w:rsidRDefault="0044398F" w:rsidP="00C3242D">
            <w:pPr>
              <w:numPr>
                <w:ilvl w:val="0"/>
                <w:numId w:val="3"/>
              </w:numPr>
              <w:tabs>
                <w:tab w:val="clear" w:pos="1080"/>
                <w:tab w:val="num" w:pos="317"/>
              </w:tabs>
              <w:ind w:right="294" w:hanging="1080"/>
              <w:jc w:val="both"/>
              <w:rPr>
                <w:sz w:val="22"/>
                <w:szCs w:val="22"/>
              </w:rPr>
            </w:pPr>
            <w:r w:rsidRPr="00926627">
              <w:rPr>
                <w:sz w:val="22"/>
                <w:szCs w:val="22"/>
              </w:rPr>
              <w:t>Tehniskā specifikācija (pielikums Nr.2).</w:t>
            </w:r>
          </w:p>
          <w:p w:rsidR="0044398F" w:rsidRDefault="0044398F" w:rsidP="0036766A">
            <w:pPr>
              <w:ind w:right="294"/>
              <w:jc w:val="both"/>
              <w:rPr>
                <w:sz w:val="22"/>
                <w:szCs w:val="22"/>
              </w:rPr>
            </w:pPr>
          </w:p>
          <w:p w:rsidR="0044398F" w:rsidRPr="00926627" w:rsidRDefault="0044398F" w:rsidP="00C3242D">
            <w:pPr>
              <w:numPr>
                <w:ilvl w:val="0"/>
                <w:numId w:val="3"/>
              </w:numPr>
              <w:tabs>
                <w:tab w:val="clear" w:pos="1080"/>
                <w:tab w:val="num" w:pos="317"/>
              </w:tabs>
              <w:ind w:right="294" w:hanging="1080"/>
              <w:jc w:val="both"/>
              <w:rPr>
                <w:sz w:val="22"/>
                <w:szCs w:val="22"/>
              </w:rPr>
            </w:pPr>
            <w:r>
              <w:rPr>
                <w:sz w:val="22"/>
                <w:szCs w:val="22"/>
              </w:rPr>
              <w:t>Finanšu piedāvājuma forma ( pielikums Nr. 3 )</w:t>
            </w:r>
          </w:p>
          <w:p w:rsidR="0044398F" w:rsidRPr="00926627" w:rsidRDefault="0044398F" w:rsidP="00EC7437">
            <w:pPr>
              <w:ind w:left="-6" w:right="294"/>
              <w:jc w:val="both"/>
              <w:rPr>
                <w:sz w:val="22"/>
                <w:szCs w:val="22"/>
              </w:rPr>
            </w:pPr>
          </w:p>
          <w:p w:rsidR="0044398F" w:rsidRPr="00926627" w:rsidRDefault="0044398F" w:rsidP="00EC7437">
            <w:pPr>
              <w:ind w:right="294"/>
              <w:jc w:val="both"/>
              <w:rPr>
                <w:sz w:val="22"/>
                <w:szCs w:val="22"/>
              </w:rPr>
            </w:pPr>
          </w:p>
        </w:tc>
      </w:tr>
    </w:tbl>
    <w:p w:rsidR="0044398F" w:rsidRPr="00926627" w:rsidRDefault="0044398F" w:rsidP="00B9318B">
      <w:pPr>
        <w:ind w:right="294"/>
        <w:rPr>
          <w:sz w:val="22"/>
          <w:szCs w:val="22"/>
        </w:rPr>
      </w:pPr>
    </w:p>
    <w:p w:rsidR="0044398F" w:rsidRPr="00926627" w:rsidRDefault="0044398F" w:rsidP="005473FD">
      <w:pPr>
        <w:ind w:right="294"/>
        <w:rPr>
          <w:sz w:val="22"/>
          <w:szCs w:val="22"/>
        </w:rPr>
      </w:pPr>
      <w:r w:rsidRPr="00926627">
        <w:rPr>
          <w:sz w:val="22"/>
          <w:szCs w:val="22"/>
        </w:rPr>
        <w:tab/>
      </w:r>
    </w:p>
    <w:p w:rsidR="0044398F" w:rsidRPr="00926627" w:rsidRDefault="0044398F" w:rsidP="00B9318B">
      <w:pPr>
        <w:ind w:right="294"/>
        <w:rPr>
          <w:color w:val="FF0000"/>
          <w:sz w:val="22"/>
          <w:szCs w:val="22"/>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DC115B">
      <w:pPr>
        <w:jc w:val="right"/>
        <w:rPr>
          <w:b/>
          <w:bCs/>
        </w:rPr>
      </w:pPr>
    </w:p>
    <w:p w:rsidR="0044398F" w:rsidRDefault="0044398F" w:rsidP="009C6482">
      <w:pPr>
        <w:rPr>
          <w:b/>
          <w:bCs/>
        </w:rPr>
      </w:pPr>
    </w:p>
    <w:p w:rsidR="0044398F" w:rsidRPr="008300C5" w:rsidRDefault="0044398F" w:rsidP="00DC115B">
      <w:pPr>
        <w:jc w:val="right"/>
        <w:rPr>
          <w:b/>
          <w:bCs/>
        </w:rPr>
      </w:pPr>
      <w:r w:rsidRPr="008300C5">
        <w:rPr>
          <w:b/>
          <w:bCs/>
        </w:rPr>
        <w:t>Pielikums Nr.1</w:t>
      </w:r>
    </w:p>
    <w:p w:rsidR="0044398F" w:rsidRPr="00DC169F" w:rsidRDefault="0044398F" w:rsidP="000A76BB">
      <w:pPr>
        <w:jc w:val="center"/>
        <w:rPr>
          <w:b/>
          <w:caps/>
        </w:rPr>
      </w:pPr>
      <w:r w:rsidRPr="00DC169F">
        <w:rPr>
          <w:b/>
          <w:caps/>
        </w:rPr>
        <w:t>APLIECINĀJUMS</w:t>
      </w:r>
    </w:p>
    <w:p w:rsidR="0044398F" w:rsidRPr="00DC169F" w:rsidRDefault="0044398F" w:rsidP="000A76BB">
      <w:pPr>
        <w:jc w:val="center"/>
        <w:rPr>
          <w:b/>
          <w:caps/>
        </w:rPr>
      </w:pPr>
    </w:p>
    <w:p w:rsidR="0044398F" w:rsidRPr="00DC169F" w:rsidRDefault="0044398F" w:rsidP="000A76BB">
      <w:pPr>
        <w:jc w:val="center"/>
        <w:rPr>
          <w:b/>
        </w:rPr>
      </w:pPr>
      <w:r w:rsidRPr="00DC169F">
        <w:rPr>
          <w:b/>
        </w:rPr>
        <w:t xml:space="preserve">iepirkumam Nr. </w:t>
      </w:r>
      <w:r>
        <w:rPr>
          <w:b/>
        </w:rPr>
        <w:t>LND/2013</w:t>
      </w:r>
      <w:r w:rsidRPr="00DC169F">
        <w:rPr>
          <w:b/>
        </w:rPr>
        <w:t>/</w:t>
      </w:r>
      <w:r>
        <w:rPr>
          <w:b/>
        </w:rPr>
        <w:t>7</w:t>
      </w:r>
    </w:p>
    <w:p w:rsidR="0044398F" w:rsidRPr="00DC169F" w:rsidRDefault="0044398F" w:rsidP="00881D43">
      <w:pPr>
        <w:jc w:val="center"/>
      </w:pPr>
      <w:r>
        <w:rPr>
          <w:b/>
        </w:rPr>
        <w:t>“</w:t>
      </w:r>
      <w:r>
        <w:rPr>
          <w:b/>
          <w:i/>
          <w:sz w:val="28"/>
          <w:szCs w:val="28"/>
        </w:rPr>
        <w:t>Kurināmās</w:t>
      </w:r>
      <w:r w:rsidRPr="00FD1D46">
        <w:rPr>
          <w:b/>
          <w:i/>
          <w:sz w:val="28"/>
          <w:szCs w:val="28"/>
        </w:rPr>
        <w:t xml:space="preserve"> malkas </w:t>
      </w:r>
      <w:r>
        <w:rPr>
          <w:b/>
          <w:i/>
          <w:sz w:val="28"/>
          <w:szCs w:val="28"/>
        </w:rPr>
        <w:t>piegāde Līvānu novada Rudzātu speciālajai internātpamatskolai</w:t>
      </w:r>
      <w:r w:rsidRPr="00DC169F">
        <w:t>”</w:t>
      </w:r>
    </w:p>
    <w:p w:rsidR="0044398F" w:rsidRPr="00DC169F" w:rsidRDefault="0044398F" w:rsidP="00BA4B17">
      <w:pPr>
        <w:jc w:val="center"/>
      </w:pPr>
      <w:r w:rsidRPr="00DC169F">
        <w:t>Apakšā parakstījies, apliecinu, ka:</w:t>
      </w:r>
    </w:p>
    <w:p w:rsidR="0044398F" w:rsidRPr="00DC169F" w:rsidRDefault="0044398F" w:rsidP="000A76BB">
      <w:pPr>
        <w:jc w:val="both"/>
      </w:pPr>
    </w:p>
    <w:p w:rsidR="0044398F" w:rsidRPr="00DC169F" w:rsidRDefault="0044398F" w:rsidP="000A76BB">
      <w:pPr>
        <w:numPr>
          <w:ilvl w:val="0"/>
          <w:numId w:val="10"/>
        </w:numPr>
        <w:jc w:val="both"/>
      </w:pPr>
      <w:r w:rsidRPr="00DC169F">
        <w:t>_________________________ (Pretendenta nosaukums vai vārds, uzvārds fiziskai personai) piekrīt dalības nosacījumiem iepirkuma procedūrā un garantē to izpildi. Šie nosacījumi ir skaidri un saprotami.</w:t>
      </w:r>
    </w:p>
    <w:p w:rsidR="0044398F" w:rsidRPr="00DC169F" w:rsidRDefault="0044398F" w:rsidP="000A76BB">
      <w:pPr>
        <w:numPr>
          <w:ilvl w:val="0"/>
          <w:numId w:val="10"/>
        </w:numPr>
        <w:jc w:val="both"/>
      </w:pPr>
      <w:r w:rsidRPr="00DC169F">
        <w:t>_________________________ (Pretendenta nosaukums vai vārds, uzvārds fiziskai personai) ir reģistrēts likumā noteiktajā kārtībā (juridiska persona – komercreģistrā vai LR Uzņēmumu reģistrā un nodokļu vai PVN maksātāju reģistrā vai līdzvērtīgos reģistros ārvalstīs; fiziska per</w:t>
      </w:r>
      <w:r>
        <w:t>sona – reģistrēta kā saimnieciskās darbības</w:t>
      </w:r>
      <w:r w:rsidRPr="00DC169F">
        <w:t xml:space="preserve">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DC169F">
          <w:t>aktos</w:t>
        </w:r>
      </w:smartTag>
      <w:r w:rsidRPr="00DC169F">
        <w:t xml:space="preserve"> pieļaujamie). </w:t>
      </w:r>
    </w:p>
    <w:p w:rsidR="0044398F" w:rsidRPr="00DC169F" w:rsidRDefault="0044398F" w:rsidP="000A76BB">
      <w:pPr>
        <w:numPr>
          <w:ilvl w:val="0"/>
          <w:numId w:val="10"/>
        </w:numPr>
        <w:jc w:val="both"/>
      </w:pPr>
      <w:r w:rsidRPr="00DC169F">
        <w:t>_________________________ (Pretendenta nosaukums vai vārds, uzvārds fiziskai personai) ar tiesas spriedumu nav atzīts par vainīgu līdzdalībā noziedzīgā organizācijā, korupcijā, krāpnieciskās darbībās finanšu jomā vai noziedzīgi iegūtu līdzekļu legalizācijā.</w:t>
      </w:r>
    </w:p>
    <w:p w:rsidR="0044398F" w:rsidRPr="00DC169F" w:rsidRDefault="0044398F" w:rsidP="000A76BB">
      <w:pPr>
        <w:numPr>
          <w:ilvl w:val="0"/>
          <w:numId w:val="10"/>
        </w:numPr>
        <w:jc w:val="both"/>
      </w:pPr>
      <w:r w:rsidRPr="00DC169F">
        <w:t>_________________________ (Pretendenta nosaukums) nav pasludināts par maksātnespējīgu, neatrodas likvidācijas stadijā vai tā saimnieciskā darbība nav apturēta vai pārtraukta.</w:t>
      </w:r>
    </w:p>
    <w:p w:rsidR="0044398F" w:rsidRPr="00DC169F" w:rsidRDefault="0044398F" w:rsidP="000A76BB">
      <w:pPr>
        <w:pStyle w:val="naisf"/>
        <w:numPr>
          <w:ilvl w:val="0"/>
          <w:numId w:val="10"/>
        </w:numPr>
        <w:rPr>
          <w:sz w:val="24"/>
          <w:lang w:val="lv-LV"/>
        </w:rPr>
      </w:pPr>
      <w:r w:rsidRPr="00DC169F">
        <w:rPr>
          <w:sz w:val="24"/>
          <w:lang w:val="lv-LV"/>
        </w:rPr>
        <w:t>_________________________ (Pretendenta nosaukums) 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100 latus.</w:t>
      </w:r>
    </w:p>
    <w:p w:rsidR="0044398F" w:rsidRPr="00DC169F" w:rsidRDefault="0044398F" w:rsidP="000A76BB">
      <w:pPr>
        <w:numPr>
          <w:ilvl w:val="0"/>
          <w:numId w:val="10"/>
        </w:numPr>
        <w:jc w:val="both"/>
      </w:pPr>
      <w:r w:rsidRPr="00DC169F">
        <w:t>Likumā noteiktajā kārtībā nav konstatēti Pretendenta profesionālās darbības pārkāpumi pēdējo triju gadu laikā no piedāvājuma iesniegšanas dienas.</w:t>
      </w:r>
    </w:p>
    <w:p w:rsidR="0044398F" w:rsidRPr="00DC169F" w:rsidRDefault="0044398F" w:rsidP="000A76BB">
      <w:pPr>
        <w:numPr>
          <w:ilvl w:val="0"/>
          <w:numId w:val="10"/>
        </w:numPr>
        <w:jc w:val="both"/>
      </w:pPr>
      <w:r w:rsidRPr="00DC169F">
        <w:t>Visas piedāvājumā sniegtās ziņas par Pretendentu ir patiesas un precīzas.</w:t>
      </w:r>
    </w:p>
    <w:p w:rsidR="0044398F" w:rsidRPr="00223E50" w:rsidRDefault="0044398F" w:rsidP="000A76BB">
      <w:pPr>
        <w:numPr>
          <w:ilvl w:val="0"/>
          <w:numId w:val="10"/>
        </w:numPr>
        <w:jc w:val="both"/>
      </w:pPr>
      <w:r w:rsidRPr="00223E50">
        <w:rPr>
          <w:color w:val="000000"/>
          <w:spacing w:val="-12"/>
        </w:rPr>
        <w:t xml:space="preserve">Pretendents apzinās un </w:t>
      </w:r>
      <w:r w:rsidRPr="00223E50">
        <w:rPr>
          <w:color w:val="000000"/>
          <w:spacing w:val="-8"/>
        </w:rPr>
        <w:t xml:space="preserve">saprot, ka Pasūtītājs var pieņemt vai noraidīt jebkuru piedāvājumu, kā arī </w:t>
      </w:r>
      <w:r w:rsidRPr="00223E50">
        <w:rPr>
          <w:color w:val="000000"/>
          <w:spacing w:val="-9"/>
        </w:rPr>
        <w:t xml:space="preserve">noraidīt visus piedāvājumus jebkurā brīdī līdz uzvarētāja </w:t>
      </w:r>
      <w:r w:rsidRPr="00223E50">
        <w:rPr>
          <w:color w:val="000000"/>
          <w:spacing w:val="-11"/>
        </w:rPr>
        <w:t>noteikšanai.</w:t>
      </w:r>
    </w:p>
    <w:p w:rsidR="0044398F" w:rsidRPr="00223E50" w:rsidRDefault="0044398F" w:rsidP="000A76BB">
      <w:pPr>
        <w:numPr>
          <w:ilvl w:val="0"/>
          <w:numId w:val="10"/>
        </w:numPr>
        <w:jc w:val="both"/>
      </w:pPr>
      <w:r w:rsidRPr="00223E50">
        <w:rPr>
          <w:color w:val="000000"/>
          <w:spacing w:val="-10"/>
        </w:rPr>
        <w:t>Pretendents apstiprina, ka šī piedāvājuma derīguma termiņš ir 90 dienas no piedāvājuma atvēršanas brīža.</w:t>
      </w:r>
    </w:p>
    <w:p w:rsidR="0044398F" w:rsidRPr="00223E50" w:rsidRDefault="0044398F" w:rsidP="006F1E6B">
      <w:pPr>
        <w:numPr>
          <w:ilvl w:val="0"/>
          <w:numId w:val="10"/>
        </w:numPr>
        <w:jc w:val="both"/>
      </w:pPr>
      <w:r w:rsidRPr="00223E50">
        <w:rPr>
          <w:color w:val="000000"/>
        </w:rPr>
        <w:t xml:space="preserve">Pretendents apliecina, ka viņa rīcībā ir pietiekami resursi un tehniskās iespējas, lai piegādātu kurināmo malku atbilstoši tehniskajā specifikācijā noteiktajām prasībām, paredzētajā laikā </w:t>
      </w:r>
      <w:r w:rsidRPr="00223E50">
        <w:rPr>
          <w:color w:val="000000"/>
          <w:spacing w:val="-5"/>
        </w:rPr>
        <w:t>un apjomā.</w:t>
      </w: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ind w:left="360"/>
        <w:jc w:val="center"/>
        <w:rPr>
          <w:b/>
        </w:rPr>
      </w:pPr>
    </w:p>
    <w:p w:rsidR="0044398F" w:rsidRPr="00DC169F" w:rsidRDefault="0044398F" w:rsidP="000A76BB">
      <w:pPr>
        <w:pBdr>
          <w:bottom w:val="single" w:sz="12" w:space="0" w:color="auto"/>
        </w:pBdr>
        <w:shd w:val="clear" w:color="auto" w:fill="FFFFFF"/>
        <w:overflowPunct w:val="0"/>
        <w:autoSpaceDE w:val="0"/>
        <w:autoSpaceDN w:val="0"/>
        <w:adjustRightInd w:val="0"/>
        <w:rPr>
          <w:color w:val="000000"/>
          <w:spacing w:val="-12"/>
        </w:rPr>
      </w:pPr>
    </w:p>
    <w:p w:rsidR="0044398F" w:rsidRPr="00373DEA" w:rsidRDefault="0044398F" w:rsidP="000A76BB">
      <w:pPr>
        <w:pStyle w:val="naisf"/>
        <w:spacing w:before="0" w:beforeAutospacing="0" w:after="0" w:afterAutospacing="0"/>
        <w:ind w:left="720"/>
        <w:jc w:val="center"/>
        <w:rPr>
          <w:color w:val="000000"/>
          <w:szCs w:val="22"/>
          <w:lang w:val="lv-LV"/>
        </w:rPr>
      </w:pPr>
      <w:r w:rsidRPr="00373DEA">
        <w:rPr>
          <w:szCs w:val="22"/>
          <w:lang w:val="lv-LV"/>
        </w:rPr>
        <w:t>(Pretendenta vai tā pilnvarotās personas paraksts, tā atšifrējums, zīmogs)</w:t>
      </w:r>
    </w:p>
    <w:p w:rsidR="0044398F" w:rsidRDefault="0044398F" w:rsidP="000A76BB">
      <w:pPr>
        <w:ind w:left="360"/>
        <w:jc w:val="center"/>
        <w:rPr>
          <w:b/>
          <w:sz w:val="22"/>
          <w:szCs w:val="22"/>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9E56C5">
      <w:pPr>
        <w:ind w:right="294"/>
        <w:rPr>
          <w:b/>
          <w:bCs/>
        </w:rPr>
      </w:pPr>
    </w:p>
    <w:p w:rsidR="0044398F" w:rsidRDefault="0044398F" w:rsidP="000A76BB">
      <w:pPr>
        <w:ind w:right="294"/>
        <w:jc w:val="right"/>
        <w:rPr>
          <w:b/>
          <w:bCs/>
        </w:rPr>
      </w:pPr>
    </w:p>
    <w:p w:rsidR="0044398F" w:rsidRDefault="0044398F" w:rsidP="000A76BB">
      <w:pPr>
        <w:ind w:right="294"/>
        <w:jc w:val="right"/>
        <w:rPr>
          <w:b/>
          <w:bCs/>
        </w:rPr>
      </w:pPr>
      <w:r>
        <w:rPr>
          <w:b/>
          <w:bCs/>
        </w:rPr>
        <w:t>Pielikums Nr.2</w:t>
      </w:r>
    </w:p>
    <w:p w:rsidR="0044398F" w:rsidRDefault="0044398F" w:rsidP="000A76BB">
      <w:pPr>
        <w:ind w:right="294"/>
        <w:jc w:val="right"/>
        <w:rPr>
          <w:b/>
          <w:bCs/>
        </w:rPr>
      </w:pPr>
    </w:p>
    <w:p w:rsidR="0044398F" w:rsidRDefault="0044398F" w:rsidP="000A76BB">
      <w:pPr>
        <w:ind w:right="294"/>
        <w:jc w:val="center"/>
        <w:rPr>
          <w:b/>
          <w:bCs/>
        </w:rPr>
      </w:pPr>
    </w:p>
    <w:p w:rsidR="0044398F" w:rsidRDefault="0044398F" w:rsidP="00DC169F">
      <w:pPr>
        <w:jc w:val="center"/>
        <w:rPr>
          <w:b/>
        </w:rPr>
      </w:pPr>
      <w:r w:rsidRPr="002A0102">
        <w:rPr>
          <w:b/>
          <w:sz w:val="28"/>
          <w:szCs w:val="28"/>
        </w:rPr>
        <w:t>Iepirkuma</w:t>
      </w:r>
      <w:r w:rsidRPr="00DC169F">
        <w:rPr>
          <w:b/>
        </w:rPr>
        <w:t xml:space="preserve"> „</w:t>
      </w:r>
      <w:r>
        <w:rPr>
          <w:b/>
          <w:i/>
          <w:sz w:val="28"/>
          <w:szCs w:val="28"/>
        </w:rPr>
        <w:t>Kurināmās</w:t>
      </w:r>
      <w:r w:rsidRPr="00FD1D46">
        <w:rPr>
          <w:b/>
          <w:i/>
          <w:sz w:val="28"/>
          <w:szCs w:val="28"/>
        </w:rPr>
        <w:t xml:space="preserve"> malkas </w:t>
      </w:r>
      <w:r>
        <w:rPr>
          <w:b/>
          <w:i/>
          <w:sz w:val="28"/>
          <w:szCs w:val="28"/>
        </w:rPr>
        <w:t>piegāde Līvānu novada Rudzātu speciālajai internātpamatskolai</w:t>
      </w:r>
      <w:r>
        <w:rPr>
          <w:b/>
        </w:rPr>
        <w:t>”</w:t>
      </w:r>
      <w:r w:rsidRPr="00DC169F">
        <w:rPr>
          <w:b/>
        </w:rPr>
        <w:t xml:space="preserve"> </w:t>
      </w:r>
    </w:p>
    <w:p w:rsidR="0044398F" w:rsidRDefault="0044398F" w:rsidP="00DC169F">
      <w:pPr>
        <w:jc w:val="center"/>
        <w:rPr>
          <w:b/>
        </w:rPr>
      </w:pPr>
    </w:p>
    <w:p w:rsidR="0044398F" w:rsidRPr="00835914" w:rsidRDefault="0044398F" w:rsidP="00162C73">
      <w:pPr>
        <w:jc w:val="center"/>
        <w:rPr>
          <w:b/>
        </w:rPr>
      </w:pPr>
      <w:r w:rsidRPr="00835914">
        <w:rPr>
          <w:b/>
        </w:rPr>
        <w:t>TEHNISKĀ SPECIFIKĀCIJA</w:t>
      </w:r>
    </w:p>
    <w:p w:rsidR="0044398F" w:rsidRDefault="0044398F" w:rsidP="00162C73"/>
    <w:p w:rsidR="0044398F" w:rsidRDefault="0044398F" w:rsidP="00162C73"/>
    <w:p w:rsidR="0044398F" w:rsidRPr="002D0117" w:rsidRDefault="0044398F" w:rsidP="00162C73"/>
    <w:p w:rsidR="0044398F" w:rsidRPr="002D0117" w:rsidRDefault="0044398F" w:rsidP="00162C73">
      <w:pPr>
        <w:rPr>
          <w:b/>
        </w:rPr>
      </w:pPr>
      <w:r w:rsidRPr="002D0117">
        <w:rPr>
          <w:b/>
        </w:rPr>
        <w:t>1. Piegādes nosacījumi:</w:t>
      </w:r>
    </w:p>
    <w:p w:rsidR="0044398F" w:rsidRPr="002D0117" w:rsidRDefault="0044398F" w:rsidP="00162C73">
      <w:pPr>
        <w:ind w:left="1080" w:hanging="360"/>
      </w:pPr>
      <w:r>
        <w:t xml:space="preserve">1.1. Malka: Jauktu koku malka </w:t>
      </w:r>
      <w:r w:rsidRPr="002D0117">
        <w:t>; kopā</w:t>
      </w:r>
      <w:r>
        <w:t xml:space="preserve"> </w:t>
      </w:r>
      <w:r w:rsidRPr="00BC53E7">
        <w:rPr>
          <w:color w:val="000000"/>
        </w:rPr>
        <w:t>līdz 700 m3</w:t>
      </w:r>
      <w:r>
        <w:t xml:space="preserve"> (septiņi simti  kubikmetri)</w:t>
      </w:r>
      <w:r w:rsidRPr="002D0117">
        <w:t>, malkas garums 3m</w:t>
      </w:r>
      <w:r>
        <w:t xml:space="preserve"> (trīs metri)</w:t>
      </w:r>
      <w:r w:rsidRPr="002D0117">
        <w:t xml:space="preserve">, </w:t>
      </w:r>
      <w:r>
        <w:t>diametrs 10cm (desmit centimetri) -  un vairāk, bez trupes.</w:t>
      </w:r>
    </w:p>
    <w:p w:rsidR="0044398F" w:rsidRPr="002D0117" w:rsidRDefault="0044398F" w:rsidP="00162C73">
      <w:pPr>
        <w:ind w:left="1080" w:hanging="360"/>
      </w:pPr>
      <w:r w:rsidRPr="002D0117">
        <w:t xml:space="preserve">1.2. m3 </w:t>
      </w:r>
      <w:r>
        <w:t xml:space="preserve">(kubikmetra) </w:t>
      </w:r>
      <w:r w:rsidRPr="002D0117">
        <w:t>noteikšanai pielietot koeficientu 0,6</w:t>
      </w:r>
      <w:r>
        <w:t>7 (nulle komats sešdesmit septiņi)</w:t>
      </w:r>
      <w:r w:rsidRPr="002D0117">
        <w:t>;</w:t>
      </w:r>
    </w:p>
    <w:p w:rsidR="0044398F" w:rsidRDefault="0044398F" w:rsidP="00162C73">
      <w:pPr>
        <w:ind w:left="1080" w:hanging="360"/>
      </w:pPr>
      <w:r>
        <w:t>1.3.  P</w:t>
      </w:r>
      <w:r w:rsidRPr="002D0117">
        <w:t>iegādes apjomi iep</w:t>
      </w:r>
      <w:r>
        <w:t>riekš jāsaskaņo ar Pasūtītāju</w:t>
      </w:r>
      <w:r w:rsidRPr="002D0117">
        <w:t>;</w:t>
      </w:r>
    </w:p>
    <w:p w:rsidR="0044398F" w:rsidRDefault="0044398F" w:rsidP="003F291D">
      <w:pPr>
        <w:ind w:firstLine="720"/>
        <w:jc w:val="both"/>
        <w:rPr>
          <w:spacing w:val="-7"/>
        </w:rPr>
      </w:pPr>
      <w:r>
        <w:t>1.4</w:t>
      </w:r>
      <w:r w:rsidRPr="003F291D">
        <w:t>. Pretendenta piedāvātajam minimālajam apmēram jābūt vismaz 200 m3. J</w:t>
      </w:r>
      <w:r w:rsidRPr="003F291D">
        <w:rPr>
          <w:spacing w:val="-7"/>
        </w:rPr>
        <w:t xml:space="preserve">a pretendenta piedāvātais apjoms ir mazāks </w:t>
      </w:r>
      <w:r w:rsidRPr="003F291D">
        <w:rPr>
          <w:b/>
          <w:spacing w:val="-7"/>
        </w:rPr>
        <w:t>par kopējo iepirkuma apjomu</w:t>
      </w:r>
      <w:r w:rsidRPr="003F291D">
        <w:rPr>
          <w:spacing w:val="-7"/>
        </w:rPr>
        <w:t>, tad komisija izvēlas arī pretendentu ar otru zemāko cenu par vienu m3 (kubikmetru), u.t.t.</w:t>
      </w:r>
      <w:r>
        <w:rPr>
          <w:spacing w:val="-7"/>
        </w:rPr>
        <w:t xml:space="preserve"> ( </w:t>
      </w:r>
      <w:r w:rsidRPr="00C3667C">
        <w:rPr>
          <w:spacing w:val="-7"/>
        </w:rPr>
        <w:t>Pasūtītājam ir tiesības slēgt vairākus iepirkuma līgumus šī iepirkuma ietvaros )</w:t>
      </w:r>
      <w:r w:rsidRPr="003F291D">
        <w:rPr>
          <w:spacing w:val="-7"/>
        </w:rPr>
        <w:t xml:space="preserve">, līdz </w:t>
      </w:r>
      <w:r>
        <w:rPr>
          <w:spacing w:val="-7"/>
        </w:rPr>
        <w:t xml:space="preserve">tiek </w:t>
      </w:r>
      <w:r w:rsidRPr="003F291D">
        <w:rPr>
          <w:spacing w:val="-7"/>
        </w:rPr>
        <w:t>sasniegts kopējais iepirkuma apjoms</w:t>
      </w:r>
      <w:r>
        <w:rPr>
          <w:spacing w:val="-7"/>
        </w:rPr>
        <w:t xml:space="preserve"> ( 700 m</w:t>
      </w:r>
      <w:r>
        <w:rPr>
          <w:spacing w:val="-7"/>
          <w:vertAlign w:val="superscript"/>
        </w:rPr>
        <w:t>3</w:t>
      </w:r>
      <w:r>
        <w:rPr>
          <w:spacing w:val="-7"/>
        </w:rPr>
        <w:t xml:space="preserve"> )</w:t>
      </w:r>
      <w:r w:rsidRPr="003F291D">
        <w:rPr>
          <w:spacing w:val="-7"/>
        </w:rPr>
        <w:t>.</w:t>
      </w:r>
    </w:p>
    <w:p w:rsidR="0044398F" w:rsidRDefault="0044398F" w:rsidP="003F291D">
      <w:pPr>
        <w:ind w:firstLine="720"/>
        <w:jc w:val="both"/>
        <w:rPr>
          <w:spacing w:val="-7"/>
        </w:rPr>
      </w:pPr>
      <w:r>
        <w:rPr>
          <w:spacing w:val="-7"/>
        </w:rPr>
        <w:t>1.5. Kurināmā malka tiek iepirkta atvēlētā finansējuma ietvaros un var nesasniegt norādīto daudzumu</w:t>
      </w:r>
    </w:p>
    <w:p w:rsidR="0044398F" w:rsidRPr="003F291D" w:rsidRDefault="0044398F" w:rsidP="003F291D">
      <w:pPr>
        <w:ind w:firstLine="720"/>
        <w:jc w:val="both"/>
        <w:rPr>
          <w:spacing w:val="-7"/>
        </w:rPr>
      </w:pPr>
      <w:r>
        <w:rPr>
          <w:spacing w:val="-7"/>
        </w:rPr>
        <w:t>1.6. Malkas piegāde notiek pa posmiem saskaņā ar Pasūtītāja pasūtījumu.</w:t>
      </w:r>
    </w:p>
    <w:p w:rsidR="0044398F" w:rsidRPr="002D0117" w:rsidRDefault="0044398F" w:rsidP="00162C73">
      <w:pPr>
        <w:ind w:left="1080" w:hanging="360"/>
      </w:pPr>
    </w:p>
    <w:p w:rsidR="0044398F" w:rsidRPr="002D0117" w:rsidRDefault="0044398F" w:rsidP="00162C73">
      <w:r w:rsidRPr="002D0117">
        <w:rPr>
          <w:b/>
        </w:rPr>
        <w:t>2 Piegādes vietas.</w:t>
      </w:r>
    </w:p>
    <w:p w:rsidR="0044398F" w:rsidRPr="00AA2426" w:rsidRDefault="0044398F" w:rsidP="00162C73">
      <w:pPr>
        <w:tabs>
          <w:tab w:val="left" w:pos="720"/>
        </w:tabs>
        <w:ind w:left="1260" w:hanging="540"/>
      </w:pPr>
      <w:r>
        <w:t>2.1. Rudzātu speciālā internātpamatskola, Lūzenieki, Rudzātu pagsts, Līvānu novad</w:t>
      </w:r>
      <w:r w:rsidRPr="00AA2426">
        <w:t xml:space="preserve">s, LV – </w:t>
      </w:r>
      <w:r>
        <w:t>5328</w:t>
      </w:r>
      <w:r w:rsidRPr="00AA2426">
        <w:t>.</w:t>
      </w:r>
    </w:p>
    <w:p w:rsidR="0044398F" w:rsidRPr="00AA2426" w:rsidRDefault="0044398F" w:rsidP="00162C73">
      <w:pPr>
        <w:tabs>
          <w:tab w:val="left" w:pos="720"/>
        </w:tabs>
        <w:ind w:left="1260" w:hanging="540"/>
      </w:pPr>
      <w:r w:rsidRPr="00AA2426">
        <w:t xml:space="preserve">2.2. Preces izkraušana pasūtītāja norādītajā vietā. </w:t>
      </w: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895292">
      <w:pPr>
        <w:ind w:right="294"/>
        <w:jc w:val="both"/>
        <w:rPr>
          <w:b/>
          <w:bCs/>
        </w:rPr>
      </w:pPr>
    </w:p>
    <w:p w:rsidR="0044398F" w:rsidRDefault="0044398F" w:rsidP="001D3D5D">
      <w:pPr>
        <w:ind w:right="294"/>
        <w:jc w:val="right"/>
        <w:rPr>
          <w:b/>
          <w:bCs/>
        </w:rPr>
      </w:pPr>
      <w:r>
        <w:rPr>
          <w:b/>
          <w:bCs/>
        </w:rPr>
        <w:t>Pielikums Nr. 3</w:t>
      </w:r>
    </w:p>
    <w:p w:rsidR="0044398F" w:rsidRDefault="0044398F" w:rsidP="00895292">
      <w:pPr>
        <w:ind w:right="294"/>
        <w:jc w:val="both"/>
        <w:rPr>
          <w:b/>
          <w:bCs/>
        </w:rPr>
      </w:pPr>
    </w:p>
    <w:p w:rsidR="0044398F" w:rsidRDefault="0044398F" w:rsidP="001D3D5D">
      <w:pPr>
        <w:jc w:val="center"/>
        <w:rPr>
          <w:b/>
        </w:rPr>
      </w:pPr>
      <w:r w:rsidRPr="00DB4CB6">
        <w:rPr>
          <w:b/>
        </w:rPr>
        <w:t>Iepirkums</w:t>
      </w:r>
    </w:p>
    <w:p w:rsidR="0044398F" w:rsidRPr="00DB4CB6" w:rsidRDefault="0044398F" w:rsidP="001D3D5D">
      <w:pPr>
        <w:jc w:val="center"/>
        <w:rPr>
          <w:b/>
        </w:rPr>
      </w:pPr>
      <w:r w:rsidRPr="007F70AE">
        <w:rPr>
          <w:b/>
          <w:sz w:val="22"/>
          <w:szCs w:val="22"/>
        </w:rPr>
        <w:t xml:space="preserve"> „</w:t>
      </w:r>
      <w:r>
        <w:rPr>
          <w:b/>
          <w:i/>
          <w:sz w:val="28"/>
          <w:szCs w:val="28"/>
        </w:rPr>
        <w:t>Kurināmās</w:t>
      </w:r>
      <w:r w:rsidRPr="00FD1D46">
        <w:rPr>
          <w:b/>
          <w:i/>
          <w:sz w:val="28"/>
          <w:szCs w:val="28"/>
        </w:rPr>
        <w:t xml:space="preserve"> malkas </w:t>
      </w:r>
      <w:r>
        <w:rPr>
          <w:b/>
          <w:i/>
          <w:sz w:val="28"/>
          <w:szCs w:val="28"/>
        </w:rPr>
        <w:t>piegāde Līvānu novada Rudzātu speciālajai internātpamatskolai”</w:t>
      </w:r>
      <w:r w:rsidRPr="00DB4CB6">
        <w:rPr>
          <w:b/>
        </w:rPr>
        <w:t>.</w:t>
      </w:r>
    </w:p>
    <w:p w:rsidR="0044398F" w:rsidRPr="00DB4CB6" w:rsidRDefault="0044398F" w:rsidP="001D3D5D">
      <w:pPr>
        <w:shd w:val="clear" w:color="auto" w:fill="FFFFFF"/>
        <w:spacing w:before="58"/>
        <w:jc w:val="center"/>
      </w:pPr>
      <w:r>
        <w:rPr>
          <w:spacing w:val="-7"/>
          <w:sz w:val="28"/>
          <w:szCs w:val="28"/>
        </w:rPr>
        <w:t>FINANŠ</w:t>
      </w:r>
      <w:r w:rsidRPr="00DB4CB6">
        <w:rPr>
          <w:spacing w:val="-7"/>
          <w:sz w:val="28"/>
          <w:szCs w:val="28"/>
        </w:rPr>
        <w:t>U PIEDĀVĀJUMS</w:t>
      </w:r>
    </w:p>
    <w:p w:rsidR="0044398F"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Pretendenta nosaukums: 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Pr="00DB4CB6" w:rsidRDefault="0044398F" w:rsidP="001D3D5D">
      <w:pPr>
        <w:shd w:val="clear" w:color="auto" w:fill="FFFFFF"/>
        <w:tabs>
          <w:tab w:val="left" w:pos="5119"/>
        </w:tabs>
        <w:rPr>
          <w:spacing w:val="-4"/>
          <w:sz w:val="21"/>
          <w:szCs w:val="21"/>
        </w:rPr>
      </w:pPr>
      <w:r w:rsidRPr="00DB4CB6">
        <w:rPr>
          <w:spacing w:val="-4"/>
          <w:sz w:val="21"/>
          <w:szCs w:val="21"/>
        </w:rPr>
        <w:t>Juridiskā adrese: ____________________________________________________________________________</w:t>
      </w:r>
    </w:p>
    <w:p w:rsidR="0044398F" w:rsidRPr="00DB4CB6" w:rsidRDefault="0044398F" w:rsidP="001D3D5D">
      <w:pPr>
        <w:shd w:val="clear" w:color="auto" w:fill="FFFFFF"/>
        <w:tabs>
          <w:tab w:val="left" w:pos="5119"/>
        </w:tabs>
        <w:rPr>
          <w:spacing w:val="-4"/>
          <w:sz w:val="21"/>
          <w:szCs w:val="21"/>
        </w:rPr>
      </w:pPr>
    </w:p>
    <w:p w:rsidR="0044398F" w:rsidRDefault="0044398F" w:rsidP="007221F3">
      <w:pPr>
        <w:shd w:val="clear" w:color="auto" w:fill="FFFFFF"/>
        <w:tabs>
          <w:tab w:val="left" w:pos="5119"/>
        </w:tabs>
        <w:rPr>
          <w:spacing w:val="-4"/>
          <w:sz w:val="21"/>
          <w:szCs w:val="21"/>
        </w:rPr>
      </w:pPr>
      <w:r w:rsidRPr="00DB4CB6">
        <w:rPr>
          <w:spacing w:val="-4"/>
          <w:sz w:val="21"/>
          <w:szCs w:val="21"/>
        </w:rPr>
        <w:t>Reģistrācijas numurs: ________________________________________________________________________</w:t>
      </w:r>
    </w:p>
    <w:p w:rsidR="0044398F" w:rsidRDefault="0044398F" w:rsidP="007221F3">
      <w:pPr>
        <w:shd w:val="clear" w:color="auto" w:fill="FFFFFF"/>
        <w:tabs>
          <w:tab w:val="left" w:pos="5119"/>
        </w:tabs>
        <w:rPr>
          <w:spacing w:val="-4"/>
          <w:sz w:val="21"/>
          <w:szCs w:val="21"/>
        </w:rPr>
      </w:pPr>
    </w:p>
    <w:p w:rsidR="0044398F" w:rsidRPr="002D0117" w:rsidRDefault="0044398F" w:rsidP="001D3D5D">
      <w:pPr>
        <w:shd w:val="clear" w:color="auto" w:fill="FFFFFF"/>
        <w:spacing w:before="418" w:after="101" w:line="360" w:lineRule="exact"/>
      </w:pPr>
      <w:r w:rsidRPr="00DB4CB6">
        <w:rPr>
          <w:spacing w:val="-3"/>
          <w:sz w:val="21"/>
          <w:szCs w:val="21"/>
        </w:rPr>
        <w:t>Esam iepazinušies ar iepirkuma</w:t>
      </w:r>
      <w:r>
        <w:rPr>
          <w:spacing w:val="-3"/>
          <w:sz w:val="21"/>
          <w:szCs w:val="21"/>
        </w:rPr>
        <w:t xml:space="preserve"> noteikumiem </w:t>
      </w:r>
      <w:r w:rsidRPr="00DB4CB6">
        <w:rPr>
          <w:spacing w:val="-3"/>
          <w:sz w:val="21"/>
          <w:szCs w:val="21"/>
        </w:rPr>
        <w:t>un piedāvājam veikt pieprasīto</w:t>
      </w:r>
      <w:r w:rsidRPr="002D0117">
        <w:rPr>
          <w:color w:val="000000"/>
          <w:spacing w:val="-3"/>
          <w:sz w:val="21"/>
          <w:szCs w:val="21"/>
        </w:rPr>
        <w:t xml:space="preserve"> kurināmās malkas piegādi</w:t>
      </w:r>
      <w:r>
        <w:rPr>
          <w:color w:val="000000"/>
          <w:spacing w:val="-3"/>
          <w:sz w:val="21"/>
          <w:szCs w:val="21"/>
        </w:rPr>
        <w:t xml:space="preserve">: </w:t>
      </w:r>
    </w:p>
    <w:tbl>
      <w:tblPr>
        <w:tblW w:w="0" w:type="auto"/>
        <w:tblInd w:w="40" w:type="dxa"/>
        <w:tblLayout w:type="fixed"/>
        <w:tblCellMar>
          <w:left w:w="40" w:type="dxa"/>
          <w:right w:w="40" w:type="dxa"/>
        </w:tblCellMar>
        <w:tblLook w:val="0000"/>
      </w:tblPr>
      <w:tblGrid>
        <w:gridCol w:w="1606"/>
        <w:gridCol w:w="1634"/>
        <w:gridCol w:w="2124"/>
        <w:gridCol w:w="2520"/>
      </w:tblGrid>
      <w:tr w:rsidR="0044398F" w:rsidRPr="002D0117" w:rsidTr="007D413B">
        <w:tblPrEx>
          <w:tblCellMar>
            <w:top w:w="0" w:type="dxa"/>
            <w:bottom w:w="0" w:type="dxa"/>
          </w:tblCellMar>
        </w:tblPrEx>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Daudzums m</w:t>
            </w:r>
            <w:r w:rsidRPr="002D0117">
              <w:rPr>
                <w:color w:val="000000"/>
                <w:spacing w:val="-8"/>
                <w:sz w:val="21"/>
                <w:szCs w:val="21"/>
                <w:vertAlign w:val="superscript"/>
              </w:rPr>
              <w:t>3</w:t>
            </w: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Cena par 1</w:t>
            </w:r>
            <w:r w:rsidRPr="002D0117">
              <w:rPr>
                <w:color w:val="000000"/>
                <w:spacing w:val="-8"/>
                <w:sz w:val="21"/>
                <w:szCs w:val="21"/>
              </w:rPr>
              <w:t xml:space="preserve"> m</w:t>
            </w:r>
            <w:r w:rsidRPr="002D0117">
              <w:rPr>
                <w:color w:val="000000"/>
                <w:spacing w:val="-8"/>
                <w:sz w:val="21"/>
                <w:szCs w:val="21"/>
                <w:vertAlign w:val="superscript"/>
              </w:rPr>
              <w:t>3</w:t>
            </w: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5"/>
                <w:sz w:val="21"/>
                <w:szCs w:val="21"/>
              </w:rPr>
              <w:t>Summa LVL</w:t>
            </w:r>
          </w:p>
          <w:p w:rsidR="0044398F" w:rsidRPr="002D0117" w:rsidRDefault="0044398F" w:rsidP="007D413B">
            <w:pPr>
              <w:shd w:val="clear" w:color="auto" w:fill="FFFFFF"/>
            </w:pPr>
          </w:p>
        </w:tc>
      </w:tr>
      <w:tr w:rsidR="0044398F" w:rsidRPr="002D0117" w:rsidTr="007D413B">
        <w:tblPrEx>
          <w:tblCellMar>
            <w:top w:w="0" w:type="dxa"/>
            <w:bottom w:w="0" w:type="dxa"/>
          </w:tblCellMar>
        </w:tblPrEx>
        <w:trPr>
          <w:trHeight w:hRule="exact" w:val="360"/>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6"/>
                <w:sz w:val="21"/>
                <w:szCs w:val="21"/>
              </w:rPr>
              <w:t>Bez PVN</w:t>
            </w:r>
          </w:p>
          <w:p w:rsidR="0044398F" w:rsidRPr="002D0117" w:rsidRDefault="0044398F" w:rsidP="007D413B">
            <w:pPr>
              <w:shd w:val="clear" w:color="auto" w:fill="FFFFFF"/>
            </w:pPr>
          </w:p>
        </w:tc>
        <w:tc>
          <w:tcPr>
            <w:tcW w:w="1634" w:type="dxa"/>
            <w:vMerge w:val="restart"/>
            <w:tcBorders>
              <w:top w:val="single" w:sz="6" w:space="0" w:color="auto"/>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blPrEx>
          <w:tblCellMar>
            <w:top w:w="0" w:type="dxa"/>
            <w:bottom w:w="0" w:type="dxa"/>
          </w:tblCellMar>
        </w:tblPrEx>
        <w:trPr>
          <w:trHeight w:hRule="exact" w:val="374"/>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z w:val="21"/>
                <w:szCs w:val="21"/>
              </w:rPr>
              <w:t>PVN</w:t>
            </w:r>
          </w:p>
          <w:p w:rsidR="0044398F" w:rsidRPr="002D0117" w:rsidRDefault="0044398F" w:rsidP="007D413B">
            <w:pPr>
              <w:shd w:val="clear" w:color="auto" w:fill="FFFFFF"/>
            </w:pPr>
          </w:p>
        </w:tc>
        <w:tc>
          <w:tcPr>
            <w:tcW w:w="1634" w:type="dxa"/>
            <w:vMerge/>
            <w:tcBorders>
              <w:top w:val="nil"/>
              <w:left w:val="single" w:sz="6" w:space="0" w:color="auto"/>
              <w:bottom w:val="nil"/>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r w:rsidR="0044398F" w:rsidRPr="002D0117" w:rsidTr="007D413B">
        <w:tblPrEx>
          <w:tblCellMar>
            <w:top w:w="0" w:type="dxa"/>
            <w:bottom w:w="0" w:type="dxa"/>
          </w:tblCellMar>
        </w:tblPrEx>
        <w:trPr>
          <w:trHeight w:hRule="exact" w:val="389"/>
        </w:trPr>
        <w:tc>
          <w:tcPr>
            <w:tcW w:w="1606"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r w:rsidRPr="002D0117">
              <w:rPr>
                <w:color w:val="000000"/>
                <w:spacing w:val="-8"/>
                <w:sz w:val="21"/>
                <w:szCs w:val="21"/>
              </w:rPr>
              <w:t>Ar PVN</w:t>
            </w:r>
          </w:p>
          <w:p w:rsidR="0044398F" w:rsidRPr="002D0117" w:rsidRDefault="0044398F" w:rsidP="007D413B">
            <w:pPr>
              <w:shd w:val="clear" w:color="auto" w:fill="FFFFFF"/>
            </w:pPr>
          </w:p>
        </w:tc>
        <w:tc>
          <w:tcPr>
            <w:tcW w:w="1634" w:type="dxa"/>
            <w:vMerge/>
            <w:tcBorders>
              <w:top w:val="nil"/>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c>
          <w:tcPr>
            <w:tcW w:w="2520" w:type="dxa"/>
            <w:tcBorders>
              <w:top w:val="single" w:sz="6" w:space="0" w:color="auto"/>
              <w:left w:val="single" w:sz="6" w:space="0" w:color="auto"/>
              <w:bottom w:val="single" w:sz="6" w:space="0" w:color="auto"/>
              <w:right w:val="single" w:sz="6" w:space="0" w:color="auto"/>
            </w:tcBorders>
          </w:tcPr>
          <w:p w:rsidR="0044398F" w:rsidRPr="002D0117" w:rsidRDefault="0044398F" w:rsidP="007D413B">
            <w:pPr>
              <w:shd w:val="clear" w:color="auto" w:fill="FFFFFF"/>
            </w:pPr>
          </w:p>
          <w:p w:rsidR="0044398F" w:rsidRPr="002D0117" w:rsidRDefault="0044398F" w:rsidP="007D413B">
            <w:pPr>
              <w:shd w:val="clear" w:color="auto" w:fill="FFFFFF"/>
            </w:pPr>
          </w:p>
        </w:tc>
      </w:tr>
    </w:tbl>
    <w:p w:rsidR="0044398F" w:rsidRDefault="0044398F" w:rsidP="001D3D5D">
      <w:pPr>
        <w:shd w:val="clear" w:color="auto" w:fill="FFFFFF"/>
        <w:jc w:val="both"/>
        <w:rPr>
          <w:color w:val="000000"/>
          <w:spacing w:val="-4"/>
        </w:rPr>
      </w:pP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Bez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sidRPr="0081655D">
        <w:rPr>
          <w:color w:val="000000"/>
        </w:rPr>
        <w:t>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Default="0044398F" w:rsidP="001D3D5D">
      <w:pPr>
        <w:shd w:val="clear" w:color="auto" w:fill="FFFFFF"/>
        <w:jc w:val="both"/>
        <w:rPr>
          <w:color w:val="000000"/>
        </w:rPr>
      </w:pPr>
      <w:r w:rsidRPr="0081655D">
        <w:rPr>
          <w:color w:val="000000"/>
          <w:spacing w:val="-4"/>
        </w:rPr>
        <w:t xml:space="preserve">par kopējo summu </w:t>
      </w:r>
      <w:r>
        <w:rPr>
          <w:color w:val="000000"/>
        </w:rPr>
        <w:t>ar</w:t>
      </w:r>
      <w:r w:rsidRPr="0081655D">
        <w:rPr>
          <w:color w:val="000000"/>
        </w:rPr>
        <w:t xml:space="preserve"> PVN LVL ______</w:t>
      </w:r>
      <w:r>
        <w:rPr>
          <w:color w:val="000000"/>
        </w:rPr>
        <w:t>_</w:t>
      </w:r>
      <w:r w:rsidRPr="0081655D">
        <w:rPr>
          <w:color w:val="000000"/>
        </w:rPr>
        <w:t>____</w:t>
      </w:r>
      <w:r>
        <w:rPr>
          <w:color w:val="000000"/>
        </w:rPr>
        <w:t xml:space="preserve"> (____________________________) </w:t>
      </w:r>
    </w:p>
    <w:p w:rsidR="0044398F" w:rsidRPr="0081655D" w:rsidRDefault="0044398F" w:rsidP="001D3D5D">
      <w:pPr>
        <w:shd w:val="clear" w:color="auto" w:fill="FFFFFF"/>
        <w:jc w:val="both"/>
        <w:rPr>
          <w:color w:val="000000"/>
          <w:sz w:val="16"/>
          <w:szCs w:val="1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81655D">
        <w:rPr>
          <w:color w:val="000000"/>
          <w:sz w:val="16"/>
          <w:szCs w:val="16"/>
        </w:rPr>
        <w:t>summa vārdiem</w:t>
      </w:r>
    </w:p>
    <w:p w:rsidR="0044398F" w:rsidRPr="002D0117" w:rsidRDefault="0044398F" w:rsidP="00D17787">
      <w:pPr>
        <w:shd w:val="clear" w:color="auto" w:fill="FFFFFF"/>
        <w:jc w:val="both"/>
      </w:pPr>
      <w:r w:rsidRPr="002D0117">
        <w:rPr>
          <w:color w:val="000000"/>
          <w:spacing w:val="-3"/>
          <w:sz w:val="21"/>
          <w:szCs w:val="21"/>
        </w:rPr>
        <w:t>Ar šo mēs apstiprinām, ka Šis piedāvājums paredz tādu derīguma termiņu, kādu prasa iepirkuma noteikumi un garantējam sniegto ziņu patiesumu un precizitāti. Mēs pi</w:t>
      </w:r>
      <w:r>
        <w:rPr>
          <w:color w:val="000000"/>
          <w:spacing w:val="-3"/>
          <w:sz w:val="21"/>
          <w:szCs w:val="21"/>
        </w:rPr>
        <w:t xml:space="preserve">ekrītam visām iepirkuma </w:t>
      </w:r>
      <w:r w:rsidRPr="002D0117">
        <w:rPr>
          <w:color w:val="000000"/>
          <w:spacing w:val="-3"/>
          <w:sz w:val="21"/>
          <w:szCs w:val="21"/>
        </w:rPr>
        <w:t xml:space="preserve"> izvirzītajām prasībām.</w:t>
      </w:r>
    </w:p>
    <w:p w:rsidR="0044398F" w:rsidRDefault="0044398F" w:rsidP="00D17787">
      <w:pPr>
        <w:shd w:val="clear" w:color="auto" w:fill="FFFFFF"/>
        <w:spacing w:line="360" w:lineRule="auto"/>
        <w:jc w:val="both"/>
        <w:rPr>
          <w:color w:val="000000"/>
          <w:spacing w:val="-3"/>
          <w:sz w:val="21"/>
          <w:szCs w:val="21"/>
        </w:rPr>
      </w:pPr>
      <w:r w:rsidRPr="002D0117">
        <w:rPr>
          <w:color w:val="000000"/>
          <w:spacing w:val="-3"/>
          <w:sz w:val="21"/>
          <w:szCs w:val="21"/>
        </w:rPr>
        <w:t xml:space="preserve">Mūsu piedāvājums, visas tajā norādītās ziņas un nosacījumi ir spēkā </w:t>
      </w:r>
      <w:r>
        <w:rPr>
          <w:color w:val="000000"/>
          <w:spacing w:val="-3"/>
          <w:sz w:val="21"/>
          <w:szCs w:val="21"/>
        </w:rPr>
        <w:t>9</w:t>
      </w:r>
      <w:r w:rsidRPr="002D0117">
        <w:rPr>
          <w:color w:val="000000"/>
          <w:spacing w:val="-3"/>
          <w:sz w:val="21"/>
          <w:szCs w:val="21"/>
        </w:rPr>
        <w:t>0 dienas pēc piedāvājuma atvēršanas</w:t>
      </w:r>
      <w:r>
        <w:rPr>
          <w:color w:val="000000"/>
          <w:spacing w:val="-3"/>
          <w:sz w:val="21"/>
          <w:szCs w:val="21"/>
        </w:rPr>
        <w:t xml:space="preserve">.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spacing w:line="360" w:lineRule="auto"/>
        <w:jc w:val="both"/>
        <w:rPr>
          <w:color w:val="000000"/>
          <w:spacing w:val="-3"/>
          <w:sz w:val="21"/>
          <w:szCs w:val="21"/>
        </w:rPr>
      </w:pPr>
      <w:r>
        <w:rPr>
          <w:color w:val="000000"/>
          <w:spacing w:val="-3"/>
          <w:sz w:val="21"/>
          <w:szCs w:val="21"/>
        </w:rPr>
        <w:t xml:space="preserve">Vadītāja amats: </w:t>
      </w:r>
    </w:p>
    <w:p w:rsidR="0044398F" w:rsidRDefault="0044398F" w:rsidP="001D3D5D">
      <w:pPr>
        <w:shd w:val="clear" w:color="auto" w:fill="FFFFFF"/>
        <w:spacing w:line="360" w:lineRule="auto"/>
        <w:jc w:val="both"/>
        <w:rPr>
          <w:color w:val="000000"/>
          <w:spacing w:val="-3"/>
          <w:sz w:val="21"/>
          <w:szCs w:val="21"/>
        </w:rPr>
      </w:pPr>
    </w:p>
    <w:p w:rsidR="0044398F" w:rsidRDefault="0044398F" w:rsidP="001D3D5D">
      <w:pPr>
        <w:shd w:val="clear" w:color="auto" w:fill="FFFFFF"/>
        <w:jc w:val="both"/>
        <w:rPr>
          <w:color w:val="000000"/>
          <w:spacing w:val="-3"/>
          <w:sz w:val="21"/>
          <w:szCs w:val="21"/>
        </w:rPr>
      </w:pPr>
      <w:r>
        <w:rPr>
          <w:color w:val="000000"/>
          <w:spacing w:val="-3"/>
          <w:sz w:val="21"/>
          <w:szCs w:val="21"/>
        </w:rPr>
        <w:t xml:space="preserve">______________________________ </w:t>
      </w:r>
      <w:r>
        <w:rPr>
          <w:color w:val="000000"/>
          <w:spacing w:val="-3"/>
          <w:sz w:val="21"/>
          <w:szCs w:val="21"/>
        </w:rPr>
        <w:tab/>
        <w:t>______________________________</w:t>
      </w:r>
    </w:p>
    <w:p w:rsidR="0044398F" w:rsidRDefault="0044398F" w:rsidP="001D3D5D">
      <w:pPr>
        <w:shd w:val="clear" w:color="auto" w:fill="FFFFFF"/>
        <w:ind w:left="720" w:firstLine="720"/>
        <w:jc w:val="both"/>
      </w:pPr>
      <w:r>
        <w:t>Paraksts</w:t>
      </w:r>
      <w:r>
        <w:tab/>
      </w:r>
      <w:r>
        <w:tab/>
      </w:r>
      <w:r>
        <w:tab/>
      </w:r>
      <w:r>
        <w:tab/>
        <w:t>paraksta atšifrējums</w:t>
      </w:r>
    </w:p>
    <w:p w:rsidR="0044398F" w:rsidRDefault="0044398F" w:rsidP="00895292">
      <w:pPr>
        <w:ind w:right="294"/>
        <w:jc w:val="both"/>
        <w:rPr>
          <w:b/>
          <w:bCs/>
        </w:rPr>
      </w:pPr>
    </w:p>
    <w:sectPr w:rsidR="0044398F" w:rsidSect="00DC169F">
      <w:footerReference w:type="even" r:id="rId7"/>
      <w:footerReference w:type="default" r:id="rId8"/>
      <w:pgSz w:w="12240" w:h="15840"/>
      <w:pgMar w:top="426" w:right="89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98F" w:rsidRDefault="0044398F" w:rsidP="0044398F">
      <w:r>
        <w:separator/>
      </w:r>
    </w:p>
  </w:endnote>
  <w:endnote w:type="continuationSeparator" w:id="0">
    <w:p w:rsidR="0044398F" w:rsidRDefault="0044398F" w:rsidP="00443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8F" w:rsidRDefault="0044398F"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398F" w:rsidRDefault="0044398F" w:rsidP="00DC2E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8F" w:rsidRDefault="0044398F" w:rsidP="00DC2E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398F" w:rsidRDefault="0044398F" w:rsidP="00DC2E4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98F" w:rsidRDefault="0044398F" w:rsidP="0044398F">
      <w:r>
        <w:separator/>
      </w:r>
    </w:p>
  </w:footnote>
  <w:footnote w:type="continuationSeparator" w:id="0">
    <w:p w:rsidR="0044398F" w:rsidRDefault="0044398F" w:rsidP="00443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1">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2">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4">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5">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7">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8">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9">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6C4E44AE"/>
    <w:multiLevelType w:val="multilevel"/>
    <w:tmpl w:val="CED08F80"/>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6">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7"/>
  </w:num>
  <w:num w:numId="3">
    <w:abstractNumId w:val="16"/>
  </w:num>
  <w:num w:numId="4">
    <w:abstractNumId w:val="4"/>
  </w:num>
  <w:num w:numId="5">
    <w:abstractNumId w:val="10"/>
  </w:num>
  <w:num w:numId="6">
    <w:abstractNumId w:val="7"/>
  </w:num>
  <w:num w:numId="7">
    <w:abstractNumId w:val="11"/>
  </w:num>
  <w:num w:numId="8">
    <w:abstractNumId w:val="13"/>
  </w:num>
  <w:num w:numId="9">
    <w:abstractNumId w:val="1"/>
  </w:num>
  <w:num w:numId="10">
    <w:abstractNumId w:val="9"/>
  </w:num>
  <w:num w:numId="11">
    <w:abstractNumId w:val="2"/>
  </w:num>
  <w:num w:numId="12">
    <w:abstractNumId w:val="8"/>
  </w:num>
  <w:num w:numId="13">
    <w:abstractNumId w:val="15"/>
  </w:num>
  <w:num w:numId="14">
    <w:abstractNumId w:val="14"/>
  </w:num>
  <w:num w:numId="15">
    <w:abstractNumId w:val="5"/>
  </w:num>
  <w:num w:numId="16">
    <w:abstractNumId w:val="3"/>
  </w:num>
  <w:num w:numId="17">
    <w:abstractNumId w:val="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57"/>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B95"/>
    <w:rsid w:val="00006B7F"/>
    <w:rsid w:val="00033087"/>
    <w:rsid w:val="00041C06"/>
    <w:rsid w:val="00054809"/>
    <w:rsid w:val="00067920"/>
    <w:rsid w:val="00073080"/>
    <w:rsid w:val="00074143"/>
    <w:rsid w:val="0007745E"/>
    <w:rsid w:val="000823A4"/>
    <w:rsid w:val="00094725"/>
    <w:rsid w:val="000A503E"/>
    <w:rsid w:val="000A6E89"/>
    <w:rsid w:val="000A76BB"/>
    <w:rsid w:val="000B0F67"/>
    <w:rsid w:val="000B741F"/>
    <w:rsid w:val="000C5139"/>
    <w:rsid w:val="000D06BF"/>
    <w:rsid w:val="000D184C"/>
    <w:rsid w:val="000E6F2E"/>
    <w:rsid w:val="000F10D6"/>
    <w:rsid w:val="00104673"/>
    <w:rsid w:val="00112E94"/>
    <w:rsid w:val="00113DCB"/>
    <w:rsid w:val="001358AA"/>
    <w:rsid w:val="00136831"/>
    <w:rsid w:val="0015620C"/>
    <w:rsid w:val="00162C73"/>
    <w:rsid w:val="00164280"/>
    <w:rsid w:val="00171E44"/>
    <w:rsid w:val="00173B59"/>
    <w:rsid w:val="00177404"/>
    <w:rsid w:val="00181CC9"/>
    <w:rsid w:val="001906E4"/>
    <w:rsid w:val="00192831"/>
    <w:rsid w:val="00194189"/>
    <w:rsid w:val="001B7067"/>
    <w:rsid w:val="001B74AA"/>
    <w:rsid w:val="001D16B6"/>
    <w:rsid w:val="001D3D5D"/>
    <w:rsid w:val="001D4430"/>
    <w:rsid w:val="001D4905"/>
    <w:rsid w:val="001D4ECB"/>
    <w:rsid w:val="001D58FC"/>
    <w:rsid w:val="001E0FF2"/>
    <w:rsid w:val="001E1260"/>
    <w:rsid w:val="001E39C9"/>
    <w:rsid w:val="001F4032"/>
    <w:rsid w:val="00203417"/>
    <w:rsid w:val="00204111"/>
    <w:rsid w:val="002072BE"/>
    <w:rsid w:val="00212EDF"/>
    <w:rsid w:val="00214E61"/>
    <w:rsid w:val="00221845"/>
    <w:rsid w:val="00223E50"/>
    <w:rsid w:val="00233A33"/>
    <w:rsid w:val="00241BD8"/>
    <w:rsid w:val="0025095A"/>
    <w:rsid w:val="00255F89"/>
    <w:rsid w:val="0027212D"/>
    <w:rsid w:val="0027458A"/>
    <w:rsid w:val="00276881"/>
    <w:rsid w:val="0028104C"/>
    <w:rsid w:val="0028216C"/>
    <w:rsid w:val="0028559D"/>
    <w:rsid w:val="00291902"/>
    <w:rsid w:val="002A0102"/>
    <w:rsid w:val="002A0348"/>
    <w:rsid w:val="002A577E"/>
    <w:rsid w:val="002B1F70"/>
    <w:rsid w:val="002D0117"/>
    <w:rsid w:val="002D3654"/>
    <w:rsid w:val="002E50FC"/>
    <w:rsid w:val="00305D40"/>
    <w:rsid w:val="00307B77"/>
    <w:rsid w:val="003527E3"/>
    <w:rsid w:val="00366288"/>
    <w:rsid w:val="0036766A"/>
    <w:rsid w:val="00373573"/>
    <w:rsid w:val="00373DEA"/>
    <w:rsid w:val="00382FA8"/>
    <w:rsid w:val="00383C80"/>
    <w:rsid w:val="0038525C"/>
    <w:rsid w:val="003919F0"/>
    <w:rsid w:val="003933D2"/>
    <w:rsid w:val="0039601C"/>
    <w:rsid w:val="00396890"/>
    <w:rsid w:val="003A1F90"/>
    <w:rsid w:val="003A36C4"/>
    <w:rsid w:val="003B042E"/>
    <w:rsid w:val="003B1A44"/>
    <w:rsid w:val="003B64A3"/>
    <w:rsid w:val="003B6E2C"/>
    <w:rsid w:val="003C0F85"/>
    <w:rsid w:val="003C4CB0"/>
    <w:rsid w:val="003C6467"/>
    <w:rsid w:val="003C6D3B"/>
    <w:rsid w:val="003E2DE7"/>
    <w:rsid w:val="003E4DE6"/>
    <w:rsid w:val="003F291D"/>
    <w:rsid w:val="003F5266"/>
    <w:rsid w:val="003F68AF"/>
    <w:rsid w:val="00405A71"/>
    <w:rsid w:val="00405DCA"/>
    <w:rsid w:val="0040656D"/>
    <w:rsid w:val="00406CE2"/>
    <w:rsid w:val="00411171"/>
    <w:rsid w:val="00421330"/>
    <w:rsid w:val="00432492"/>
    <w:rsid w:val="004352CC"/>
    <w:rsid w:val="00436204"/>
    <w:rsid w:val="00436A3F"/>
    <w:rsid w:val="004379E7"/>
    <w:rsid w:val="00441EFC"/>
    <w:rsid w:val="0044398F"/>
    <w:rsid w:val="00477338"/>
    <w:rsid w:val="0048369B"/>
    <w:rsid w:val="004879D1"/>
    <w:rsid w:val="00494929"/>
    <w:rsid w:val="00494DBC"/>
    <w:rsid w:val="004964AA"/>
    <w:rsid w:val="00496BB4"/>
    <w:rsid w:val="004A20E9"/>
    <w:rsid w:val="004A467E"/>
    <w:rsid w:val="004A5042"/>
    <w:rsid w:val="004B3F74"/>
    <w:rsid w:val="004B6B95"/>
    <w:rsid w:val="004D2845"/>
    <w:rsid w:val="004D759F"/>
    <w:rsid w:val="004E030B"/>
    <w:rsid w:val="004E773A"/>
    <w:rsid w:val="005015FE"/>
    <w:rsid w:val="005143C3"/>
    <w:rsid w:val="00515338"/>
    <w:rsid w:val="00520545"/>
    <w:rsid w:val="005320B9"/>
    <w:rsid w:val="00535738"/>
    <w:rsid w:val="005473FD"/>
    <w:rsid w:val="00552C28"/>
    <w:rsid w:val="00553EE6"/>
    <w:rsid w:val="0056019F"/>
    <w:rsid w:val="00562F46"/>
    <w:rsid w:val="00564CF8"/>
    <w:rsid w:val="00574AA5"/>
    <w:rsid w:val="005763F2"/>
    <w:rsid w:val="00577340"/>
    <w:rsid w:val="00591098"/>
    <w:rsid w:val="00591206"/>
    <w:rsid w:val="005976D7"/>
    <w:rsid w:val="005A21C3"/>
    <w:rsid w:val="005A3258"/>
    <w:rsid w:val="005B509D"/>
    <w:rsid w:val="005C5303"/>
    <w:rsid w:val="005C6AEF"/>
    <w:rsid w:val="005D0FC7"/>
    <w:rsid w:val="005E2CB1"/>
    <w:rsid w:val="005E6CF9"/>
    <w:rsid w:val="005F39BD"/>
    <w:rsid w:val="00602FEA"/>
    <w:rsid w:val="00603A93"/>
    <w:rsid w:val="00605631"/>
    <w:rsid w:val="006109A4"/>
    <w:rsid w:val="00611021"/>
    <w:rsid w:val="00633D17"/>
    <w:rsid w:val="0063414F"/>
    <w:rsid w:val="00651E19"/>
    <w:rsid w:val="0065232F"/>
    <w:rsid w:val="00653F10"/>
    <w:rsid w:val="00663D61"/>
    <w:rsid w:val="00667A42"/>
    <w:rsid w:val="006722FF"/>
    <w:rsid w:val="00673EE8"/>
    <w:rsid w:val="00675643"/>
    <w:rsid w:val="006822C6"/>
    <w:rsid w:val="006921A9"/>
    <w:rsid w:val="00692D4C"/>
    <w:rsid w:val="006977D2"/>
    <w:rsid w:val="006A7922"/>
    <w:rsid w:val="006D05D0"/>
    <w:rsid w:val="006D32CE"/>
    <w:rsid w:val="006F1552"/>
    <w:rsid w:val="006F1E6B"/>
    <w:rsid w:val="006F2594"/>
    <w:rsid w:val="006F29D4"/>
    <w:rsid w:val="006F40A3"/>
    <w:rsid w:val="00703272"/>
    <w:rsid w:val="007116FB"/>
    <w:rsid w:val="00712F47"/>
    <w:rsid w:val="007163F4"/>
    <w:rsid w:val="007221F3"/>
    <w:rsid w:val="007252AF"/>
    <w:rsid w:val="00727C08"/>
    <w:rsid w:val="00732DE0"/>
    <w:rsid w:val="0073455F"/>
    <w:rsid w:val="007347D3"/>
    <w:rsid w:val="00743C62"/>
    <w:rsid w:val="007452D5"/>
    <w:rsid w:val="00753E4B"/>
    <w:rsid w:val="00767FDF"/>
    <w:rsid w:val="00771B61"/>
    <w:rsid w:val="0078603D"/>
    <w:rsid w:val="007A23D4"/>
    <w:rsid w:val="007A315D"/>
    <w:rsid w:val="007A7DDB"/>
    <w:rsid w:val="007B0241"/>
    <w:rsid w:val="007B23EE"/>
    <w:rsid w:val="007C7E12"/>
    <w:rsid w:val="007D413B"/>
    <w:rsid w:val="007D6BD8"/>
    <w:rsid w:val="007E78D1"/>
    <w:rsid w:val="007F5D6D"/>
    <w:rsid w:val="007F70AE"/>
    <w:rsid w:val="00805EAE"/>
    <w:rsid w:val="008112A5"/>
    <w:rsid w:val="008159D0"/>
    <w:rsid w:val="0081655D"/>
    <w:rsid w:val="0082300C"/>
    <w:rsid w:val="0082468D"/>
    <w:rsid w:val="008300C5"/>
    <w:rsid w:val="008342A1"/>
    <w:rsid w:val="00834ABC"/>
    <w:rsid w:val="00834C8C"/>
    <w:rsid w:val="00835914"/>
    <w:rsid w:val="008462FC"/>
    <w:rsid w:val="00851433"/>
    <w:rsid w:val="00863E20"/>
    <w:rsid w:val="008677A1"/>
    <w:rsid w:val="00872E8D"/>
    <w:rsid w:val="00881D43"/>
    <w:rsid w:val="00895292"/>
    <w:rsid w:val="008B2F28"/>
    <w:rsid w:val="008C4BCB"/>
    <w:rsid w:val="008C60F3"/>
    <w:rsid w:val="008C7B37"/>
    <w:rsid w:val="008D3936"/>
    <w:rsid w:val="008E6114"/>
    <w:rsid w:val="0090123A"/>
    <w:rsid w:val="00901329"/>
    <w:rsid w:val="0090542E"/>
    <w:rsid w:val="00906BA9"/>
    <w:rsid w:val="00920CD9"/>
    <w:rsid w:val="00926627"/>
    <w:rsid w:val="0093399D"/>
    <w:rsid w:val="009471A5"/>
    <w:rsid w:val="00955D44"/>
    <w:rsid w:val="00961B9F"/>
    <w:rsid w:val="00973C3F"/>
    <w:rsid w:val="00974D86"/>
    <w:rsid w:val="0097652A"/>
    <w:rsid w:val="00992DA2"/>
    <w:rsid w:val="009A1BF7"/>
    <w:rsid w:val="009C1008"/>
    <w:rsid w:val="009C6482"/>
    <w:rsid w:val="009D1DEE"/>
    <w:rsid w:val="009D5F2D"/>
    <w:rsid w:val="009E4555"/>
    <w:rsid w:val="009E56C5"/>
    <w:rsid w:val="009E6C76"/>
    <w:rsid w:val="009F20CC"/>
    <w:rsid w:val="009F3477"/>
    <w:rsid w:val="009F5E27"/>
    <w:rsid w:val="00A030C2"/>
    <w:rsid w:val="00A05DE8"/>
    <w:rsid w:val="00A0655E"/>
    <w:rsid w:val="00A06EAC"/>
    <w:rsid w:val="00A10E1D"/>
    <w:rsid w:val="00A14AFC"/>
    <w:rsid w:val="00A1622D"/>
    <w:rsid w:val="00A16945"/>
    <w:rsid w:val="00A17FDB"/>
    <w:rsid w:val="00A20FD9"/>
    <w:rsid w:val="00A26208"/>
    <w:rsid w:val="00A3236C"/>
    <w:rsid w:val="00A33C58"/>
    <w:rsid w:val="00A354F8"/>
    <w:rsid w:val="00A3611C"/>
    <w:rsid w:val="00A50800"/>
    <w:rsid w:val="00A63038"/>
    <w:rsid w:val="00A6353F"/>
    <w:rsid w:val="00A64207"/>
    <w:rsid w:val="00A756BA"/>
    <w:rsid w:val="00A960E1"/>
    <w:rsid w:val="00AA07DF"/>
    <w:rsid w:val="00AA2426"/>
    <w:rsid w:val="00AB373C"/>
    <w:rsid w:val="00AC49BB"/>
    <w:rsid w:val="00AD0BB1"/>
    <w:rsid w:val="00AD4774"/>
    <w:rsid w:val="00AD7B21"/>
    <w:rsid w:val="00AE0047"/>
    <w:rsid w:val="00AF50A1"/>
    <w:rsid w:val="00AF6BA6"/>
    <w:rsid w:val="00AF76D0"/>
    <w:rsid w:val="00B0344D"/>
    <w:rsid w:val="00B043F6"/>
    <w:rsid w:val="00B1420D"/>
    <w:rsid w:val="00B16A41"/>
    <w:rsid w:val="00B33C23"/>
    <w:rsid w:val="00B37826"/>
    <w:rsid w:val="00B37A7F"/>
    <w:rsid w:val="00B41453"/>
    <w:rsid w:val="00B72EA7"/>
    <w:rsid w:val="00B83E43"/>
    <w:rsid w:val="00B90AB8"/>
    <w:rsid w:val="00B9318B"/>
    <w:rsid w:val="00BA0F70"/>
    <w:rsid w:val="00BA4B17"/>
    <w:rsid w:val="00BC53E7"/>
    <w:rsid w:val="00BC59E3"/>
    <w:rsid w:val="00BD3ECD"/>
    <w:rsid w:val="00BF3CBE"/>
    <w:rsid w:val="00C002DE"/>
    <w:rsid w:val="00C05BEA"/>
    <w:rsid w:val="00C10BA4"/>
    <w:rsid w:val="00C14B49"/>
    <w:rsid w:val="00C233A2"/>
    <w:rsid w:val="00C3242D"/>
    <w:rsid w:val="00C3359C"/>
    <w:rsid w:val="00C3667C"/>
    <w:rsid w:val="00C377DD"/>
    <w:rsid w:val="00C44A84"/>
    <w:rsid w:val="00C502C0"/>
    <w:rsid w:val="00C52FAB"/>
    <w:rsid w:val="00C55A21"/>
    <w:rsid w:val="00C640FE"/>
    <w:rsid w:val="00C82E19"/>
    <w:rsid w:val="00C96485"/>
    <w:rsid w:val="00CA39D3"/>
    <w:rsid w:val="00CA624E"/>
    <w:rsid w:val="00CC16CB"/>
    <w:rsid w:val="00CC1861"/>
    <w:rsid w:val="00D02816"/>
    <w:rsid w:val="00D03D28"/>
    <w:rsid w:val="00D05B1A"/>
    <w:rsid w:val="00D0606A"/>
    <w:rsid w:val="00D135AB"/>
    <w:rsid w:val="00D17787"/>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213B"/>
    <w:rsid w:val="00DF090D"/>
    <w:rsid w:val="00DF26FE"/>
    <w:rsid w:val="00DF6BA6"/>
    <w:rsid w:val="00DF6F9C"/>
    <w:rsid w:val="00DF7636"/>
    <w:rsid w:val="00E06B08"/>
    <w:rsid w:val="00E14FDA"/>
    <w:rsid w:val="00E27900"/>
    <w:rsid w:val="00E50177"/>
    <w:rsid w:val="00E816CC"/>
    <w:rsid w:val="00E90014"/>
    <w:rsid w:val="00EA09C3"/>
    <w:rsid w:val="00EA7B2C"/>
    <w:rsid w:val="00EB09F9"/>
    <w:rsid w:val="00EB50D2"/>
    <w:rsid w:val="00EC0B00"/>
    <w:rsid w:val="00EC470C"/>
    <w:rsid w:val="00EC4D24"/>
    <w:rsid w:val="00EC59F8"/>
    <w:rsid w:val="00EC7437"/>
    <w:rsid w:val="00ED3DE9"/>
    <w:rsid w:val="00ED40EB"/>
    <w:rsid w:val="00EE0A7D"/>
    <w:rsid w:val="00EE1E09"/>
    <w:rsid w:val="00EE23A3"/>
    <w:rsid w:val="00EF56EB"/>
    <w:rsid w:val="00EF5B7B"/>
    <w:rsid w:val="00F06800"/>
    <w:rsid w:val="00F17227"/>
    <w:rsid w:val="00F266C2"/>
    <w:rsid w:val="00F26A91"/>
    <w:rsid w:val="00F4161F"/>
    <w:rsid w:val="00F45FFC"/>
    <w:rsid w:val="00F4647D"/>
    <w:rsid w:val="00F56734"/>
    <w:rsid w:val="00F57F32"/>
    <w:rsid w:val="00F71FD7"/>
    <w:rsid w:val="00F7438A"/>
    <w:rsid w:val="00F81079"/>
    <w:rsid w:val="00F811A7"/>
    <w:rsid w:val="00F81BDA"/>
    <w:rsid w:val="00F81F0D"/>
    <w:rsid w:val="00F84389"/>
    <w:rsid w:val="00F84CC8"/>
    <w:rsid w:val="00FA6C07"/>
    <w:rsid w:val="00FB64B0"/>
    <w:rsid w:val="00FB7E4B"/>
    <w:rsid w:val="00FC63C0"/>
    <w:rsid w:val="00FD1D46"/>
    <w:rsid w:val="00FD25C1"/>
    <w:rsid w:val="00FD402F"/>
    <w:rsid w:val="00FD4B67"/>
    <w:rsid w:val="00FE0AA1"/>
    <w:rsid w:val="00FE1237"/>
    <w:rsid w:val="00FE3110"/>
    <w:rsid w:val="00FE69C8"/>
    <w:rsid w:val="00FF5699"/>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49"/>
    <w:rPr>
      <w:sz w:val="24"/>
      <w:szCs w:val="24"/>
      <w:lang w:eastAsia="en-US"/>
    </w:rPr>
  </w:style>
  <w:style w:type="paragraph" w:styleId="Heading1">
    <w:name w:val="heading 1"/>
    <w:basedOn w:val="Normal"/>
    <w:next w:val="Normal"/>
    <w:link w:val="Heading1Char"/>
    <w:uiPriority w:val="99"/>
    <w:qFormat/>
    <w:rsid w:val="00C14B49"/>
    <w:pPr>
      <w:keepNext/>
      <w:jc w:val="center"/>
      <w:outlineLvl w:val="0"/>
    </w:pPr>
    <w:rPr>
      <w:b/>
      <w:bCs/>
      <w:sz w:val="32"/>
    </w:rPr>
  </w:style>
  <w:style w:type="paragraph" w:styleId="Heading2">
    <w:name w:val="heading 2"/>
    <w:basedOn w:val="Normal"/>
    <w:next w:val="Normal"/>
    <w:link w:val="Heading2Char"/>
    <w:uiPriority w:val="99"/>
    <w:qFormat/>
    <w:rsid w:val="00C14B49"/>
    <w:pPr>
      <w:keepNext/>
      <w:jc w:val="center"/>
      <w:outlineLvl w:val="1"/>
    </w:pPr>
    <w:rPr>
      <w:b/>
      <w:bCs/>
    </w:rPr>
  </w:style>
  <w:style w:type="paragraph" w:styleId="Heading3">
    <w:name w:val="heading 3"/>
    <w:basedOn w:val="Normal"/>
    <w:next w:val="Normal"/>
    <w:link w:val="Heading3Char"/>
    <w:uiPriority w:val="99"/>
    <w:qFormat/>
    <w:rsid w:val="00C14B49"/>
    <w:pPr>
      <w:keepNext/>
      <w:jc w:val="right"/>
      <w:outlineLvl w:val="2"/>
    </w:pPr>
    <w:rPr>
      <w:b/>
      <w:bCs/>
    </w:rPr>
  </w:style>
  <w:style w:type="paragraph" w:styleId="Heading4">
    <w:name w:val="heading 4"/>
    <w:basedOn w:val="Normal"/>
    <w:next w:val="Normal"/>
    <w:link w:val="Heading4Char"/>
    <w:uiPriority w:val="99"/>
    <w:qFormat/>
    <w:rsid w:val="00C14B49"/>
    <w:pPr>
      <w:keepNext/>
      <w:jc w:val="right"/>
      <w:outlineLvl w:val="3"/>
    </w:pPr>
    <w:rPr>
      <w:b/>
      <w:bCs/>
      <w:color w:val="FF0000"/>
    </w:rPr>
  </w:style>
  <w:style w:type="paragraph" w:styleId="Heading5">
    <w:name w:val="heading 5"/>
    <w:basedOn w:val="Normal"/>
    <w:next w:val="Normal"/>
    <w:link w:val="Heading5Char"/>
    <w:uiPriority w:val="99"/>
    <w:qFormat/>
    <w:rsid w:val="00C14B49"/>
    <w:pPr>
      <w:keepNext/>
      <w:jc w:val="right"/>
      <w:outlineLvl w:val="4"/>
    </w:pPr>
    <w:rPr>
      <w:b/>
      <w:bCs/>
      <w:sz w:val="22"/>
    </w:rPr>
  </w:style>
  <w:style w:type="paragraph" w:styleId="Heading6">
    <w:name w:val="heading 6"/>
    <w:basedOn w:val="Normal"/>
    <w:next w:val="Normal"/>
    <w:link w:val="Heading6Char"/>
    <w:uiPriority w:val="99"/>
    <w:qFormat/>
    <w:rsid w:val="00C14B49"/>
    <w:pPr>
      <w:keepNext/>
      <w:ind w:left="1440"/>
      <w:jc w:val="right"/>
      <w:outlineLvl w:val="5"/>
    </w:pPr>
    <w:rPr>
      <w:i/>
      <w:iCs/>
      <w:sz w:val="22"/>
    </w:rPr>
  </w:style>
  <w:style w:type="paragraph" w:styleId="Heading7">
    <w:name w:val="heading 7"/>
    <w:basedOn w:val="Normal"/>
    <w:next w:val="Normal"/>
    <w:link w:val="Heading7Char"/>
    <w:uiPriority w:val="99"/>
    <w:qFormat/>
    <w:rsid w:val="00C14B49"/>
    <w:pPr>
      <w:keepNext/>
      <w:jc w:val="center"/>
      <w:outlineLvl w:val="6"/>
    </w:pPr>
    <w:rPr>
      <w:b/>
      <w:bCs/>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E7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720E7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720E7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720E7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720E7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720E7C"/>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720E7C"/>
    <w:rPr>
      <w:rFonts w:asciiTheme="minorHAnsi" w:eastAsiaTheme="minorEastAsia" w:hAnsiTheme="minorHAnsi" w:cstheme="minorBidi"/>
      <w:sz w:val="24"/>
      <w:szCs w:val="24"/>
      <w:lang w:eastAsia="en-US"/>
    </w:rPr>
  </w:style>
  <w:style w:type="paragraph" w:styleId="BodyTextIndent">
    <w:name w:val="Body Text Indent"/>
    <w:basedOn w:val="Normal"/>
    <w:link w:val="BodyTextIndentChar"/>
    <w:uiPriority w:val="99"/>
    <w:rsid w:val="00C14B49"/>
    <w:pPr>
      <w:ind w:firstLine="6270"/>
    </w:pPr>
    <w:rPr>
      <w:b/>
      <w:bCs/>
    </w:rPr>
  </w:style>
  <w:style w:type="character" w:customStyle="1" w:styleId="BodyTextIndentChar">
    <w:name w:val="Body Text Indent Char"/>
    <w:basedOn w:val="DefaultParagraphFont"/>
    <w:link w:val="BodyTextIndent"/>
    <w:uiPriority w:val="99"/>
    <w:semiHidden/>
    <w:rsid w:val="00720E7C"/>
    <w:rPr>
      <w:sz w:val="24"/>
      <w:szCs w:val="24"/>
      <w:lang w:eastAsia="en-US"/>
    </w:rPr>
  </w:style>
  <w:style w:type="paragraph" w:styleId="BodyText">
    <w:name w:val="Body Text"/>
    <w:basedOn w:val="Normal"/>
    <w:link w:val="BodyTextChar"/>
    <w:uiPriority w:val="99"/>
    <w:rsid w:val="00C14B49"/>
    <w:pPr>
      <w:jc w:val="both"/>
    </w:pPr>
  </w:style>
  <w:style w:type="character" w:customStyle="1" w:styleId="BodyTextChar">
    <w:name w:val="Body Text Char"/>
    <w:basedOn w:val="DefaultParagraphFont"/>
    <w:link w:val="BodyText"/>
    <w:uiPriority w:val="99"/>
    <w:semiHidden/>
    <w:rsid w:val="00720E7C"/>
    <w:rPr>
      <w:sz w:val="24"/>
      <w:szCs w:val="24"/>
      <w:lang w:eastAsia="en-US"/>
    </w:rPr>
  </w:style>
  <w:style w:type="paragraph" w:styleId="BodyTextIndent2">
    <w:name w:val="Body Text Indent 2"/>
    <w:basedOn w:val="Normal"/>
    <w:link w:val="BodyTextIndent2Char"/>
    <w:uiPriority w:val="99"/>
    <w:rsid w:val="00C14B49"/>
    <w:pPr>
      <w:tabs>
        <w:tab w:val="left" w:pos="2907"/>
      </w:tabs>
      <w:ind w:left="2907" w:hanging="342"/>
      <w:jc w:val="both"/>
    </w:pPr>
    <w:rPr>
      <w:sz w:val="22"/>
    </w:rPr>
  </w:style>
  <w:style w:type="character" w:customStyle="1" w:styleId="BodyTextIndent2Char">
    <w:name w:val="Body Text Indent 2 Char"/>
    <w:basedOn w:val="DefaultParagraphFont"/>
    <w:link w:val="BodyTextIndent2"/>
    <w:uiPriority w:val="99"/>
    <w:semiHidden/>
    <w:rsid w:val="00720E7C"/>
    <w:rPr>
      <w:sz w:val="24"/>
      <w:szCs w:val="24"/>
      <w:lang w:eastAsia="en-US"/>
    </w:rPr>
  </w:style>
  <w:style w:type="paragraph" w:styleId="BodyTextIndent3">
    <w:name w:val="Body Text Indent 3"/>
    <w:basedOn w:val="Normal"/>
    <w:link w:val="BodyTextIndent3Char"/>
    <w:uiPriority w:val="99"/>
    <w:rsid w:val="00C14B49"/>
    <w:pPr>
      <w:ind w:left="1440"/>
      <w:jc w:val="center"/>
    </w:pPr>
    <w:rPr>
      <w:b/>
      <w:bCs/>
      <w:smallCaps/>
      <w:sz w:val="22"/>
    </w:rPr>
  </w:style>
  <w:style w:type="character" w:customStyle="1" w:styleId="BodyTextIndent3Char">
    <w:name w:val="Body Text Indent 3 Char"/>
    <w:basedOn w:val="DefaultParagraphFont"/>
    <w:link w:val="BodyTextIndent3"/>
    <w:uiPriority w:val="99"/>
    <w:semiHidden/>
    <w:rsid w:val="00720E7C"/>
    <w:rPr>
      <w:sz w:val="16"/>
      <w:szCs w:val="16"/>
      <w:lang w:eastAsia="en-US"/>
    </w:rPr>
  </w:style>
  <w:style w:type="paragraph" w:styleId="BodyText2">
    <w:name w:val="Body Text 2"/>
    <w:basedOn w:val="Normal"/>
    <w:link w:val="BodyText2Char"/>
    <w:uiPriority w:val="99"/>
    <w:rsid w:val="00C14B49"/>
    <w:pPr>
      <w:jc w:val="center"/>
    </w:pPr>
    <w:rPr>
      <w:b/>
      <w:bCs/>
      <w:caps/>
      <w:sz w:val="22"/>
    </w:rPr>
  </w:style>
  <w:style w:type="character" w:customStyle="1" w:styleId="BodyText2Char">
    <w:name w:val="Body Text 2 Char"/>
    <w:basedOn w:val="DefaultParagraphFont"/>
    <w:link w:val="BodyText2"/>
    <w:uiPriority w:val="99"/>
    <w:semiHidden/>
    <w:rsid w:val="00720E7C"/>
    <w:rPr>
      <w:sz w:val="24"/>
      <w:szCs w:val="24"/>
      <w:lang w:eastAsia="en-US"/>
    </w:rPr>
  </w:style>
  <w:style w:type="paragraph" w:styleId="Footer">
    <w:name w:val="footer"/>
    <w:basedOn w:val="Normal"/>
    <w:link w:val="FooterChar"/>
    <w:uiPriority w:val="99"/>
    <w:rsid w:val="00C14B49"/>
    <w:pPr>
      <w:tabs>
        <w:tab w:val="center" w:pos="4153"/>
        <w:tab w:val="right" w:pos="8306"/>
      </w:tabs>
    </w:pPr>
  </w:style>
  <w:style w:type="character" w:customStyle="1" w:styleId="FooterChar">
    <w:name w:val="Footer Char"/>
    <w:basedOn w:val="DefaultParagraphFont"/>
    <w:link w:val="Footer"/>
    <w:uiPriority w:val="99"/>
    <w:semiHidden/>
    <w:rsid w:val="00720E7C"/>
    <w:rPr>
      <w:sz w:val="24"/>
      <w:szCs w:val="24"/>
      <w:lang w:eastAsia="en-US"/>
    </w:rPr>
  </w:style>
  <w:style w:type="character" w:styleId="PageNumber">
    <w:name w:val="page number"/>
    <w:basedOn w:val="DefaultParagraphFont"/>
    <w:uiPriority w:val="99"/>
    <w:rsid w:val="00F81BDA"/>
    <w:rPr>
      <w:rFonts w:cs="Times New Roman"/>
    </w:rPr>
  </w:style>
  <w:style w:type="paragraph" w:styleId="Title">
    <w:name w:val="Title"/>
    <w:basedOn w:val="Normal"/>
    <w:link w:val="TitleChar"/>
    <w:uiPriority w:val="99"/>
    <w:qFormat/>
    <w:rsid w:val="0048369B"/>
    <w:pPr>
      <w:jc w:val="center"/>
    </w:pPr>
    <w:rPr>
      <w:b/>
      <w:bCs/>
      <w:sz w:val="40"/>
    </w:rPr>
  </w:style>
  <w:style w:type="character" w:customStyle="1" w:styleId="TitleChar">
    <w:name w:val="Title Char"/>
    <w:basedOn w:val="DefaultParagraphFont"/>
    <w:link w:val="Title"/>
    <w:uiPriority w:val="10"/>
    <w:rsid w:val="00720E7C"/>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48369B"/>
    <w:rPr>
      <w:b/>
      <w:bCs/>
      <w:sz w:val="28"/>
    </w:rPr>
  </w:style>
  <w:style w:type="character" w:customStyle="1" w:styleId="SubtitleChar">
    <w:name w:val="Subtitle Char"/>
    <w:basedOn w:val="DefaultParagraphFont"/>
    <w:link w:val="Subtitle"/>
    <w:uiPriority w:val="11"/>
    <w:rsid w:val="00720E7C"/>
    <w:rPr>
      <w:rFonts w:asciiTheme="majorHAnsi" w:eastAsiaTheme="majorEastAsia" w:hAnsiTheme="majorHAnsi" w:cstheme="majorBidi"/>
      <w:sz w:val="24"/>
      <w:szCs w:val="24"/>
      <w:lang w:eastAsia="en-US"/>
    </w:rPr>
  </w:style>
  <w:style w:type="character" w:styleId="Hyperlink">
    <w:name w:val="Hyperlink"/>
    <w:basedOn w:val="DefaultParagraphFont"/>
    <w:uiPriority w:val="99"/>
    <w:rsid w:val="00692D4C"/>
    <w:rPr>
      <w:rFonts w:cs="Times New Roman"/>
      <w:color w:val="0000FF"/>
      <w:u w:val="single"/>
    </w:rPr>
  </w:style>
  <w:style w:type="paragraph" w:customStyle="1" w:styleId="naisf">
    <w:name w:val="naisf"/>
    <w:basedOn w:val="Normal"/>
    <w:uiPriority w:val="99"/>
    <w:rsid w:val="00CC16CB"/>
    <w:pPr>
      <w:spacing w:before="100" w:beforeAutospacing="1" w:after="100" w:afterAutospacing="1"/>
      <w:jc w:val="both"/>
    </w:pPr>
    <w:rPr>
      <w:sz w:val="22"/>
      <w:lang w:val="en-GB"/>
    </w:rPr>
  </w:style>
  <w:style w:type="paragraph" w:customStyle="1" w:styleId="Stils1">
    <w:name w:val="Stils1"/>
    <w:basedOn w:val="Normal"/>
    <w:uiPriority w:val="99"/>
    <w:rsid w:val="00203417"/>
    <w:pPr>
      <w:numPr>
        <w:numId w:val="8"/>
      </w:numPr>
      <w:jc w:val="both"/>
    </w:pPr>
    <w:rPr>
      <w:b/>
      <w:i/>
      <w:color w:val="000000"/>
      <w:sz w:val="20"/>
      <w:szCs w:val="20"/>
      <w:lang w:eastAsia="lv-LV" w:bidi="lo-LA"/>
    </w:rPr>
  </w:style>
  <w:style w:type="paragraph" w:customStyle="1" w:styleId="Stils2">
    <w:name w:val="Stils2"/>
    <w:basedOn w:val="Normal"/>
    <w:uiPriority w:val="99"/>
    <w:rsid w:val="00203417"/>
    <w:pPr>
      <w:numPr>
        <w:ilvl w:val="1"/>
        <w:numId w:val="8"/>
      </w:numPr>
      <w:jc w:val="both"/>
    </w:pPr>
    <w:rPr>
      <w:color w:val="000000"/>
      <w:sz w:val="20"/>
      <w:szCs w:val="20"/>
      <w:lang w:eastAsia="lv-LV" w:bidi="lo-LA"/>
    </w:rPr>
  </w:style>
  <w:style w:type="paragraph" w:customStyle="1" w:styleId="Stils3">
    <w:name w:val="Stils3"/>
    <w:basedOn w:val="Normal"/>
    <w:uiPriority w:val="99"/>
    <w:rsid w:val="00203417"/>
    <w:pPr>
      <w:numPr>
        <w:ilvl w:val="2"/>
        <w:numId w:val="8"/>
      </w:numPr>
      <w:jc w:val="both"/>
    </w:pPr>
    <w:rPr>
      <w:sz w:val="20"/>
      <w:szCs w:val="20"/>
      <w:lang w:eastAsia="lv-LV" w:bidi="lo-LA"/>
    </w:rPr>
  </w:style>
  <w:style w:type="paragraph" w:customStyle="1" w:styleId="Stils4">
    <w:name w:val="Stils4"/>
    <w:basedOn w:val="Normal"/>
    <w:uiPriority w:val="99"/>
    <w:rsid w:val="00203417"/>
    <w:pPr>
      <w:numPr>
        <w:ilvl w:val="3"/>
        <w:numId w:val="8"/>
      </w:numPr>
      <w:jc w:val="both"/>
    </w:pPr>
    <w:rPr>
      <w:sz w:val="20"/>
      <w:szCs w:val="20"/>
      <w:lang w:eastAsia="lv-LV" w:bidi="lo-LA"/>
    </w:rPr>
  </w:style>
  <w:style w:type="paragraph" w:styleId="HTMLPreformatted">
    <w:name w:val="HTML Preformatted"/>
    <w:basedOn w:val="Normal"/>
    <w:link w:val="HTMLPreformattedChar"/>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locked/>
    <w:rsid w:val="000A76BB"/>
    <w:rPr>
      <w:rFonts w:ascii="Courier New" w:hAnsi="Courier New" w:cs="Courier New"/>
      <w:lang w:val="en-GB" w:eastAsia="en-US"/>
    </w:rPr>
  </w:style>
  <w:style w:type="paragraph" w:styleId="Header">
    <w:name w:val="header"/>
    <w:basedOn w:val="Normal"/>
    <w:link w:val="HeaderChar"/>
    <w:uiPriority w:val="99"/>
    <w:rsid w:val="000A76BB"/>
    <w:pPr>
      <w:tabs>
        <w:tab w:val="center" w:pos="4153"/>
        <w:tab w:val="right" w:pos="8306"/>
      </w:tabs>
    </w:pPr>
  </w:style>
  <w:style w:type="character" w:customStyle="1" w:styleId="HeaderChar">
    <w:name w:val="Header Char"/>
    <w:basedOn w:val="DefaultParagraphFont"/>
    <w:link w:val="Header"/>
    <w:uiPriority w:val="99"/>
    <w:locked/>
    <w:rsid w:val="000A76BB"/>
    <w:rPr>
      <w:rFonts w:cs="Times New Roman"/>
      <w:sz w:val="24"/>
      <w:szCs w:val="24"/>
      <w:lang w:eastAsia="en-US"/>
    </w:rPr>
  </w:style>
  <w:style w:type="paragraph" w:styleId="NormalWeb">
    <w:name w:val="Normal (Web)"/>
    <w:basedOn w:val="Normal"/>
    <w:uiPriority w:val="99"/>
    <w:rsid w:val="000A76BB"/>
    <w:pPr>
      <w:spacing w:before="100" w:beforeAutospacing="1" w:after="100" w:afterAutospacing="1"/>
    </w:pPr>
    <w:rPr>
      <w:lang w:val="en-US"/>
    </w:rPr>
  </w:style>
  <w:style w:type="paragraph" w:styleId="CommentText">
    <w:name w:val="annotation text"/>
    <w:basedOn w:val="Normal"/>
    <w:link w:val="CommentTextChar"/>
    <w:uiPriority w:val="99"/>
    <w:rsid w:val="000A76BB"/>
    <w:rPr>
      <w:sz w:val="20"/>
      <w:szCs w:val="20"/>
      <w:lang w:eastAsia="ru-RU"/>
    </w:rPr>
  </w:style>
  <w:style w:type="character" w:customStyle="1" w:styleId="CommentTextChar">
    <w:name w:val="Comment Text Char"/>
    <w:basedOn w:val="DefaultParagraphFont"/>
    <w:link w:val="CommentText"/>
    <w:uiPriority w:val="99"/>
    <w:locked/>
    <w:rsid w:val="000A76BB"/>
    <w:rPr>
      <w:rFonts w:cs="Times New Roman"/>
      <w:lang w:eastAsia="ru-RU"/>
    </w:rPr>
  </w:style>
  <w:style w:type="table" w:styleId="TableGrid">
    <w:name w:val="Table Grid"/>
    <w:basedOn w:val="TableNormal"/>
    <w:uiPriority w:val="99"/>
    <w:rsid w:val="000A76B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D184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6111</Words>
  <Characters>3484</Characters>
  <Application>Microsoft Office Outlook</Application>
  <DocSecurity>0</DocSecurity>
  <Lines>0</Lines>
  <Paragraphs>0</Paragraphs>
  <ScaleCrop>false</ScaleCrop>
  <Company>VAS "Latvijas Valsts mezi"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subject/>
  <dc:creator>Egita</dc:creator>
  <cp:keywords/>
  <dc:description/>
  <cp:lastModifiedBy>Gatis</cp:lastModifiedBy>
  <cp:revision>200</cp:revision>
  <cp:lastPrinted>2011-03-22T06:09:00Z</cp:lastPrinted>
  <dcterms:created xsi:type="dcterms:W3CDTF">2013-02-04T14:40:00Z</dcterms:created>
  <dcterms:modified xsi:type="dcterms:W3CDTF">2013-02-04T14:52:00Z</dcterms:modified>
</cp:coreProperties>
</file>