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F29A" w14:textId="77777777" w:rsidR="00FB4EEB" w:rsidRPr="00BC00B9" w:rsidRDefault="00FB4EEB" w:rsidP="00FB4EEB">
      <w:pPr>
        <w:spacing w:line="247" w:lineRule="auto"/>
        <w:ind w:left="4962"/>
        <w:jc w:val="right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 xml:space="preserve">Pielikums Nr. 3 </w:t>
      </w:r>
    </w:p>
    <w:p w14:paraId="5784C61A" w14:textId="77777777" w:rsidR="00FB4EEB" w:rsidRPr="00BC00B9" w:rsidRDefault="00FB4EEB" w:rsidP="00FB4EEB">
      <w:pPr>
        <w:spacing w:line="247" w:lineRule="auto"/>
        <w:ind w:left="5420" w:hanging="550"/>
        <w:jc w:val="right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Līvānu novada pašvaldības nekustamā īpašuma Celtniecības ielā 7, Līvānos, Līvānu novadā, nomas tiesību izsoles noteikumiem</w:t>
      </w:r>
    </w:p>
    <w:p w14:paraId="1BB0C138" w14:textId="77777777" w:rsidR="00FB4EEB" w:rsidRPr="00BC00B9" w:rsidRDefault="00FB4EEB" w:rsidP="00FB4EEB">
      <w:pPr>
        <w:spacing w:line="247" w:lineRule="auto"/>
        <w:ind w:left="5420" w:hanging="550"/>
        <w:jc w:val="right"/>
        <w:rPr>
          <w:rFonts w:ascii="Times New Roman" w:hAnsi="Times New Roman" w:cs="Times New Roman"/>
          <w:lang w:val="lv-LV"/>
        </w:rPr>
      </w:pPr>
    </w:p>
    <w:p w14:paraId="66F138CA" w14:textId="77777777" w:rsidR="00FB4EEB" w:rsidRPr="00BC00B9" w:rsidRDefault="00FB4EEB" w:rsidP="00FB4EEB">
      <w:pPr>
        <w:keepNext/>
        <w:ind w:right="-1"/>
        <w:jc w:val="right"/>
        <w:outlineLvl w:val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No:</w:t>
      </w: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FB4EEB" w:rsidRPr="00BC00B9" w14:paraId="5A09EE72" w14:textId="77777777" w:rsidTr="002968B5">
        <w:tc>
          <w:tcPr>
            <w:tcW w:w="3397" w:type="dxa"/>
          </w:tcPr>
          <w:p w14:paraId="4F1C871B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Nosaukums:</w:t>
            </w:r>
          </w:p>
        </w:tc>
        <w:tc>
          <w:tcPr>
            <w:tcW w:w="5103" w:type="dxa"/>
          </w:tcPr>
          <w:p w14:paraId="1477FBF7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78B198F0" w14:textId="77777777" w:rsidTr="002968B5">
        <w:tc>
          <w:tcPr>
            <w:tcW w:w="3397" w:type="dxa"/>
          </w:tcPr>
          <w:p w14:paraId="4A0D82B3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Reģistrācijas Nr.:</w:t>
            </w:r>
          </w:p>
        </w:tc>
        <w:tc>
          <w:tcPr>
            <w:tcW w:w="5103" w:type="dxa"/>
          </w:tcPr>
          <w:p w14:paraId="035BED77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3A4C0448" w14:textId="77777777" w:rsidTr="002968B5">
        <w:tc>
          <w:tcPr>
            <w:tcW w:w="3397" w:type="dxa"/>
          </w:tcPr>
          <w:p w14:paraId="50451D8E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Juridiskā adrese:</w:t>
            </w:r>
          </w:p>
        </w:tc>
        <w:tc>
          <w:tcPr>
            <w:tcW w:w="5103" w:type="dxa"/>
          </w:tcPr>
          <w:p w14:paraId="068BBFDC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4DBCE838" w14:textId="77777777" w:rsidTr="002968B5">
        <w:tc>
          <w:tcPr>
            <w:tcW w:w="3397" w:type="dxa"/>
          </w:tcPr>
          <w:p w14:paraId="114D2230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Faktiskā adrese:</w:t>
            </w:r>
          </w:p>
        </w:tc>
        <w:tc>
          <w:tcPr>
            <w:tcW w:w="5103" w:type="dxa"/>
          </w:tcPr>
          <w:p w14:paraId="572551B8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03FFFB5C" w14:textId="77777777" w:rsidTr="002968B5">
        <w:tc>
          <w:tcPr>
            <w:tcW w:w="3397" w:type="dxa"/>
          </w:tcPr>
          <w:p w14:paraId="63258728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Kontaktpersona:</w:t>
            </w:r>
          </w:p>
        </w:tc>
        <w:tc>
          <w:tcPr>
            <w:tcW w:w="5103" w:type="dxa"/>
          </w:tcPr>
          <w:p w14:paraId="31BEE911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05C7184E" w14:textId="77777777" w:rsidTr="002968B5">
        <w:tc>
          <w:tcPr>
            <w:tcW w:w="3397" w:type="dxa"/>
          </w:tcPr>
          <w:p w14:paraId="0E5AA528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Tālrunis:</w:t>
            </w:r>
          </w:p>
        </w:tc>
        <w:tc>
          <w:tcPr>
            <w:tcW w:w="5103" w:type="dxa"/>
          </w:tcPr>
          <w:p w14:paraId="467EB3DE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05EA7B5C" w14:textId="77777777" w:rsidTr="002968B5">
        <w:tc>
          <w:tcPr>
            <w:tcW w:w="3397" w:type="dxa"/>
          </w:tcPr>
          <w:p w14:paraId="41FC14D8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E-pasts:</w:t>
            </w:r>
          </w:p>
        </w:tc>
        <w:tc>
          <w:tcPr>
            <w:tcW w:w="5103" w:type="dxa"/>
          </w:tcPr>
          <w:p w14:paraId="7EB87842" w14:textId="77777777" w:rsidR="00FB4EEB" w:rsidRPr="00BC00B9" w:rsidRDefault="00FB4EEB" w:rsidP="002968B5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0F8B23CF" w14:textId="77777777" w:rsidR="00FB4EEB" w:rsidRPr="00BC00B9" w:rsidRDefault="00FB4EEB" w:rsidP="00FB4EEB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67E97631" w14:textId="77777777" w:rsidR="00FB4EEB" w:rsidRPr="00BC00B9" w:rsidRDefault="00FB4EEB" w:rsidP="00FB4EEB">
      <w:pPr>
        <w:jc w:val="center"/>
        <w:rPr>
          <w:rFonts w:ascii="Times New Roman" w:hAnsi="Times New Roman" w:cs="Times New Roman"/>
          <w:b/>
          <w:caps/>
          <w:lang w:val="lv-LV"/>
        </w:rPr>
      </w:pPr>
      <w:bookmarkStart w:id="0" w:name="_Hlk66624866"/>
      <w:r w:rsidRPr="00BC00B9">
        <w:rPr>
          <w:rFonts w:ascii="Times New Roman" w:hAnsi="Times New Roman" w:cs="Times New Roman"/>
          <w:b/>
          <w:caps/>
          <w:lang w:val="lv-LV"/>
        </w:rPr>
        <w:t>Biznesa plāns / projekta koncepts</w:t>
      </w:r>
    </w:p>
    <w:p w14:paraId="02682646" w14:textId="77777777" w:rsidR="00FB4EEB" w:rsidRPr="00BC00B9" w:rsidRDefault="00FB4EEB" w:rsidP="00FB4EEB">
      <w:pPr>
        <w:jc w:val="center"/>
        <w:rPr>
          <w:rFonts w:ascii="Times New Roman" w:hAnsi="Times New Roman" w:cs="Times New Roman"/>
          <w:b/>
          <w:caps/>
          <w:lang w:val="lv-LV"/>
        </w:rPr>
      </w:pPr>
    </w:p>
    <w:bookmarkEnd w:id="0"/>
    <w:p w14:paraId="7090F131" w14:textId="77777777" w:rsidR="00FB4EEB" w:rsidRPr="00BC00B9" w:rsidRDefault="00FB4EEB" w:rsidP="00FB4EEB">
      <w:pPr>
        <w:numPr>
          <w:ilvl w:val="0"/>
          <w:numId w:val="1"/>
        </w:numPr>
        <w:suppressAutoHyphens w:val="0"/>
        <w:ind w:left="284" w:firstLine="0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Informācija par komercsabiedrību</w:t>
      </w:r>
      <w:r w:rsidRPr="00BC00B9">
        <w:rPr>
          <w:rFonts w:ascii="Times New Roman" w:hAnsi="Times New Roman" w:cs="Times New Roman"/>
          <w:lang w:val="lv-LV"/>
        </w:rPr>
        <w:t>:</w:t>
      </w:r>
    </w:p>
    <w:p w14:paraId="0381D3A0" w14:textId="77777777" w:rsidR="00FB4EEB" w:rsidRPr="00BC00B9" w:rsidRDefault="00FB4EEB" w:rsidP="00FB4EEB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1.1. komercsabiedrības veiktās komercdarbības apraksts;</w:t>
      </w:r>
    </w:p>
    <w:p w14:paraId="26A05E0B" w14:textId="77777777" w:rsidR="00FB4EEB" w:rsidRPr="00BC00B9" w:rsidRDefault="00FB4EEB" w:rsidP="00FB4EEB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1.2. sniegto pakalpojumu/ ražotās produkcijas apraksts, kvalitāte (tai skaitā norāda minēto informāciju par saistītajām personām);</w:t>
      </w:r>
    </w:p>
    <w:p w14:paraId="71449952" w14:textId="77777777" w:rsidR="00FB4EEB" w:rsidRPr="00BC00B9" w:rsidRDefault="00FB4EEB" w:rsidP="00FB4EEB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1.3. šobrīd pieejamie resursi (rīcībā esošie ilgtermiņa ieguldījumi, pieejamās ēkas un zemes platības, to lietošanas raksturojums un lietošanas mērķis);</w:t>
      </w:r>
    </w:p>
    <w:p w14:paraId="6FBACA02" w14:textId="77777777" w:rsidR="00FB4EEB" w:rsidRPr="00BC00B9" w:rsidRDefault="00FB4EEB" w:rsidP="00FB4EEB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1.4. komercsabiedrības īstermiņa un ilgtermiņa mērķi;</w:t>
      </w:r>
    </w:p>
    <w:p w14:paraId="6BE4AC3B" w14:textId="77777777" w:rsidR="00FB4EEB" w:rsidRPr="00BC00B9" w:rsidRDefault="00FB4EEB" w:rsidP="00FB4EEB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1.5. komercsabiedrības darbības raksturīgākie finanšu un ekonomiskie rādītāji pēdējos trijos gados (ja attiecināms).</w:t>
      </w:r>
    </w:p>
    <w:p w14:paraId="3EB036DD" w14:textId="77777777" w:rsidR="00FB4EEB" w:rsidRPr="00BC00B9" w:rsidRDefault="00FB4EEB" w:rsidP="00FB4EEB">
      <w:pPr>
        <w:numPr>
          <w:ilvl w:val="0"/>
          <w:numId w:val="1"/>
        </w:numPr>
        <w:suppressAutoHyphens w:val="0"/>
        <w:ind w:left="284" w:firstLine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 xml:space="preserve">Projekta nosaukums - </w:t>
      </w:r>
    </w:p>
    <w:p w14:paraId="093597A0" w14:textId="77777777" w:rsidR="00FB4EEB" w:rsidRPr="00BC00B9" w:rsidRDefault="00FB4EEB" w:rsidP="00FB4EEB">
      <w:pPr>
        <w:numPr>
          <w:ilvl w:val="0"/>
          <w:numId w:val="1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Projekta mērķis</w:t>
      </w:r>
      <w:r w:rsidRPr="00BC00B9">
        <w:rPr>
          <w:rFonts w:ascii="Times New Roman" w:hAnsi="Times New Roman" w:cs="Times New Roman"/>
          <w:lang w:val="lv-LV"/>
        </w:rPr>
        <w:t xml:space="preserve"> - </w:t>
      </w:r>
    </w:p>
    <w:p w14:paraId="680698B5" w14:textId="77777777" w:rsidR="00FB4EEB" w:rsidRPr="00BC00B9" w:rsidRDefault="00FB4EEB" w:rsidP="00FB4EEB">
      <w:pPr>
        <w:numPr>
          <w:ilvl w:val="0"/>
          <w:numId w:val="1"/>
        </w:numPr>
        <w:suppressAutoHyphens w:val="0"/>
        <w:ind w:left="284" w:firstLine="0"/>
        <w:rPr>
          <w:rFonts w:ascii="Times New Roman" w:hAnsi="Times New Roman" w:cs="Times New Roman"/>
          <w:b/>
          <w:bCs/>
          <w:lang w:val="lv-LV"/>
        </w:rPr>
      </w:pPr>
      <w:r w:rsidRPr="00BC00B9">
        <w:rPr>
          <w:rFonts w:ascii="Times New Roman" w:hAnsi="Times New Roman" w:cs="Times New Roman"/>
          <w:b/>
          <w:bCs/>
          <w:lang w:val="lv-LV"/>
        </w:rPr>
        <w:t>Plānotā projekta ideja un realizācijas izklāsts:</w:t>
      </w:r>
    </w:p>
    <w:p w14:paraId="601D51CF" w14:textId="77777777" w:rsidR="00FB4EEB" w:rsidRPr="00BC00B9" w:rsidRDefault="00FB4EEB" w:rsidP="00FB4EEB">
      <w:pPr>
        <w:numPr>
          <w:ilvl w:val="0"/>
          <w:numId w:val="2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FD86E47" w14:textId="77777777" w:rsidR="00FB4EEB" w:rsidRPr="00BC00B9" w:rsidRDefault="00FB4EEB" w:rsidP="00FB4EEB">
      <w:pPr>
        <w:numPr>
          <w:ilvl w:val="0"/>
          <w:numId w:val="2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D0B9235" w14:textId="77777777" w:rsidR="00FB4EEB" w:rsidRPr="00BC00B9" w:rsidRDefault="00FB4EEB" w:rsidP="00FB4EEB">
      <w:pPr>
        <w:numPr>
          <w:ilvl w:val="0"/>
          <w:numId w:val="2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FF4AAC3" w14:textId="77777777" w:rsidR="00FB4EEB" w:rsidRPr="00BC00B9" w:rsidRDefault="00FB4EEB" w:rsidP="00FB4EEB">
      <w:pPr>
        <w:numPr>
          <w:ilvl w:val="0"/>
          <w:numId w:val="2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3847B476" w14:textId="77777777" w:rsidR="00FB4EEB" w:rsidRPr="00BC00B9" w:rsidRDefault="00FB4EEB" w:rsidP="00FB4EEB">
      <w:pPr>
        <w:numPr>
          <w:ilvl w:val="1"/>
          <w:numId w:val="2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projekta īstenošana vieta;</w:t>
      </w:r>
    </w:p>
    <w:p w14:paraId="31E2E07E" w14:textId="77777777" w:rsidR="00FB4EEB" w:rsidRPr="00BC00B9" w:rsidRDefault="00FB4EEB" w:rsidP="00FB4EEB">
      <w:pPr>
        <w:numPr>
          <w:ilvl w:val="1"/>
          <w:numId w:val="2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projekta sagaidāmie rezultāti (darbavietas, ilgtermiņa ieguldījumi u.c.);</w:t>
      </w:r>
    </w:p>
    <w:p w14:paraId="67CB2281" w14:textId="77777777" w:rsidR="00FB4EEB" w:rsidRPr="00BC00B9" w:rsidRDefault="00FB4EEB" w:rsidP="00FB4EEB">
      <w:pPr>
        <w:numPr>
          <w:ilvl w:val="1"/>
          <w:numId w:val="2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resursi (esošās tehnoloģijas, licences, patenti; nepieciešamais darbaspēks un izejvielas);</w:t>
      </w:r>
    </w:p>
    <w:p w14:paraId="76F79BCE" w14:textId="77777777" w:rsidR="00FB4EEB" w:rsidRPr="00BC00B9" w:rsidRDefault="00FB4EEB" w:rsidP="00FB4EEB">
      <w:pPr>
        <w:numPr>
          <w:ilvl w:val="0"/>
          <w:numId w:val="1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Projekta ieviešanas termiņš:__________________</w:t>
      </w:r>
      <w:r w:rsidRPr="00BC00B9">
        <w:rPr>
          <w:rFonts w:ascii="Times New Roman" w:hAnsi="Times New Roman" w:cs="Times New Roman"/>
          <w:lang w:val="lv-LV"/>
        </w:rPr>
        <w:t xml:space="preserve"> </w:t>
      </w:r>
    </w:p>
    <w:p w14:paraId="14213216" w14:textId="77777777" w:rsidR="00FB4EEB" w:rsidRPr="00BC00B9" w:rsidRDefault="00FB4EEB" w:rsidP="00FB4EEB">
      <w:pPr>
        <w:numPr>
          <w:ilvl w:val="0"/>
          <w:numId w:val="1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3260"/>
      </w:tblGrid>
      <w:tr w:rsidR="00FB4EEB" w:rsidRPr="00BC00B9" w14:paraId="086AA912" w14:textId="77777777" w:rsidTr="002968B5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4065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4AB0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46A3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Plānoto ilgtermiņa ieguldījumu summa (EUR)</w:t>
            </w:r>
          </w:p>
        </w:tc>
      </w:tr>
      <w:tr w:rsidR="00FB4EEB" w:rsidRPr="00BC00B9" w14:paraId="428705F6" w14:textId="77777777" w:rsidTr="002968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C072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C5D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482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FB4EEB" w:rsidRPr="00BC00B9" w14:paraId="741F158E" w14:textId="77777777" w:rsidTr="002968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73D3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4E19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D3A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4A28D10A" w14:textId="77777777" w:rsidTr="002968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E078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4D69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B9C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6CABF1B6" w14:textId="77777777" w:rsidTr="002968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3FBB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AD44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FCB8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FB4EEB" w:rsidRPr="00BC00B9" w14:paraId="6500EB24" w14:textId="77777777" w:rsidTr="002968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47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8986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C08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2F20BE" w14:paraId="2734F763" w14:textId="77777777" w:rsidTr="002968B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B4EB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A56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05E5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4D38FB2F" w14:textId="77777777" w:rsidTr="002968B5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5899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B1EF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E09205B" w14:textId="77777777" w:rsidR="00FB4EEB" w:rsidRDefault="00FB4EEB" w:rsidP="00FB4EEB">
      <w:pPr>
        <w:rPr>
          <w:rFonts w:ascii="Times New Roman" w:hAnsi="Times New Roman" w:cs="Times New Roman"/>
          <w:b/>
          <w:lang w:val="lv-LV"/>
        </w:rPr>
      </w:pPr>
    </w:p>
    <w:p w14:paraId="5F2AF436" w14:textId="77777777" w:rsidR="00FB4EEB" w:rsidRDefault="00FB4EEB" w:rsidP="00FB4EEB">
      <w:pPr>
        <w:rPr>
          <w:rFonts w:ascii="Times New Roman" w:hAnsi="Times New Roman" w:cs="Times New Roman"/>
          <w:b/>
          <w:lang w:val="lv-LV"/>
        </w:rPr>
      </w:pPr>
    </w:p>
    <w:p w14:paraId="0DE79B74" w14:textId="77777777" w:rsidR="00FB4EEB" w:rsidRPr="00BC00B9" w:rsidRDefault="00FB4EEB" w:rsidP="00FB4EEB">
      <w:pPr>
        <w:rPr>
          <w:rFonts w:ascii="Times New Roman" w:hAnsi="Times New Roman" w:cs="Times New Roman"/>
          <w:b/>
          <w:lang w:val="lv-LV"/>
        </w:rPr>
      </w:pPr>
    </w:p>
    <w:p w14:paraId="094370D5" w14:textId="77777777" w:rsidR="00FB4EEB" w:rsidRDefault="00FB4EEB" w:rsidP="00FB4EEB">
      <w:pPr>
        <w:numPr>
          <w:ilvl w:val="0"/>
          <w:numId w:val="1"/>
        </w:numPr>
        <w:suppressAutoHyphens w:val="0"/>
        <w:ind w:left="284" w:firstLine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Komercsabiedrības attīstības plāni:</w:t>
      </w:r>
    </w:p>
    <w:p w14:paraId="7B4C5DFD" w14:textId="77777777" w:rsidR="00FB4EEB" w:rsidRPr="00BC00B9" w:rsidRDefault="00FB4EEB" w:rsidP="00FB4EEB">
      <w:pPr>
        <w:suppressAutoHyphens w:val="0"/>
        <w:ind w:left="284"/>
        <w:rPr>
          <w:rFonts w:ascii="Times New Roman" w:hAnsi="Times New Roman" w:cs="Times New Roman"/>
          <w:b/>
          <w:lang w:val="lv-LV"/>
        </w:rPr>
      </w:pPr>
    </w:p>
    <w:p w14:paraId="3BBE9F1B" w14:textId="77777777" w:rsidR="00FB4EEB" w:rsidRPr="00BC00B9" w:rsidRDefault="00FB4EEB" w:rsidP="00FB4EEB">
      <w:pPr>
        <w:numPr>
          <w:ilvl w:val="0"/>
          <w:numId w:val="3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1AEAB3BD" w14:textId="77777777" w:rsidR="00FB4EEB" w:rsidRPr="00BC00B9" w:rsidRDefault="00FB4EEB" w:rsidP="00FB4EEB">
      <w:pPr>
        <w:numPr>
          <w:ilvl w:val="0"/>
          <w:numId w:val="3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38FE26D6" w14:textId="77777777" w:rsidR="00FB4EEB" w:rsidRPr="00BC00B9" w:rsidRDefault="00FB4EEB" w:rsidP="00FB4EEB">
      <w:pPr>
        <w:numPr>
          <w:ilvl w:val="0"/>
          <w:numId w:val="3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924BD08" w14:textId="77777777" w:rsidR="00FB4EEB" w:rsidRPr="00BC00B9" w:rsidRDefault="00FB4EEB" w:rsidP="00FB4EEB">
      <w:pPr>
        <w:numPr>
          <w:ilvl w:val="0"/>
          <w:numId w:val="3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617494DA" w14:textId="77777777" w:rsidR="00FB4EEB" w:rsidRPr="00BC00B9" w:rsidRDefault="00FB4EEB" w:rsidP="00FB4EEB">
      <w:pPr>
        <w:numPr>
          <w:ilvl w:val="0"/>
          <w:numId w:val="3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07F4AD5" w14:textId="77777777" w:rsidR="00FB4EEB" w:rsidRPr="00BC00B9" w:rsidRDefault="00FB4EEB" w:rsidP="00FB4EEB">
      <w:pPr>
        <w:numPr>
          <w:ilvl w:val="0"/>
          <w:numId w:val="3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3E66ACD7" w14:textId="77777777" w:rsidR="00FB4EEB" w:rsidRPr="00BC00B9" w:rsidRDefault="00FB4EEB" w:rsidP="00FB4EEB">
      <w:pPr>
        <w:numPr>
          <w:ilvl w:val="0"/>
          <w:numId w:val="3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4017752" w14:textId="77777777" w:rsidR="00FB4EEB" w:rsidRPr="004C34FC" w:rsidRDefault="00FB4EEB" w:rsidP="00FB4EEB">
      <w:pPr>
        <w:numPr>
          <w:ilvl w:val="1"/>
          <w:numId w:val="3"/>
        </w:numPr>
        <w:suppressAutoHyphens w:val="0"/>
        <w:ind w:left="284" w:firstLine="0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 xml:space="preserve">plānoto ieguldījumu grafiks nemateriālajos un materiālajos ilgtermiņa ieguldījumos, tai skaitā modernajās tehnoloģijās līdz </w:t>
      </w:r>
      <w:r w:rsidRPr="004C34FC">
        <w:rPr>
          <w:rFonts w:ascii="Times New Roman" w:hAnsi="Times New Roman" w:cs="Times New Roman"/>
          <w:lang w:val="lv-LV"/>
        </w:rPr>
        <w:t>2028.gada 31.decembrim: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8"/>
        <w:gridCol w:w="709"/>
        <w:gridCol w:w="709"/>
        <w:gridCol w:w="709"/>
        <w:gridCol w:w="709"/>
      </w:tblGrid>
      <w:tr w:rsidR="00FB4EEB" w:rsidRPr="00BC00B9" w14:paraId="13897418" w14:textId="77777777" w:rsidTr="002968B5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35A4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bookmarkStart w:id="1" w:name="_Hlk66271815"/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ieguldījuma veidi, apjomi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BEE7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bookmarkEnd w:id="1"/>
      <w:tr w:rsidR="00FB4EEB" w:rsidRPr="00BC00B9" w14:paraId="0220393E" w14:textId="77777777" w:rsidTr="002968B5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7DD6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284D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63C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17B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2AD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C44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FB4EEB" w:rsidRPr="00BC00B9" w14:paraId="5D8CF71A" w14:textId="77777777" w:rsidTr="002968B5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F84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nemateriālie ieguldījumi (EUR)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E314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29D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4C2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CE7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F5E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FB4EEB" w:rsidRPr="00BC00B9" w14:paraId="4DB1E440" w14:textId="77777777" w:rsidTr="002968B5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8753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materiālie ieguldījumi (EUR)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DB0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E2B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A4F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E580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04E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FB4EEB" w:rsidRPr="00BC00B9" w14:paraId="66CD777D" w14:textId="77777777" w:rsidTr="002968B5">
        <w:trPr>
          <w:trHeight w:val="3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4517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Kopā ilgtermiņa ieguldījumi (EUR):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5507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6EE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D0D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77A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F4C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736DF14A" w14:textId="77777777" w:rsidR="00FB4EEB" w:rsidRPr="004C34FC" w:rsidRDefault="00FB4EEB" w:rsidP="00FB4EEB">
      <w:pPr>
        <w:numPr>
          <w:ilvl w:val="1"/>
          <w:numId w:val="3"/>
        </w:numPr>
        <w:suppressAutoHyphens w:val="0"/>
        <w:rPr>
          <w:rFonts w:ascii="Times New Roman" w:hAnsi="Times New Roman" w:cs="Times New Roman"/>
          <w:lang w:val="lv-LV"/>
        </w:rPr>
      </w:pPr>
      <w:r w:rsidRPr="004C34FC">
        <w:rPr>
          <w:rFonts w:ascii="Times New Roman" w:hAnsi="Times New Roman" w:cs="Times New Roman"/>
          <w:lang w:val="lv-LV"/>
        </w:rPr>
        <w:t>plānotais preču ražošanas/ pakalpojumu apjoms līdz 2028.gada 31.decembrim</w:t>
      </w:r>
      <w:r w:rsidRPr="004C34FC" w:rsidDel="00AD44C7">
        <w:rPr>
          <w:rFonts w:ascii="Times New Roman" w:hAnsi="Times New Roman" w:cs="Times New Roman"/>
          <w:lang w:val="lv-LV"/>
        </w:rPr>
        <w:t xml:space="preserve"> </w:t>
      </w:r>
      <w:r w:rsidRPr="004C34FC">
        <w:rPr>
          <w:rFonts w:ascii="Times New Roman" w:hAnsi="Times New Roman" w:cs="Times New Roman"/>
          <w:lang w:val="lv-LV"/>
        </w:rPr>
        <w:t>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8"/>
        <w:gridCol w:w="709"/>
        <w:gridCol w:w="709"/>
        <w:gridCol w:w="709"/>
        <w:gridCol w:w="709"/>
      </w:tblGrid>
      <w:tr w:rsidR="00FB4EEB" w:rsidRPr="00BC00B9" w14:paraId="353D5624" w14:textId="77777777" w:rsidTr="002968B5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9FE3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ieguldījuma veidi, apjomi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B8FC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FB4EEB" w:rsidRPr="00BC00B9" w14:paraId="772BAE97" w14:textId="77777777" w:rsidTr="002968B5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7E92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5232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9FA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28A7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9AC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E82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FB4EEB" w:rsidRPr="00BC00B9" w14:paraId="0B39EBD6" w14:textId="77777777" w:rsidTr="002968B5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DFD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Preču ražošanas/pakalpojumu apjoms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BEB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DA0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225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FB4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0F3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FB4EEB" w:rsidRPr="00BC00B9" w14:paraId="3363B8F3" w14:textId="77777777" w:rsidTr="002968B5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740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Sagaidāmo preču ražošanas/ pakalpojumu apjoms (EUR)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92C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513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433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825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F16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13BB0079" w14:textId="77777777" w:rsidR="00FB4EEB" w:rsidRPr="004C34FC" w:rsidRDefault="00FB4EEB" w:rsidP="00FB4EEB">
      <w:pPr>
        <w:numPr>
          <w:ilvl w:val="1"/>
          <w:numId w:val="3"/>
        </w:numPr>
        <w:suppressAutoHyphens w:val="0"/>
        <w:rPr>
          <w:rFonts w:ascii="Times New Roman" w:hAnsi="Times New Roman" w:cs="Times New Roman"/>
          <w:lang w:val="lv-LV"/>
        </w:rPr>
      </w:pPr>
      <w:r w:rsidRPr="004C34FC">
        <w:rPr>
          <w:rFonts w:ascii="Times New Roman" w:hAnsi="Times New Roman" w:cs="Times New Roman"/>
          <w:lang w:val="lv-LV"/>
        </w:rPr>
        <w:t>plānotais darba vietu skaits (vidējais gadā) komercsabiedrībā līdz 2028.gada 31.decembrim: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8"/>
        <w:gridCol w:w="709"/>
        <w:gridCol w:w="709"/>
        <w:gridCol w:w="709"/>
        <w:gridCol w:w="709"/>
      </w:tblGrid>
      <w:tr w:rsidR="00FB4EEB" w:rsidRPr="00BC00B9" w14:paraId="3A869D5E" w14:textId="77777777" w:rsidTr="002968B5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C4C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24C7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FB4EEB" w:rsidRPr="00BC00B9" w14:paraId="32DF01E1" w14:textId="77777777" w:rsidTr="002968B5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E608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944D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E2E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D3D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7E6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3E6" w14:textId="77777777" w:rsidR="00FB4EEB" w:rsidRPr="004C34FC" w:rsidRDefault="00FB4EEB" w:rsidP="0029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FB4EEB" w:rsidRPr="00BC00B9" w14:paraId="4CCD4738" w14:textId="77777777" w:rsidTr="002968B5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31E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Darba vietu skaits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F4D6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A26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B22E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4CC0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AE0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FB4EEB" w:rsidRPr="00BC00B9" w14:paraId="6F690387" w14:textId="77777777" w:rsidTr="002968B5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12FF" w14:textId="77777777" w:rsidR="00FB4EEB" w:rsidRPr="00BC00B9" w:rsidRDefault="00FB4EEB" w:rsidP="002968B5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Darba vietu skaits (vidējais gadā)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B0CD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587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C07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363D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039" w14:textId="77777777" w:rsidR="00FB4EEB" w:rsidRPr="00BC00B9" w:rsidRDefault="00FB4EEB" w:rsidP="002968B5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2AB956AB" w14:textId="77777777" w:rsidR="00FB4EEB" w:rsidRPr="004C34FC" w:rsidRDefault="00FB4EEB" w:rsidP="00FB4EEB">
      <w:pPr>
        <w:suppressAutoHyphens w:val="0"/>
        <w:rPr>
          <w:rFonts w:ascii="Times New Roman" w:hAnsi="Times New Roman" w:cs="Times New Roman"/>
          <w:highlight w:val="yellow"/>
        </w:rPr>
      </w:pPr>
    </w:p>
    <w:p w14:paraId="233EA515" w14:textId="77777777" w:rsidR="00FB4EEB" w:rsidRDefault="00FB4EEB" w:rsidP="00FB4EEB">
      <w:pPr>
        <w:suppressAutoHyphens w:val="0"/>
        <w:rPr>
          <w:rFonts w:ascii="Times New Roman" w:hAnsi="Times New Roman" w:cs="Times New Roman"/>
          <w:highlight w:val="yellow"/>
          <w:lang w:val="lv-LV"/>
        </w:rPr>
      </w:pPr>
    </w:p>
    <w:p w14:paraId="354FCAA1" w14:textId="77777777" w:rsidR="00FB4EEB" w:rsidRPr="00BC00B9" w:rsidRDefault="00FB4EEB" w:rsidP="00FB4EEB">
      <w:pPr>
        <w:rPr>
          <w:rFonts w:ascii="Times New Roman" w:hAnsi="Times New Roman" w:cs="Times New Roman"/>
          <w:lang w:val="lv-LV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671"/>
      </w:tblGrid>
      <w:tr w:rsidR="00FB4EEB" w:rsidRPr="00BC00B9" w14:paraId="25F8778C" w14:textId="77777777" w:rsidTr="002968B5">
        <w:trPr>
          <w:trHeight w:hRule="exact" w:val="271"/>
        </w:trPr>
        <w:tc>
          <w:tcPr>
            <w:tcW w:w="2048" w:type="pct"/>
            <w:hideMark/>
          </w:tcPr>
          <w:p w14:paraId="511D5E93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BC00B9">
              <w:rPr>
                <w:rFonts w:ascii="Times New Roman" w:hAnsi="Times New Roman" w:cs="Times New Roman"/>
                <w:lang w:val="lv-LV"/>
              </w:rPr>
              <w:t>Paraksttiesīgā</w:t>
            </w:r>
            <w:proofErr w:type="spellEnd"/>
            <w:r w:rsidRPr="00BC00B9">
              <w:rPr>
                <w:rFonts w:ascii="Times New Roman" w:hAnsi="Times New Roman" w:cs="Times New Roman"/>
                <w:lang w:val="lv-LV"/>
              </w:rPr>
              <w:t xml:space="preserve"> persona:</w:t>
            </w:r>
          </w:p>
        </w:tc>
        <w:tc>
          <w:tcPr>
            <w:tcW w:w="2952" w:type="pct"/>
            <w:vMerge w:val="restart"/>
          </w:tcPr>
          <w:p w14:paraId="6EC2104E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04B25FDC" w14:textId="77777777" w:rsidTr="002968B5">
        <w:trPr>
          <w:trHeight w:val="269"/>
        </w:trPr>
        <w:tc>
          <w:tcPr>
            <w:tcW w:w="2048" w:type="pct"/>
            <w:hideMark/>
          </w:tcPr>
          <w:p w14:paraId="480F0F66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Paraksts</w:t>
            </w:r>
          </w:p>
        </w:tc>
        <w:tc>
          <w:tcPr>
            <w:tcW w:w="0" w:type="auto"/>
            <w:vMerge/>
            <w:vAlign w:val="center"/>
            <w:hideMark/>
          </w:tcPr>
          <w:p w14:paraId="04CE9838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1FE5E619" w14:textId="77777777" w:rsidTr="002968B5">
        <w:trPr>
          <w:trHeight w:hRule="exact" w:val="269"/>
        </w:trPr>
        <w:tc>
          <w:tcPr>
            <w:tcW w:w="2048" w:type="pct"/>
            <w:hideMark/>
          </w:tcPr>
          <w:p w14:paraId="4A142149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Vārds, uzvārds</w:t>
            </w:r>
          </w:p>
        </w:tc>
        <w:tc>
          <w:tcPr>
            <w:tcW w:w="2952" w:type="pct"/>
          </w:tcPr>
          <w:p w14:paraId="014DC75D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374350EB" w14:textId="77777777" w:rsidTr="002968B5">
        <w:trPr>
          <w:trHeight w:hRule="exact" w:val="269"/>
        </w:trPr>
        <w:tc>
          <w:tcPr>
            <w:tcW w:w="2048" w:type="pct"/>
            <w:hideMark/>
          </w:tcPr>
          <w:p w14:paraId="51B9001C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Amats</w:t>
            </w:r>
          </w:p>
        </w:tc>
        <w:tc>
          <w:tcPr>
            <w:tcW w:w="2952" w:type="pct"/>
          </w:tcPr>
          <w:p w14:paraId="41460BE6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FB4EEB" w:rsidRPr="00BC00B9" w14:paraId="17A1E6FF" w14:textId="77777777" w:rsidTr="002968B5">
        <w:trPr>
          <w:trHeight w:hRule="exact" w:val="268"/>
        </w:trPr>
        <w:tc>
          <w:tcPr>
            <w:tcW w:w="2048" w:type="pct"/>
            <w:hideMark/>
          </w:tcPr>
          <w:p w14:paraId="2C842376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Datums</w:t>
            </w:r>
          </w:p>
        </w:tc>
        <w:tc>
          <w:tcPr>
            <w:tcW w:w="2952" w:type="pct"/>
          </w:tcPr>
          <w:p w14:paraId="64512268" w14:textId="77777777" w:rsidR="00FB4EEB" w:rsidRPr="00BC00B9" w:rsidRDefault="00FB4EEB" w:rsidP="002968B5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392777BD" w14:textId="77777777" w:rsidR="00FB4EEB" w:rsidRPr="00BC00B9" w:rsidRDefault="00FB4EEB" w:rsidP="00FB4EEB">
      <w:pPr>
        <w:rPr>
          <w:rFonts w:ascii="Times New Roman" w:hAnsi="Times New Roman" w:cs="Times New Roman"/>
          <w:lang w:val="lv-LV"/>
        </w:rPr>
      </w:pPr>
    </w:p>
    <w:p w14:paraId="3A2962DB" w14:textId="77777777" w:rsidR="00FB4EEB" w:rsidRPr="00BC00B9" w:rsidRDefault="00FB4EEB" w:rsidP="00FB4EEB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60C23330" w14:textId="77777777" w:rsidR="00FB4EEB" w:rsidRPr="00BC00B9" w:rsidRDefault="00FB4EEB" w:rsidP="00FB4EEB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1532AB28" w14:textId="77777777" w:rsidR="00FB4EEB" w:rsidRPr="00BC00B9" w:rsidRDefault="00FB4EEB" w:rsidP="00FB4EEB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sectPr w:rsidR="00FB4EEB" w:rsidRPr="00BC0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86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561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6847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EB"/>
    <w:rsid w:val="001415B3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608D"/>
  <w15:chartTrackingRefBased/>
  <w15:docId w15:val="{020DCA63-3739-4BC0-A640-006B311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4EEB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B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qFormat/>
    <w:rsid w:val="00FB4EEB"/>
    <w:pPr>
      <w:suppressAutoHyphens w:val="0"/>
      <w:ind w:left="360" w:right="-1"/>
      <w:jc w:val="center"/>
    </w:pPr>
    <w:rPr>
      <w:rFonts w:ascii="Times New Roman" w:hAnsi="Times New Roman" w:cs="Times New Roman"/>
      <w:b/>
      <w:color w:val="0070C0"/>
      <w:kern w:val="0"/>
      <w:sz w:val="28"/>
      <w:szCs w:val="28"/>
      <w:lang w:val="lv-LV"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FB4EEB"/>
    <w:rPr>
      <w:rFonts w:ascii="Times New Roman" w:eastAsia="Times New Roman" w:hAnsi="Times New Roman" w:cs="Times New Roman"/>
      <w:b/>
      <w:color w:val="0070C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1710</Words>
  <Characters>975</Characters>
  <Application>Microsoft Office Word</Application>
  <DocSecurity>0</DocSecurity>
  <Lines>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Ancāne</dc:creator>
  <cp:keywords/>
  <dc:description/>
  <cp:lastModifiedBy>Ligita Ancāne</cp:lastModifiedBy>
  <cp:revision>1</cp:revision>
  <dcterms:created xsi:type="dcterms:W3CDTF">2024-04-05T06:05:00Z</dcterms:created>
  <dcterms:modified xsi:type="dcterms:W3CDTF">2024-04-05T06:05:00Z</dcterms:modified>
</cp:coreProperties>
</file>